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FC4" w:rsidRDefault="005E5FC4" w:rsidP="005E5FC4">
      <w:pPr>
        <w:spacing w:after="0" w:line="240" w:lineRule="auto"/>
        <w:jc w:val="center"/>
        <w:rPr>
          <w:rFonts w:ascii="Times New Roman" w:hAnsi="Times New Roman" w:cs="Times New Roman"/>
          <w:b/>
          <w:sz w:val="32"/>
          <w:szCs w:val="24"/>
        </w:rPr>
      </w:pPr>
    </w:p>
    <w:p w:rsidR="005E5FC4" w:rsidRPr="005014A8" w:rsidRDefault="005E5FC4" w:rsidP="005E5FC4">
      <w:pPr>
        <w:spacing w:after="0" w:line="240" w:lineRule="auto"/>
        <w:jc w:val="center"/>
        <w:rPr>
          <w:rFonts w:ascii="Times New Roman" w:hAnsi="Times New Roman" w:cs="Times New Roman"/>
          <w:b/>
          <w:sz w:val="32"/>
          <w:szCs w:val="24"/>
        </w:rPr>
      </w:pPr>
      <w:r w:rsidRPr="005014A8">
        <w:rPr>
          <w:rFonts w:ascii="Times New Roman" w:hAnsi="Times New Roman" w:cs="Times New Roman"/>
          <w:b/>
          <w:sz w:val="32"/>
          <w:szCs w:val="24"/>
        </w:rPr>
        <w:t>THIRUVALLUVAR UNIVERSITY</w:t>
      </w:r>
    </w:p>
    <w:p w:rsidR="005E5FC4" w:rsidRPr="005014A8" w:rsidRDefault="005E5FC4" w:rsidP="005E5FC4">
      <w:pPr>
        <w:spacing w:after="0" w:line="240" w:lineRule="auto"/>
        <w:jc w:val="center"/>
        <w:rPr>
          <w:rFonts w:ascii="Times New Roman" w:hAnsi="Times New Roman" w:cs="Times New Roman"/>
          <w:b/>
          <w:sz w:val="32"/>
          <w:szCs w:val="24"/>
        </w:rPr>
      </w:pPr>
      <w:r w:rsidRPr="005014A8">
        <w:rPr>
          <w:rFonts w:ascii="Times New Roman" w:hAnsi="Times New Roman" w:cs="Times New Roman"/>
          <w:b/>
          <w:sz w:val="32"/>
          <w:szCs w:val="24"/>
        </w:rPr>
        <w:t>M.A. E</w:t>
      </w:r>
      <w:r>
        <w:rPr>
          <w:rFonts w:ascii="Times New Roman" w:hAnsi="Times New Roman" w:cs="Times New Roman"/>
          <w:b/>
          <w:sz w:val="32"/>
          <w:szCs w:val="24"/>
        </w:rPr>
        <w:t>CONOMICS</w:t>
      </w:r>
    </w:p>
    <w:p w:rsidR="005E5FC4" w:rsidRPr="005014A8" w:rsidRDefault="005E5FC4" w:rsidP="005E5FC4">
      <w:pPr>
        <w:spacing w:after="0" w:line="240" w:lineRule="auto"/>
        <w:jc w:val="center"/>
        <w:rPr>
          <w:rFonts w:ascii="Times New Roman" w:hAnsi="Times New Roman" w:cs="Times New Roman"/>
          <w:b/>
          <w:sz w:val="32"/>
          <w:szCs w:val="24"/>
        </w:rPr>
      </w:pPr>
      <w:r w:rsidRPr="005014A8">
        <w:rPr>
          <w:rFonts w:ascii="Times New Roman" w:hAnsi="Times New Roman" w:cs="Times New Roman"/>
          <w:b/>
          <w:sz w:val="32"/>
          <w:szCs w:val="24"/>
        </w:rPr>
        <w:t>SYLLABUS</w:t>
      </w:r>
    </w:p>
    <w:p w:rsidR="005E5FC4" w:rsidRPr="005014A8" w:rsidRDefault="005E5FC4" w:rsidP="005E5FC4">
      <w:pPr>
        <w:spacing w:after="0" w:line="240" w:lineRule="auto"/>
        <w:jc w:val="center"/>
        <w:rPr>
          <w:rFonts w:ascii="Times New Roman" w:hAnsi="Times New Roman" w:cs="Times New Roman"/>
          <w:b/>
          <w:sz w:val="32"/>
          <w:szCs w:val="24"/>
        </w:rPr>
      </w:pPr>
      <w:r w:rsidRPr="005014A8">
        <w:rPr>
          <w:rFonts w:ascii="Times New Roman" w:hAnsi="Times New Roman" w:cs="Times New Roman"/>
          <w:b/>
          <w:sz w:val="32"/>
          <w:szCs w:val="24"/>
        </w:rPr>
        <w:t>UNDER CBCS</w:t>
      </w:r>
    </w:p>
    <w:p w:rsidR="005E5FC4" w:rsidRDefault="005E5FC4" w:rsidP="005E5FC4">
      <w:pPr>
        <w:widowControl w:val="0"/>
        <w:autoSpaceDE w:val="0"/>
        <w:autoSpaceDN w:val="0"/>
        <w:adjustRightInd w:val="0"/>
        <w:spacing w:after="0" w:line="240" w:lineRule="auto"/>
        <w:jc w:val="center"/>
        <w:rPr>
          <w:rFonts w:ascii="Times New Roman" w:hAnsi="Times New Roman" w:cs="Times New Roman"/>
          <w:b/>
          <w:bCs/>
          <w:sz w:val="26"/>
          <w:szCs w:val="24"/>
        </w:rPr>
      </w:pPr>
      <w:r w:rsidRPr="009A6B41">
        <w:rPr>
          <w:rFonts w:ascii="Times New Roman" w:hAnsi="Times New Roman" w:cs="Times New Roman"/>
          <w:b/>
          <w:bCs/>
          <w:sz w:val="26"/>
          <w:szCs w:val="24"/>
        </w:rPr>
        <w:t xml:space="preserve"> (With effect from 20</w:t>
      </w:r>
      <w:r>
        <w:rPr>
          <w:rFonts w:ascii="Times New Roman" w:hAnsi="Times New Roman" w:cs="Times New Roman"/>
          <w:b/>
          <w:bCs/>
          <w:sz w:val="26"/>
          <w:szCs w:val="24"/>
        </w:rPr>
        <w:t>2</w:t>
      </w:r>
      <w:r w:rsidR="004A026D">
        <w:rPr>
          <w:rFonts w:ascii="Times New Roman" w:hAnsi="Times New Roman" w:cs="Times New Roman"/>
          <w:b/>
          <w:bCs/>
          <w:sz w:val="26"/>
          <w:szCs w:val="24"/>
        </w:rPr>
        <w:t>0</w:t>
      </w:r>
      <w:r w:rsidRPr="009A6B41">
        <w:rPr>
          <w:rFonts w:ascii="Times New Roman" w:hAnsi="Times New Roman" w:cs="Times New Roman"/>
          <w:b/>
          <w:bCs/>
          <w:sz w:val="26"/>
          <w:szCs w:val="24"/>
        </w:rPr>
        <w:t>-20</w:t>
      </w:r>
      <w:r>
        <w:rPr>
          <w:rFonts w:ascii="Times New Roman" w:hAnsi="Times New Roman" w:cs="Times New Roman"/>
          <w:b/>
          <w:bCs/>
          <w:sz w:val="26"/>
          <w:szCs w:val="24"/>
        </w:rPr>
        <w:t>2</w:t>
      </w:r>
      <w:r w:rsidRPr="009A6B41">
        <w:rPr>
          <w:rFonts w:ascii="Times New Roman" w:hAnsi="Times New Roman" w:cs="Times New Roman"/>
          <w:b/>
          <w:bCs/>
          <w:sz w:val="26"/>
          <w:szCs w:val="24"/>
        </w:rPr>
        <w:t>1)</w:t>
      </w:r>
    </w:p>
    <w:p w:rsidR="005E5FC4" w:rsidRPr="00CC1B6B" w:rsidRDefault="005E5FC4" w:rsidP="005E5FC4">
      <w:pPr>
        <w:spacing w:after="0" w:line="240" w:lineRule="auto"/>
        <w:rPr>
          <w:rFonts w:ascii="Times New Roman" w:hAnsi="Times New Roman" w:cs="Times New Roman"/>
          <w:b/>
          <w:bCs/>
        </w:rPr>
      </w:pPr>
      <w:r w:rsidRPr="00CC1B6B">
        <w:rPr>
          <w:rFonts w:ascii="Times New Roman" w:hAnsi="Times New Roman" w:cs="Times New Roman"/>
          <w:b/>
          <w:bCs/>
        </w:rPr>
        <w:t>The Course of Study and the Scheme of Examination</w:t>
      </w:r>
      <w:r>
        <w:rPr>
          <w:rFonts w:ascii="Times New Roman" w:hAnsi="Times New Roman" w:cs="Times New Roman"/>
          <w:b/>
          <w:bCs/>
        </w:rPr>
        <w:t>s</w:t>
      </w:r>
    </w:p>
    <w:p w:rsidR="005E5FC4" w:rsidRDefault="005E5FC4" w:rsidP="005E5FC4">
      <w:pPr>
        <w:spacing w:after="0" w:line="240" w:lineRule="auto"/>
        <w:jc w:val="center"/>
        <w:rPr>
          <w:rFonts w:ascii="Times New Roman" w:hAnsi="Times New Roman" w:cs="Times New Roman"/>
          <w:b/>
          <w:bCs/>
          <w:sz w:val="28"/>
        </w:rPr>
      </w:pPr>
    </w:p>
    <w:tbl>
      <w:tblPr>
        <w:tblStyle w:val="TableGrid"/>
        <w:tblW w:w="11430" w:type="dxa"/>
        <w:tblInd w:w="-972" w:type="dxa"/>
        <w:tblLayout w:type="fixed"/>
        <w:tblLook w:val="04A0"/>
      </w:tblPr>
      <w:tblGrid>
        <w:gridCol w:w="513"/>
        <w:gridCol w:w="1418"/>
        <w:gridCol w:w="1677"/>
        <w:gridCol w:w="812"/>
        <w:gridCol w:w="890"/>
        <w:gridCol w:w="23"/>
        <w:gridCol w:w="3509"/>
        <w:gridCol w:w="812"/>
        <w:gridCol w:w="808"/>
        <w:gridCol w:w="968"/>
      </w:tblGrid>
      <w:tr w:rsidR="005E5FC4" w:rsidRPr="00AC006D" w:rsidTr="0025611B">
        <w:trPr>
          <w:trHeight w:val="411"/>
        </w:trPr>
        <w:tc>
          <w:tcPr>
            <w:tcW w:w="5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5E5FC4" w:rsidRPr="00AC006D" w:rsidRDefault="0025611B" w:rsidP="0025611B">
            <w:pPr>
              <w:jc w:val="center"/>
              <w:rPr>
                <w:rFonts w:ascii="Times New Roman" w:eastAsiaTheme="minorEastAsia" w:hAnsi="Times New Roman" w:cs="Times New Roman"/>
                <w:b/>
                <w:bCs/>
                <w:i/>
                <w:iCs/>
                <w:sz w:val="24"/>
                <w:szCs w:val="24"/>
              </w:rPr>
            </w:pPr>
            <w:r>
              <w:rPr>
                <w:rFonts w:ascii="Times New Roman" w:eastAsiaTheme="minorEastAsia" w:hAnsi="Times New Roman" w:cs="Times New Roman"/>
                <w:b/>
                <w:bCs/>
                <w:i/>
                <w:iCs/>
                <w:sz w:val="24"/>
                <w:szCs w:val="24"/>
              </w:rPr>
              <w:t>S.No</w:t>
            </w:r>
          </w:p>
        </w:tc>
        <w:tc>
          <w:tcPr>
            <w:tcW w:w="3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5E5FC4" w:rsidRPr="00AC006D" w:rsidRDefault="005E5FC4" w:rsidP="0025611B">
            <w:pPr>
              <w:jc w:val="center"/>
              <w:rPr>
                <w:rFonts w:ascii="Times New Roman" w:eastAsiaTheme="minorEastAsia" w:hAnsi="Times New Roman" w:cs="Times New Roman"/>
                <w:b/>
                <w:bCs/>
                <w:i/>
                <w:iCs/>
                <w:sz w:val="24"/>
                <w:szCs w:val="24"/>
              </w:rPr>
            </w:pPr>
            <w:r w:rsidRPr="00AC006D">
              <w:rPr>
                <w:rFonts w:ascii="Times New Roman" w:hAnsi="Times New Roman" w:cs="Times New Roman"/>
                <w:b/>
                <w:bCs/>
                <w:i/>
                <w:iCs/>
                <w:sz w:val="24"/>
                <w:szCs w:val="24"/>
              </w:rPr>
              <w:t>Study Components</w:t>
            </w:r>
          </w:p>
        </w:tc>
        <w:tc>
          <w:tcPr>
            <w:tcW w:w="8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5E5FC4" w:rsidRPr="00AC006D" w:rsidRDefault="005E5FC4" w:rsidP="0025611B">
            <w:pPr>
              <w:jc w:val="center"/>
              <w:rPr>
                <w:rFonts w:ascii="Times New Roman" w:eastAsiaTheme="minorEastAsia" w:hAnsi="Times New Roman" w:cs="Times New Roman"/>
                <w:b/>
                <w:bCs/>
                <w:i/>
                <w:iCs/>
                <w:sz w:val="24"/>
                <w:szCs w:val="24"/>
              </w:rPr>
            </w:pPr>
            <w:r w:rsidRPr="00AC006D">
              <w:rPr>
                <w:rFonts w:ascii="Times New Roman" w:hAnsi="Times New Roman" w:cs="Times New Roman"/>
                <w:b/>
                <w:bCs/>
                <w:i/>
                <w:iCs/>
                <w:sz w:val="24"/>
                <w:szCs w:val="24"/>
              </w:rPr>
              <w:t>ins. hrs / week</w:t>
            </w:r>
          </w:p>
        </w:tc>
        <w:tc>
          <w:tcPr>
            <w:tcW w:w="91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5E5FC4" w:rsidRPr="00AC006D" w:rsidRDefault="005E5FC4" w:rsidP="0025611B">
            <w:pPr>
              <w:jc w:val="center"/>
              <w:rPr>
                <w:rFonts w:ascii="Times New Roman" w:eastAsiaTheme="minorEastAsia" w:hAnsi="Times New Roman" w:cs="Times New Roman"/>
                <w:b/>
                <w:bCs/>
                <w:i/>
                <w:iCs/>
                <w:sz w:val="24"/>
                <w:szCs w:val="24"/>
              </w:rPr>
            </w:pPr>
            <w:r w:rsidRPr="00AC006D">
              <w:rPr>
                <w:rFonts w:ascii="Times New Roman" w:hAnsi="Times New Roman" w:cs="Times New Roman"/>
                <w:b/>
                <w:bCs/>
                <w:i/>
                <w:iCs/>
                <w:sz w:val="24"/>
                <w:szCs w:val="24"/>
              </w:rPr>
              <w:t>Credit</w:t>
            </w:r>
          </w:p>
        </w:tc>
        <w:tc>
          <w:tcPr>
            <w:tcW w:w="35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5E5FC4" w:rsidRPr="00AC006D" w:rsidRDefault="005E5FC4" w:rsidP="0025611B">
            <w:pPr>
              <w:jc w:val="center"/>
              <w:rPr>
                <w:rFonts w:ascii="Times New Roman" w:eastAsiaTheme="minorEastAsia" w:hAnsi="Times New Roman" w:cs="Times New Roman"/>
                <w:b/>
                <w:bCs/>
                <w:i/>
                <w:iCs/>
                <w:sz w:val="24"/>
                <w:szCs w:val="24"/>
              </w:rPr>
            </w:pPr>
            <w:r w:rsidRPr="00AC006D">
              <w:rPr>
                <w:rFonts w:ascii="Times New Roman" w:hAnsi="Times New Roman" w:cs="Times New Roman"/>
                <w:b/>
                <w:bCs/>
                <w:i/>
                <w:iCs/>
                <w:sz w:val="24"/>
                <w:szCs w:val="24"/>
              </w:rPr>
              <w:t>Title of the Paper</w:t>
            </w:r>
          </w:p>
        </w:tc>
        <w:tc>
          <w:tcPr>
            <w:tcW w:w="25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5E5FC4" w:rsidRPr="00AC006D" w:rsidRDefault="005E5FC4" w:rsidP="0025611B">
            <w:pPr>
              <w:jc w:val="center"/>
              <w:rPr>
                <w:rFonts w:ascii="Times New Roman" w:eastAsiaTheme="minorEastAsia" w:hAnsi="Times New Roman" w:cs="Times New Roman"/>
                <w:b/>
                <w:bCs/>
                <w:i/>
                <w:iCs/>
                <w:sz w:val="24"/>
                <w:szCs w:val="24"/>
              </w:rPr>
            </w:pPr>
            <w:r w:rsidRPr="00AC006D">
              <w:rPr>
                <w:rFonts w:ascii="Times New Roman" w:hAnsi="Times New Roman" w:cs="Times New Roman"/>
                <w:b/>
                <w:bCs/>
                <w:i/>
                <w:iCs/>
                <w:sz w:val="24"/>
                <w:szCs w:val="24"/>
              </w:rPr>
              <w:t>Maximum Marks</w:t>
            </w:r>
          </w:p>
        </w:tc>
      </w:tr>
      <w:tr w:rsidR="005E5FC4" w:rsidRPr="00AC006D" w:rsidTr="0025611B">
        <w:trPr>
          <w:trHeight w:val="411"/>
        </w:trPr>
        <w:tc>
          <w:tcPr>
            <w:tcW w:w="5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rPr>
                <w:rFonts w:ascii="Times New Roman" w:eastAsiaTheme="minorEastAsia" w:hAnsi="Times New Roman" w:cs="Times New Roman"/>
                <w:b/>
                <w:bCs/>
                <w:i/>
                <w:iCs/>
                <w:sz w:val="24"/>
                <w:szCs w:val="24"/>
              </w:rPr>
            </w:pPr>
          </w:p>
        </w:tc>
        <w:tc>
          <w:tcPr>
            <w:tcW w:w="3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5E5FC4" w:rsidRPr="00AC006D" w:rsidRDefault="005E5FC4" w:rsidP="0025611B">
            <w:pPr>
              <w:jc w:val="center"/>
              <w:rPr>
                <w:rFonts w:ascii="Times New Roman" w:eastAsiaTheme="minorEastAsia" w:hAnsi="Times New Roman" w:cs="Times New Roman"/>
                <w:b/>
                <w:bCs/>
                <w:i/>
                <w:iCs/>
                <w:sz w:val="24"/>
                <w:szCs w:val="24"/>
              </w:rPr>
            </w:pPr>
            <w:r w:rsidRPr="00AC006D">
              <w:rPr>
                <w:rFonts w:ascii="Times New Roman" w:hAnsi="Times New Roman" w:cs="Times New Roman"/>
                <w:b/>
                <w:bCs/>
                <w:i/>
                <w:iCs/>
                <w:sz w:val="24"/>
                <w:szCs w:val="24"/>
              </w:rPr>
              <w:t>Course Title</w:t>
            </w:r>
          </w:p>
        </w:tc>
        <w:tc>
          <w:tcPr>
            <w:tcW w:w="81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rPr>
                <w:rFonts w:ascii="Times New Roman" w:eastAsiaTheme="minorEastAsia" w:hAnsi="Times New Roman" w:cs="Times New Roman"/>
                <w:b/>
                <w:bCs/>
                <w:i/>
                <w:iCs/>
                <w:sz w:val="24"/>
                <w:szCs w:val="24"/>
              </w:rPr>
            </w:pPr>
          </w:p>
        </w:tc>
        <w:tc>
          <w:tcPr>
            <w:tcW w:w="91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rPr>
                <w:rFonts w:ascii="Times New Roman" w:eastAsiaTheme="minorEastAsia" w:hAnsi="Times New Roman" w:cs="Times New Roman"/>
                <w:b/>
                <w:bCs/>
                <w:i/>
                <w:iCs/>
                <w:sz w:val="24"/>
                <w:szCs w:val="24"/>
              </w:rPr>
            </w:pPr>
          </w:p>
        </w:tc>
        <w:tc>
          <w:tcPr>
            <w:tcW w:w="35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rPr>
                <w:rFonts w:ascii="Times New Roman" w:eastAsiaTheme="minorEastAsia" w:hAnsi="Times New Roman" w:cs="Times New Roman"/>
                <w:b/>
                <w:bCs/>
                <w:i/>
                <w:iCs/>
                <w:sz w:val="24"/>
                <w:szCs w:val="24"/>
              </w:rPr>
            </w:pPr>
          </w:p>
        </w:tc>
        <w:tc>
          <w:tcPr>
            <w:tcW w:w="8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5E5FC4" w:rsidRPr="00AC006D" w:rsidRDefault="005E5FC4" w:rsidP="0025611B">
            <w:pPr>
              <w:jc w:val="center"/>
              <w:rPr>
                <w:rFonts w:ascii="Times New Roman" w:eastAsiaTheme="minorEastAsia" w:hAnsi="Times New Roman" w:cs="Times New Roman"/>
                <w:b/>
                <w:bCs/>
                <w:i/>
                <w:iCs/>
                <w:sz w:val="24"/>
                <w:szCs w:val="24"/>
              </w:rPr>
            </w:pPr>
            <w:r w:rsidRPr="00AC006D">
              <w:rPr>
                <w:rFonts w:ascii="Times New Roman" w:hAnsi="Times New Roman" w:cs="Times New Roman"/>
                <w:b/>
                <w:bCs/>
                <w:i/>
                <w:iCs/>
                <w:sz w:val="24"/>
                <w:szCs w:val="24"/>
              </w:rPr>
              <w:t>CIA</w:t>
            </w:r>
          </w:p>
        </w:tc>
        <w:tc>
          <w:tcPr>
            <w:tcW w:w="8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5E5FC4" w:rsidRPr="00AC006D" w:rsidRDefault="005E5FC4" w:rsidP="0025611B">
            <w:pPr>
              <w:jc w:val="center"/>
              <w:rPr>
                <w:rFonts w:ascii="Times New Roman" w:eastAsiaTheme="minorEastAsia" w:hAnsi="Times New Roman" w:cs="Times New Roman"/>
                <w:b/>
                <w:bCs/>
                <w:i/>
                <w:iCs/>
                <w:sz w:val="24"/>
                <w:szCs w:val="24"/>
              </w:rPr>
            </w:pPr>
            <w:r w:rsidRPr="00AC006D">
              <w:rPr>
                <w:rFonts w:ascii="Times New Roman" w:hAnsi="Times New Roman" w:cs="Times New Roman"/>
                <w:b/>
                <w:bCs/>
                <w:i/>
                <w:iCs/>
                <w:sz w:val="24"/>
                <w:szCs w:val="24"/>
              </w:rPr>
              <w:t>Uni. Exam</w:t>
            </w:r>
          </w:p>
        </w:tc>
        <w:tc>
          <w:tcPr>
            <w:tcW w:w="9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5E5FC4" w:rsidRPr="00AC006D" w:rsidRDefault="005E5FC4" w:rsidP="0025611B">
            <w:pPr>
              <w:jc w:val="center"/>
              <w:rPr>
                <w:rFonts w:ascii="Times New Roman" w:eastAsiaTheme="minorEastAsia" w:hAnsi="Times New Roman" w:cs="Times New Roman"/>
                <w:b/>
                <w:bCs/>
                <w:i/>
                <w:iCs/>
                <w:sz w:val="24"/>
                <w:szCs w:val="24"/>
              </w:rPr>
            </w:pPr>
            <w:r w:rsidRPr="00AC006D">
              <w:rPr>
                <w:rFonts w:ascii="Times New Roman" w:hAnsi="Times New Roman" w:cs="Times New Roman"/>
                <w:b/>
                <w:bCs/>
                <w:i/>
                <w:iCs/>
                <w:sz w:val="24"/>
                <w:szCs w:val="24"/>
              </w:rPr>
              <w:t>Total</w:t>
            </w:r>
          </w:p>
        </w:tc>
      </w:tr>
      <w:tr w:rsidR="005E5FC4" w:rsidRPr="00AC006D" w:rsidTr="0025611B">
        <w:trPr>
          <w:trHeight w:val="436"/>
        </w:trPr>
        <w:tc>
          <w:tcPr>
            <w:tcW w:w="53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b/>
                <w:bCs/>
                <w:sz w:val="24"/>
                <w:szCs w:val="24"/>
              </w:rPr>
            </w:pPr>
            <w:r w:rsidRPr="00AC006D">
              <w:rPr>
                <w:rFonts w:ascii="Times New Roman" w:hAnsi="Times New Roman" w:cs="Times New Roman"/>
                <w:b/>
                <w:bCs/>
                <w:sz w:val="24"/>
                <w:szCs w:val="24"/>
              </w:rPr>
              <w:t>SEMESTER I</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AC006D" w:rsidRDefault="005E5FC4" w:rsidP="0025611B">
            <w:pPr>
              <w:jc w:val="left"/>
              <w:rPr>
                <w:rFonts w:ascii="Times New Roman" w:eastAsiaTheme="minorEastAsia" w:hAnsi="Times New Roman" w:cs="Times New Roman"/>
                <w:sz w:val="24"/>
                <w:szCs w:val="24"/>
              </w:rPr>
            </w:pPr>
          </w:p>
        </w:tc>
        <w:tc>
          <w:tcPr>
            <w:tcW w:w="81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rPr>
                <w:rFonts w:ascii="Times New Roman" w:eastAsiaTheme="minorEastAsia" w:hAnsi="Times New Roman" w:cs="Times New Roman"/>
                <w:b/>
                <w:bCs/>
                <w:i/>
                <w:iCs/>
                <w:sz w:val="24"/>
                <w:szCs w:val="24"/>
              </w:rPr>
            </w:pPr>
          </w:p>
        </w:tc>
        <w:tc>
          <w:tcPr>
            <w:tcW w:w="8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rPr>
                <w:rFonts w:ascii="Times New Roman" w:eastAsiaTheme="minorEastAsia" w:hAnsi="Times New Roman" w:cs="Times New Roman"/>
                <w:b/>
                <w:bCs/>
                <w:i/>
                <w:iCs/>
                <w:sz w:val="24"/>
                <w:szCs w:val="24"/>
              </w:rPr>
            </w:pPr>
          </w:p>
        </w:tc>
        <w:tc>
          <w:tcPr>
            <w:tcW w:w="9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rPr>
                <w:rFonts w:ascii="Times New Roman" w:eastAsiaTheme="minorEastAsia" w:hAnsi="Times New Roman" w:cs="Times New Roman"/>
                <w:b/>
                <w:bCs/>
                <w:i/>
                <w:iCs/>
                <w:sz w:val="24"/>
                <w:szCs w:val="24"/>
              </w:rPr>
            </w:pPr>
          </w:p>
        </w:tc>
      </w:tr>
      <w:tr w:rsidR="005E5FC4" w:rsidRPr="00AC006D" w:rsidTr="0025611B">
        <w:trPr>
          <w:trHeight w:val="300"/>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25611B" w:rsidRDefault="005E5FC4"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Core</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Paper 1</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6</w:t>
            </w:r>
          </w:p>
        </w:tc>
        <w:tc>
          <w:tcPr>
            <w:tcW w:w="9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Pr>
                <w:rFonts w:ascii="Times New Roman" w:hAnsi="Times New Roman" w:cs="Times New Roman"/>
                <w:sz w:val="24"/>
                <w:szCs w:val="24"/>
              </w:rPr>
              <w:t>4</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Microeconomics – I</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25</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5E5FC4" w:rsidRPr="00AC006D" w:rsidTr="0025611B">
        <w:trPr>
          <w:trHeight w:val="300"/>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25611B" w:rsidRDefault="005E5FC4"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Core</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Paper 2</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6</w:t>
            </w:r>
          </w:p>
        </w:tc>
        <w:tc>
          <w:tcPr>
            <w:tcW w:w="9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FC4" w:rsidRPr="00AC006D" w:rsidRDefault="005E5FC4" w:rsidP="0025611B">
            <w:pPr>
              <w:jc w:val="center"/>
              <w:rPr>
                <w:rFonts w:ascii="Times New Roman" w:eastAsiaTheme="minorEastAsia" w:hAnsi="Times New Roman" w:cs="Times New Roman"/>
                <w:sz w:val="24"/>
                <w:szCs w:val="24"/>
              </w:rPr>
            </w:pPr>
            <w:r>
              <w:rPr>
                <w:rFonts w:ascii="Times New Roman" w:hAnsi="Times New Roman" w:cs="Times New Roman"/>
                <w:sz w:val="24"/>
                <w:szCs w:val="24"/>
              </w:rPr>
              <w:t>4</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Macroeconomics – I</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25</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5E5FC4" w:rsidRPr="00AC006D" w:rsidTr="0025611B">
        <w:trPr>
          <w:trHeight w:val="300"/>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25611B" w:rsidRDefault="005E5FC4"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Core</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Paper 3</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6</w:t>
            </w:r>
          </w:p>
        </w:tc>
        <w:tc>
          <w:tcPr>
            <w:tcW w:w="9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FC4" w:rsidRPr="00AC006D" w:rsidRDefault="005E5FC4" w:rsidP="0025611B">
            <w:pPr>
              <w:jc w:val="center"/>
              <w:rPr>
                <w:rFonts w:ascii="Times New Roman" w:eastAsiaTheme="minorEastAsia" w:hAnsi="Times New Roman" w:cs="Times New Roman"/>
                <w:sz w:val="24"/>
                <w:szCs w:val="24"/>
              </w:rPr>
            </w:pPr>
            <w:r>
              <w:rPr>
                <w:rFonts w:ascii="Times New Roman" w:hAnsi="Times New Roman" w:cs="Times New Roman"/>
                <w:sz w:val="24"/>
                <w:szCs w:val="24"/>
              </w:rPr>
              <w:t>4</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Statistics for Economics – I</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25</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5E5FC4" w:rsidRPr="00AC006D" w:rsidTr="0025611B">
        <w:trPr>
          <w:trHeight w:val="300"/>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25611B" w:rsidRDefault="005E5FC4"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rPr>
                <w:rFonts w:ascii="Times New Roman" w:eastAsiaTheme="minorEastAsia" w:hAnsi="Times New Roman" w:cs="Times New Roman"/>
                <w:sz w:val="24"/>
                <w:szCs w:val="24"/>
              </w:rPr>
            </w:pPr>
            <w:r w:rsidRPr="00AC006D">
              <w:rPr>
                <w:rFonts w:ascii="Times New Roman" w:hAnsi="Times New Roman" w:cs="Times New Roman"/>
                <w:sz w:val="24"/>
                <w:szCs w:val="24"/>
              </w:rPr>
              <w:t>Core</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rPr>
                <w:rFonts w:ascii="Times New Roman" w:eastAsiaTheme="minorEastAsia" w:hAnsi="Times New Roman" w:cs="Times New Roman"/>
                <w:sz w:val="24"/>
                <w:szCs w:val="24"/>
              </w:rPr>
            </w:pPr>
            <w:r w:rsidRPr="00AC006D">
              <w:rPr>
                <w:rFonts w:ascii="Times New Roman" w:hAnsi="Times New Roman" w:cs="Times New Roman"/>
                <w:sz w:val="24"/>
                <w:szCs w:val="24"/>
              </w:rPr>
              <w:t>Paper 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6</w:t>
            </w:r>
          </w:p>
        </w:tc>
        <w:tc>
          <w:tcPr>
            <w:tcW w:w="9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4</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rPr>
                <w:rFonts w:ascii="Times New Roman" w:eastAsiaTheme="minorEastAsia" w:hAnsi="Times New Roman" w:cs="Times New Roman"/>
                <w:sz w:val="24"/>
                <w:szCs w:val="24"/>
              </w:rPr>
            </w:pPr>
            <w:r w:rsidRPr="00AC006D">
              <w:rPr>
                <w:rFonts w:ascii="Times New Roman" w:hAnsi="Times New Roman" w:cs="Times New Roman"/>
                <w:sz w:val="24"/>
                <w:szCs w:val="24"/>
              </w:rPr>
              <w:t>Indian Economic Development</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25</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5E5FC4" w:rsidRPr="00AC006D" w:rsidTr="0025611B">
        <w:trPr>
          <w:trHeight w:val="300"/>
        </w:trPr>
        <w:tc>
          <w:tcPr>
            <w:tcW w:w="1143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Internal Elective for same major students (Choose any one)</w:t>
            </w:r>
          </w:p>
        </w:tc>
      </w:tr>
      <w:tr w:rsidR="005E5FC4" w:rsidRPr="00AC006D" w:rsidTr="0025611B">
        <w:trPr>
          <w:trHeight w:val="300"/>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25611B" w:rsidRDefault="005E5FC4"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B30F73" w:rsidRDefault="005E5FC4" w:rsidP="0025611B">
            <w:pPr>
              <w:jc w:val="left"/>
              <w:rPr>
                <w:rFonts w:ascii="Times New Roman" w:eastAsiaTheme="minorEastAsia" w:hAnsi="Times New Roman" w:cs="Times New Roman"/>
                <w:bCs/>
                <w:sz w:val="24"/>
                <w:szCs w:val="24"/>
              </w:rPr>
            </w:pPr>
            <w:r w:rsidRPr="00B30F73">
              <w:rPr>
                <w:rFonts w:ascii="Times New Roman" w:hAnsi="Times New Roman" w:cs="Times New Roman"/>
                <w:bCs/>
                <w:sz w:val="24"/>
                <w:szCs w:val="24"/>
              </w:rPr>
              <w:t>Core</w:t>
            </w:r>
            <w:r w:rsidRPr="00B30F73">
              <w:rPr>
                <w:rFonts w:ascii="Times New Roman" w:hAnsi="Times New Roman" w:cs="Times New Roman"/>
                <w:bCs/>
                <w:sz w:val="24"/>
                <w:szCs w:val="24"/>
              </w:rPr>
              <w:br/>
              <w:t>Elective</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FC4" w:rsidRPr="00B30F73" w:rsidRDefault="005E5FC4" w:rsidP="0025611B">
            <w:pPr>
              <w:jc w:val="left"/>
              <w:rPr>
                <w:rFonts w:ascii="Times New Roman" w:eastAsiaTheme="minorEastAsia" w:hAnsi="Times New Roman" w:cs="Times New Roman"/>
                <w:bCs/>
                <w:sz w:val="24"/>
                <w:szCs w:val="24"/>
              </w:rPr>
            </w:pPr>
            <w:r w:rsidRPr="00B30F73">
              <w:rPr>
                <w:rFonts w:ascii="Times New Roman" w:hAnsi="Times New Roman" w:cs="Times New Roman"/>
                <w:bCs/>
                <w:sz w:val="24"/>
                <w:szCs w:val="24"/>
              </w:rPr>
              <w:t>Paper-1</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Pr>
                <w:rFonts w:ascii="Times New Roman" w:hAnsi="Times New Roman" w:cs="Times New Roman"/>
                <w:sz w:val="24"/>
                <w:szCs w:val="24"/>
              </w:rPr>
              <w:t>3</w:t>
            </w:r>
          </w:p>
        </w:tc>
        <w:tc>
          <w:tcPr>
            <w:tcW w:w="9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3</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rPr>
                <w:rFonts w:ascii="Times New Roman" w:eastAsiaTheme="minorEastAsia" w:hAnsi="Times New Roman" w:cs="Times New Roman"/>
                <w:sz w:val="24"/>
                <w:szCs w:val="24"/>
              </w:rPr>
            </w:pPr>
            <w:r w:rsidRPr="00AC006D">
              <w:rPr>
                <w:rFonts w:ascii="Times New Roman" w:hAnsi="Times New Roman" w:cs="Times New Roman"/>
                <w:sz w:val="24"/>
                <w:szCs w:val="24"/>
              </w:rPr>
              <w:t>A. Agricultural Economics</w:t>
            </w:r>
          </w:p>
          <w:p w:rsidR="005E5FC4" w:rsidRPr="00AC006D" w:rsidRDefault="005E5FC4" w:rsidP="0025611B">
            <w:pPr>
              <w:rPr>
                <w:rFonts w:ascii="Times New Roman" w:hAnsi="Times New Roman" w:cs="Times New Roman"/>
                <w:sz w:val="24"/>
                <w:szCs w:val="24"/>
              </w:rPr>
            </w:pPr>
            <w:r w:rsidRPr="00AC006D">
              <w:rPr>
                <w:rFonts w:ascii="Times New Roman" w:hAnsi="Times New Roman" w:cs="Times New Roman"/>
                <w:sz w:val="24"/>
                <w:szCs w:val="24"/>
              </w:rPr>
              <w:t>B. Labour Economics</w:t>
            </w:r>
          </w:p>
          <w:p w:rsidR="005E5FC4" w:rsidRPr="00AC006D" w:rsidRDefault="005E5FC4" w:rsidP="0025611B">
            <w:pPr>
              <w:rPr>
                <w:rFonts w:ascii="Times New Roman" w:eastAsiaTheme="minorEastAsia" w:hAnsi="Times New Roman" w:cs="Times New Roman"/>
                <w:sz w:val="24"/>
                <w:szCs w:val="24"/>
              </w:rPr>
            </w:pPr>
            <w:r w:rsidRPr="00AC006D">
              <w:rPr>
                <w:rFonts w:ascii="Times New Roman" w:hAnsi="Times New Roman" w:cs="Times New Roman"/>
                <w:sz w:val="24"/>
                <w:szCs w:val="24"/>
              </w:rPr>
              <w:t>C. Monetary Economics</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25</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5E5FC4" w:rsidRPr="00AC006D" w:rsidTr="0025611B">
        <w:trPr>
          <w:trHeight w:val="300"/>
        </w:trPr>
        <w:tc>
          <w:tcPr>
            <w:tcW w:w="1143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AC006D" w:rsidRDefault="005E5FC4" w:rsidP="0025611B">
            <w:pPr>
              <w:jc w:val="center"/>
              <w:rPr>
                <w:rFonts w:ascii="Times New Roman" w:hAnsi="Times New Roman" w:cs="Times New Roman"/>
                <w:sz w:val="24"/>
                <w:szCs w:val="24"/>
              </w:rPr>
            </w:pPr>
            <w:r>
              <w:rPr>
                <w:rFonts w:ascii="Times New Roman" w:hAnsi="Times New Roman" w:cs="Times New Roman"/>
                <w:sz w:val="24"/>
                <w:szCs w:val="24"/>
              </w:rPr>
              <w:t>External Elective for other major students (Inter/multi-disciplinary papers)</w:t>
            </w:r>
          </w:p>
        </w:tc>
      </w:tr>
      <w:tr w:rsidR="005E5FC4" w:rsidRPr="00AC006D" w:rsidTr="0025611B">
        <w:trPr>
          <w:trHeight w:val="335"/>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FC4" w:rsidRPr="0025611B" w:rsidRDefault="005E5FC4"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FC4" w:rsidRPr="00B30F73" w:rsidRDefault="005E5FC4" w:rsidP="0025611B">
            <w:pPr>
              <w:jc w:val="left"/>
              <w:rPr>
                <w:rFonts w:ascii="Times New Roman" w:eastAsiaTheme="minorEastAsia" w:hAnsi="Times New Roman" w:cs="Times New Roman"/>
                <w:sz w:val="24"/>
                <w:szCs w:val="24"/>
              </w:rPr>
            </w:pPr>
            <w:r w:rsidRPr="00B30F73">
              <w:rPr>
                <w:rFonts w:ascii="Times New Roman" w:eastAsiaTheme="minorEastAsia" w:hAnsi="Times New Roman" w:cs="Times New Roman"/>
                <w:sz w:val="24"/>
                <w:szCs w:val="24"/>
              </w:rPr>
              <w:t>Open Elective</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FC4" w:rsidRPr="00B30F73" w:rsidRDefault="005E5FC4" w:rsidP="0025611B">
            <w:pPr>
              <w:jc w:val="center"/>
              <w:rPr>
                <w:rFonts w:ascii="Times New Roman" w:eastAsiaTheme="minorEastAsia" w:hAnsi="Times New Roman" w:cs="Times New Roman"/>
                <w:sz w:val="24"/>
                <w:szCs w:val="24"/>
              </w:rPr>
            </w:pPr>
            <w:r w:rsidRPr="00B30F73">
              <w:rPr>
                <w:rFonts w:ascii="Times New Roman" w:eastAsiaTheme="minorEastAsia" w:hAnsi="Times New Roman" w:cs="Times New Roman"/>
                <w:sz w:val="24"/>
                <w:szCs w:val="24"/>
              </w:rPr>
              <w:t>Paper-1</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FC4" w:rsidRPr="00B30F73" w:rsidRDefault="005E5FC4" w:rsidP="0025611B">
            <w:pPr>
              <w:jc w:val="center"/>
              <w:rPr>
                <w:rFonts w:ascii="Times New Roman" w:eastAsiaTheme="minorEastAsia" w:hAnsi="Times New Roman" w:cs="Times New Roman"/>
                <w:sz w:val="24"/>
                <w:szCs w:val="24"/>
              </w:rPr>
            </w:pPr>
            <w:r w:rsidRPr="00B30F73">
              <w:rPr>
                <w:rFonts w:ascii="Times New Roman" w:eastAsiaTheme="minorEastAsia" w:hAnsi="Times New Roman" w:cs="Times New Roman"/>
                <w:sz w:val="24"/>
                <w:szCs w:val="24"/>
              </w:rPr>
              <w:t>3</w:t>
            </w:r>
          </w:p>
        </w:tc>
        <w:tc>
          <w:tcPr>
            <w:tcW w:w="9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FC4" w:rsidRPr="00B30F73" w:rsidRDefault="005E5FC4" w:rsidP="0025611B">
            <w:pPr>
              <w:jc w:val="center"/>
              <w:rPr>
                <w:rFonts w:ascii="Times New Roman" w:eastAsiaTheme="minorEastAsia" w:hAnsi="Times New Roman" w:cs="Times New Roman"/>
                <w:sz w:val="24"/>
                <w:szCs w:val="24"/>
              </w:rPr>
            </w:pPr>
            <w:r w:rsidRPr="00B30F73">
              <w:rPr>
                <w:rFonts w:ascii="Times New Roman" w:eastAsiaTheme="minorEastAsia" w:hAnsi="Times New Roman" w:cs="Times New Roman"/>
                <w:sz w:val="24"/>
                <w:szCs w:val="24"/>
              </w:rPr>
              <w:t>3</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Default="005E5FC4" w:rsidP="0025611B">
            <w:pPr>
              <w:jc w:val="left"/>
              <w:rPr>
                <w:rFonts w:ascii="Times New Roman" w:eastAsiaTheme="minorEastAsia" w:hAnsi="Times New Roman" w:cs="Times New Roman"/>
                <w:sz w:val="24"/>
                <w:szCs w:val="24"/>
              </w:rPr>
            </w:pPr>
            <w:r w:rsidRPr="00B30F73">
              <w:rPr>
                <w:rFonts w:ascii="Times New Roman" w:eastAsiaTheme="minorEastAsia" w:hAnsi="Times New Roman" w:cs="Times New Roman"/>
                <w:sz w:val="24"/>
                <w:szCs w:val="24"/>
              </w:rPr>
              <w:t>(To choose one out of 3)</w:t>
            </w:r>
          </w:p>
          <w:p w:rsidR="005E5FC4" w:rsidRDefault="005E5FC4" w:rsidP="0025611B">
            <w:pPr>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Pr="004B3136">
              <w:rPr>
                <w:rFonts w:ascii="Times New Roman" w:eastAsiaTheme="minorEastAsia" w:hAnsi="Times New Roman" w:cs="Times New Roman"/>
                <w:sz w:val="24"/>
                <w:szCs w:val="24"/>
              </w:rPr>
              <w:t xml:space="preserve"> Basic Economics</w:t>
            </w:r>
          </w:p>
          <w:p w:rsidR="005E5FC4" w:rsidRDefault="005E5FC4" w:rsidP="0025611B">
            <w:pPr>
              <w:jc w:val="left"/>
              <w:rPr>
                <w:rFonts w:ascii="Times New Roman" w:hAnsi="Times New Roman" w:cs="Times New Roman"/>
                <w:b/>
              </w:rPr>
            </w:pPr>
            <w:r>
              <w:rPr>
                <w:rFonts w:ascii="Times New Roman" w:eastAsiaTheme="minorEastAsia" w:hAnsi="Times New Roman" w:cs="Times New Roman"/>
                <w:sz w:val="24"/>
                <w:szCs w:val="24"/>
              </w:rPr>
              <w:t xml:space="preserve">B. </w:t>
            </w:r>
            <w:r w:rsidRPr="004B3136">
              <w:rPr>
                <w:rFonts w:ascii="Times New Roman" w:hAnsi="Times New Roman" w:cs="Times New Roman"/>
                <w:bCs/>
                <w:sz w:val="24"/>
                <w:szCs w:val="24"/>
              </w:rPr>
              <w:t>Recent Issues in Indian</w:t>
            </w:r>
            <w:r w:rsidR="00E838C5">
              <w:rPr>
                <w:rFonts w:ascii="Times New Roman" w:hAnsi="Times New Roman" w:cs="Times New Roman"/>
                <w:bCs/>
                <w:sz w:val="24"/>
                <w:szCs w:val="24"/>
              </w:rPr>
              <w:t xml:space="preserve"> </w:t>
            </w:r>
            <w:r w:rsidRPr="004B3136">
              <w:rPr>
                <w:rFonts w:ascii="Times New Roman" w:hAnsi="Times New Roman" w:cs="Times New Roman"/>
                <w:bCs/>
                <w:sz w:val="24"/>
                <w:szCs w:val="24"/>
              </w:rPr>
              <w:t>Economy - I</w:t>
            </w:r>
          </w:p>
          <w:p w:rsidR="005E5FC4" w:rsidRPr="004B3136" w:rsidRDefault="005E5FC4" w:rsidP="0025611B">
            <w:pPr>
              <w:jc w:val="left"/>
              <w:rPr>
                <w:rFonts w:ascii="Times New Roman" w:eastAsiaTheme="minorEastAsia" w:hAnsi="Times New Roman" w:cs="Times New Roman"/>
                <w:bCs/>
                <w:sz w:val="24"/>
                <w:szCs w:val="24"/>
              </w:rPr>
            </w:pPr>
            <w:r w:rsidRPr="004B3136">
              <w:rPr>
                <w:rFonts w:ascii="Times New Roman" w:hAnsi="Times New Roman" w:cs="Times New Roman"/>
                <w:bCs/>
                <w:sz w:val="24"/>
                <w:szCs w:val="24"/>
              </w:rPr>
              <w:t xml:space="preserve">C. </w:t>
            </w:r>
            <w:r w:rsidRPr="004B3136">
              <w:rPr>
                <w:rFonts w:ascii="Times New Roman" w:hAnsi="Times New Roman" w:cs="Times New Roman"/>
                <w:sz w:val="24"/>
                <w:szCs w:val="24"/>
              </w:rPr>
              <w:t xml:space="preserve">An Introduction </w:t>
            </w:r>
            <w:r>
              <w:rPr>
                <w:rFonts w:ascii="Times New Roman" w:hAnsi="Times New Roman" w:cs="Times New Roman"/>
                <w:sz w:val="24"/>
                <w:szCs w:val="24"/>
              </w:rPr>
              <w:t>t</w:t>
            </w:r>
            <w:r w:rsidRPr="004B3136">
              <w:rPr>
                <w:rFonts w:ascii="Times New Roman" w:hAnsi="Times New Roman" w:cs="Times New Roman"/>
                <w:sz w:val="24"/>
                <w:szCs w:val="24"/>
              </w:rPr>
              <w:t>o Environmental Economics</w:t>
            </w:r>
          </w:p>
          <w:p w:rsidR="005E5FC4" w:rsidRPr="00B30F73" w:rsidRDefault="005E5FC4" w:rsidP="0025611B">
            <w:pPr>
              <w:jc w:val="left"/>
              <w:rPr>
                <w:rFonts w:ascii="Times New Roman" w:eastAsiaTheme="minorEastAsia" w:hAnsi="Times New Roman" w:cs="Times New Roman"/>
                <w:sz w:val="24"/>
                <w:szCs w:val="24"/>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071232" w:rsidRDefault="005E5FC4" w:rsidP="0025611B">
            <w:pPr>
              <w:jc w:val="center"/>
              <w:rPr>
                <w:rFonts w:ascii="Times New Roman" w:eastAsiaTheme="minorEastAsia" w:hAnsi="Times New Roman" w:cs="Times New Roman"/>
                <w:sz w:val="24"/>
                <w:szCs w:val="24"/>
              </w:rPr>
            </w:pPr>
            <w:r w:rsidRPr="00071232">
              <w:rPr>
                <w:rFonts w:ascii="Times New Roman" w:eastAsiaTheme="minorEastAsia" w:hAnsi="Times New Roman" w:cs="Times New Roman"/>
                <w:sz w:val="24"/>
                <w:szCs w:val="24"/>
              </w:rPr>
              <w:t>25</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071232" w:rsidRDefault="005E5FC4" w:rsidP="0025611B">
            <w:pPr>
              <w:jc w:val="center"/>
              <w:rPr>
                <w:rFonts w:ascii="Times New Roman" w:eastAsiaTheme="minorEastAsia" w:hAnsi="Times New Roman" w:cs="Times New Roman"/>
                <w:sz w:val="24"/>
                <w:szCs w:val="24"/>
              </w:rPr>
            </w:pPr>
            <w:r w:rsidRPr="00071232">
              <w:rPr>
                <w:rFonts w:ascii="Times New Roman" w:eastAsiaTheme="minorEastAsia"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071232" w:rsidRDefault="005E5FC4" w:rsidP="0025611B">
            <w:pPr>
              <w:jc w:val="center"/>
              <w:rPr>
                <w:rFonts w:ascii="Times New Roman" w:eastAsiaTheme="minorEastAsia" w:hAnsi="Times New Roman" w:cs="Times New Roman"/>
                <w:sz w:val="24"/>
                <w:szCs w:val="24"/>
              </w:rPr>
            </w:pPr>
            <w:r w:rsidRPr="00071232">
              <w:rPr>
                <w:rFonts w:ascii="Times New Roman" w:eastAsiaTheme="minorEastAsia" w:hAnsi="Times New Roman" w:cs="Times New Roman"/>
                <w:sz w:val="24"/>
                <w:szCs w:val="24"/>
              </w:rPr>
              <w:t>100</w:t>
            </w:r>
          </w:p>
        </w:tc>
      </w:tr>
      <w:tr w:rsidR="005E5FC4" w:rsidRPr="0025611B" w:rsidTr="0025611B">
        <w:trPr>
          <w:trHeight w:val="335"/>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FC4" w:rsidRPr="005A74D9" w:rsidRDefault="005E5FC4" w:rsidP="0025611B">
            <w:pPr>
              <w:jc w:val="center"/>
              <w:rPr>
                <w:rFonts w:ascii="Times New Roman" w:eastAsiaTheme="minorEastAsia"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FC4" w:rsidRDefault="005E5FC4" w:rsidP="0025611B">
            <w:pPr>
              <w:jc w:val="center"/>
              <w:rPr>
                <w:rFonts w:ascii="Times New Roman" w:eastAsiaTheme="minorEastAsia" w:hAnsi="Times New Roman" w:cs="Times New Roman"/>
                <w:b/>
                <w:bCs/>
                <w:sz w:val="24"/>
                <w:szCs w:val="24"/>
              </w:rPr>
            </w:pP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FC4" w:rsidRDefault="005E5FC4" w:rsidP="0025611B">
            <w:pPr>
              <w:jc w:val="center"/>
              <w:rPr>
                <w:rFonts w:ascii="Times New Roman" w:eastAsiaTheme="minorEastAsia" w:hAnsi="Times New Roman" w:cs="Times New Roman"/>
                <w:b/>
                <w:bCs/>
                <w:sz w:val="24"/>
                <w:szCs w:val="24"/>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FC4" w:rsidRPr="0025611B" w:rsidRDefault="005E5FC4" w:rsidP="0025611B">
            <w:pPr>
              <w:jc w:val="center"/>
              <w:rPr>
                <w:rFonts w:ascii="Times New Roman" w:eastAsiaTheme="minorEastAsia" w:hAnsi="Times New Roman" w:cs="Times New Roman"/>
                <w:b/>
                <w:sz w:val="24"/>
                <w:szCs w:val="24"/>
              </w:rPr>
            </w:pPr>
            <w:r w:rsidRPr="0025611B">
              <w:rPr>
                <w:rFonts w:ascii="Times New Roman" w:eastAsiaTheme="minorEastAsia" w:hAnsi="Times New Roman" w:cs="Times New Roman"/>
                <w:b/>
                <w:sz w:val="24"/>
                <w:szCs w:val="24"/>
              </w:rPr>
              <w:t>30</w:t>
            </w:r>
          </w:p>
        </w:tc>
        <w:tc>
          <w:tcPr>
            <w:tcW w:w="9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FC4" w:rsidRPr="0025611B" w:rsidRDefault="005E5FC4" w:rsidP="0025611B">
            <w:pPr>
              <w:jc w:val="center"/>
              <w:rPr>
                <w:rFonts w:ascii="Times New Roman" w:eastAsiaTheme="minorEastAsia" w:hAnsi="Times New Roman" w:cs="Times New Roman"/>
                <w:b/>
                <w:sz w:val="24"/>
                <w:szCs w:val="24"/>
              </w:rPr>
            </w:pPr>
            <w:r w:rsidRPr="0025611B">
              <w:rPr>
                <w:rFonts w:ascii="Times New Roman" w:eastAsiaTheme="minorEastAsia" w:hAnsi="Times New Roman" w:cs="Times New Roman"/>
                <w:b/>
                <w:sz w:val="24"/>
                <w:szCs w:val="24"/>
              </w:rPr>
              <w:t>22</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25611B" w:rsidRDefault="005E5FC4" w:rsidP="0025611B">
            <w:pPr>
              <w:rPr>
                <w:rFonts w:ascii="Times New Roman" w:eastAsiaTheme="minorEastAsia" w:hAnsi="Times New Roman" w:cs="Times New Roman"/>
                <w:b/>
                <w:sz w:val="24"/>
                <w:szCs w:val="24"/>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25611B" w:rsidRDefault="005E5FC4" w:rsidP="0025611B">
            <w:pPr>
              <w:jc w:val="center"/>
              <w:rPr>
                <w:rFonts w:ascii="Times New Roman" w:eastAsiaTheme="minorEastAsia" w:hAnsi="Times New Roman" w:cs="Times New Roman"/>
                <w:b/>
                <w:sz w:val="24"/>
                <w:szCs w:val="24"/>
              </w:rPr>
            </w:pPr>
            <w:r w:rsidRPr="0025611B">
              <w:rPr>
                <w:rFonts w:ascii="Times New Roman" w:eastAsiaTheme="minorEastAsia" w:hAnsi="Times New Roman" w:cs="Times New Roman"/>
                <w:b/>
                <w:sz w:val="24"/>
                <w:szCs w:val="24"/>
              </w:rPr>
              <w:t>150</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25611B" w:rsidRDefault="005E5FC4" w:rsidP="0025611B">
            <w:pPr>
              <w:jc w:val="center"/>
              <w:rPr>
                <w:rFonts w:ascii="Times New Roman" w:eastAsiaTheme="minorEastAsia" w:hAnsi="Times New Roman" w:cs="Times New Roman"/>
                <w:b/>
                <w:sz w:val="24"/>
                <w:szCs w:val="24"/>
              </w:rPr>
            </w:pPr>
            <w:r w:rsidRPr="0025611B">
              <w:rPr>
                <w:rFonts w:ascii="Times New Roman" w:eastAsiaTheme="minorEastAsia" w:hAnsi="Times New Roman" w:cs="Times New Roman"/>
                <w:b/>
                <w:sz w:val="24"/>
                <w:szCs w:val="24"/>
              </w:rPr>
              <w:t>450</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25611B" w:rsidRDefault="005E5FC4" w:rsidP="0025611B">
            <w:pPr>
              <w:jc w:val="center"/>
              <w:rPr>
                <w:rFonts w:ascii="Times New Roman" w:eastAsiaTheme="minorEastAsia" w:hAnsi="Times New Roman" w:cs="Times New Roman"/>
                <w:b/>
                <w:sz w:val="24"/>
                <w:szCs w:val="24"/>
              </w:rPr>
            </w:pPr>
            <w:r w:rsidRPr="0025611B">
              <w:rPr>
                <w:rFonts w:ascii="Times New Roman" w:eastAsiaTheme="minorEastAsia" w:hAnsi="Times New Roman" w:cs="Times New Roman"/>
                <w:b/>
                <w:sz w:val="24"/>
                <w:szCs w:val="24"/>
              </w:rPr>
              <w:t>600</w:t>
            </w:r>
          </w:p>
        </w:tc>
      </w:tr>
      <w:tr w:rsidR="005E5FC4" w:rsidRPr="00AC006D" w:rsidTr="0025611B">
        <w:trPr>
          <w:trHeight w:val="335"/>
        </w:trPr>
        <w:tc>
          <w:tcPr>
            <w:tcW w:w="53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5E5FC4" w:rsidRPr="00AC006D" w:rsidRDefault="005E5FC4" w:rsidP="0025611B">
            <w:pPr>
              <w:jc w:val="center"/>
              <w:rPr>
                <w:rFonts w:ascii="Times New Roman" w:eastAsiaTheme="minorEastAsia" w:hAnsi="Times New Roman" w:cs="Times New Roman"/>
                <w:b/>
                <w:bCs/>
                <w:sz w:val="24"/>
                <w:szCs w:val="24"/>
              </w:rPr>
            </w:pPr>
            <w:r w:rsidRPr="00AC006D">
              <w:rPr>
                <w:rFonts w:ascii="Times New Roman" w:hAnsi="Times New Roman" w:cs="Times New Roman"/>
                <w:b/>
                <w:bCs/>
                <w:sz w:val="24"/>
                <w:szCs w:val="24"/>
              </w:rPr>
              <w:t>SEMESTER II</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tcPr>
          <w:p w:rsidR="005E5FC4" w:rsidRDefault="005E5FC4" w:rsidP="0025611B">
            <w:pPr>
              <w:jc w:val="left"/>
              <w:rPr>
                <w:rFonts w:ascii="Times New Roman" w:eastAsiaTheme="minorEastAsia" w:hAnsi="Times New Roman" w:cs="Times New Roman"/>
                <w:b/>
                <w:bCs/>
                <w:sz w:val="24"/>
                <w:szCs w:val="24"/>
              </w:rPr>
            </w:pPr>
          </w:p>
          <w:p w:rsidR="005E5FC4" w:rsidRPr="00AC006D" w:rsidRDefault="005E5FC4" w:rsidP="0025611B">
            <w:pPr>
              <w:jc w:val="left"/>
              <w:rPr>
                <w:rFonts w:ascii="Times New Roman" w:eastAsiaTheme="minorEastAsia" w:hAnsi="Times New Roman" w:cs="Times New Roman"/>
                <w:b/>
                <w:bCs/>
                <w:sz w:val="24"/>
                <w:szCs w:val="24"/>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5E5FC4" w:rsidRPr="00AC006D" w:rsidRDefault="005E5FC4" w:rsidP="0025611B">
            <w:pPr>
              <w:jc w:val="center"/>
              <w:rPr>
                <w:rFonts w:ascii="Times New Roman" w:eastAsiaTheme="minorEastAsia" w:hAnsi="Times New Roman" w:cs="Times New Roman"/>
                <w:b/>
                <w:bCs/>
                <w:i/>
                <w:iCs/>
                <w:sz w:val="24"/>
                <w:szCs w:val="24"/>
              </w:rPr>
            </w:pPr>
            <w:r w:rsidRPr="00AC006D">
              <w:rPr>
                <w:rFonts w:ascii="Times New Roman" w:hAnsi="Times New Roman" w:cs="Times New Roman"/>
                <w:b/>
                <w:bCs/>
                <w:i/>
                <w:iCs/>
                <w:sz w:val="24"/>
                <w:szCs w:val="24"/>
              </w:rPr>
              <w:t>CIA</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5E5FC4" w:rsidRPr="00AC006D" w:rsidRDefault="005E5FC4" w:rsidP="0025611B">
            <w:pPr>
              <w:jc w:val="center"/>
              <w:rPr>
                <w:rFonts w:ascii="Times New Roman" w:eastAsiaTheme="minorEastAsia" w:hAnsi="Times New Roman" w:cs="Times New Roman"/>
                <w:b/>
                <w:bCs/>
                <w:i/>
                <w:iCs/>
                <w:sz w:val="24"/>
                <w:szCs w:val="24"/>
              </w:rPr>
            </w:pPr>
            <w:r w:rsidRPr="00AC006D">
              <w:rPr>
                <w:rFonts w:ascii="Times New Roman" w:hAnsi="Times New Roman" w:cs="Times New Roman"/>
                <w:b/>
                <w:bCs/>
                <w:i/>
                <w:iCs/>
                <w:sz w:val="24"/>
                <w:szCs w:val="24"/>
              </w:rPr>
              <w:t>Uni. Exam</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5E5FC4" w:rsidRPr="00AC006D" w:rsidRDefault="005E5FC4" w:rsidP="0025611B">
            <w:pPr>
              <w:jc w:val="center"/>
              <w:rPr>
                <w:rFonts w:ascii="Times New Roman" w:eastAsiaTheme="minorEastAsia" w:hAnsi="Times New Roman" w:cs="Times New Roman"/>
                <w:b/>
                <w:bCs/>
                <w:i/>
                <w:iCs/>
                <w:sz w:val="24"/>
                <w:szCs w:val="24"/>
              </w:rPr>
            </w:pPr>
            <w:r w:rsidRPr="00AC006D">
              <w:rPr>
                <w:rFonts w:ascii="Times New Roman" w:hAnsi="Times New Roman" w:cs="Times New Roman"/>
                <w:b/>
                <w:bCs/>
                <w:i/>
                <w:iCs/>
                <w:sz w:val="24"/>
                <w:szCs w:val="24"/>
              </w:rPr>
              <w:t>Total</w:t>
            </w:r>
          </w:p>
        </w:tc>
      </w:tr>
      <w:tr w:rsidR="005E5FC4" w:rsidRPr="00AC006D" w:rsidTr="0025611B">
        <w:trPr>
          <w:trHeight w:val="335"/>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25611B" w:rsidRDefault="005E5FC4"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Core</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Paper 5</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6</w:t>
            </w:r>
          </w:p>
        </w:tc>
        <w:tc>
          <w:tcPr>
            <w:tcW w:w="9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FC4" w:rsidRPr="00AC006D" w:rsidRDefault="005E5FC4" w:rsidP="0025611B">
            <w:pPr>
              <w:jc w:val="center"/>
              <w:rPr>
                <w:rFonts w:ascii="Times New Roman" w:eastAsiaTheme="minorEastAsia" w:hAnsi="Times New Roman" w:cs="Times New Roman"/>
                <w:sz w:val="24"/>
                <w:szCs w:val="24"/>
              </w:rPr>
            </w:pPr>
            <w:r>
              <w:rPr>
                <w:rFonts w:ascii="Times New Roman" w:hAnsi="Times New Roman" w:cs="Times New Roman"/>
                <w:sz w:val="24"/>
                <w:szCs w:val="24"/>
              </w:rPr>
              <w:t>4</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Microeconomics – II</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25</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5E5FC4" w:rsidRPr="00AC006D" w:rsidTr="0025611B">
        <w:trPr>
          <w:trHeight w:val="335"/>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25611B" w:rsidRDefault="005E5FC4"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Core</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Paper 6</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6</w:t>
            </w:r>
          </w:p>
        </w:tc>
        <w:tc>
          <w:tcPr>
            <w:tcW w:w="9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FC4" w:rsidRPr="00AC006D" w:rsidRDefault="005E5FC4" w:rsidP="0025611B">
            <w:pPr>
              <w:jc w:val="center"/>
              <w:rPr>
                <w:rFonts w:ascii="Times New Roman" w:eastAsiaTheme="minorEastAsia" w:hAnsi="Times New Roman" w:cs="Times New Roman"/>
                <w:sz w:val="24"/>
                <w:szCs w:val="24"/>
              </w:rPr>
            </w:pPr>
            <w:r>
              <w:rPr>
                <w:rFonts w:ascii="Times New Roman" w:hAnsi="Times New Roman" w:cs="Times New Roman"/>
                <w:sz w:val="24"/>
                <w:szCs w:val="24"/>
              </w:rPr>
              <w:t>4</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Macroeconomics – II</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25</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5E5FC4" w:rsidRPr="00AC006D" w:rsidTr="0025611B">
        <w:trPr>
          <w:trHeight w:val="335"/>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25611B" w:rsidRDefault="005E5FC4"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Core</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Paper 7</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6</w:t>
            </w:r>
          </w:p>
        </w:tc>
        <w:tc>
          <w:tcPr>
            <w:tcW w:w="9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FC4" w:rsidRPr="00AC006D" w:rsidRDefault="005E5FC4" w:rsidP="0025611B">
            <w:pPr>
              <w:jc w:val="center"/>
              <w:rPr>
                <w:rFonts w:ascii="Times New Roman" w:eastAsiaTheme="minorEastAsia" w:hAnsi="Times New Roman" w:cs="Times New Roman"/>
                <w:sz w:val="24"/>
                <w:szCs w:val="24"/>
              </w:rPr>
            </w:pPr>
            <w:r>
              <w:rPr>
                <w:rFonts w:ascii="Times New Roman" w:hAnsi="Times New Roman" w:cs="Times New Roman"/>
                <w:sz w:val="24"/>
                <w:szCs w:val="24"/>
              </w:rPr>
              <w:t>4</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Statistics for Economics – II</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25</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5E5FC4" w:rsidRPr="00AC006D" w:rsidTr="0025611B">
        <w:trPr>
          <w:trHeight w:val="335"/>
        </w:trPr>
        <w:tc>
          <w:tcPr>
            <w:tcW w:w="1143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B30F73" w:rsidRDefault="005E5FC4" w:rsidP="0025611B">
            <w:pPr>
              <w:jc w:val="center"/>
              <w:rPr>
                <w:rFonts w:ascii="Times New Roman" w:hAnsi="Times New Roman" w:cs="Times New Roman"/>
                <w:sz w:val="24"/>
                <w:szCs w:val="24"/>
              </w:rPr>
            </w:pPr>
            <w:r w:rsidRPr="00AC006D">
              <w:rPr>
                <w:rFonts w:ascii="Times New Roman" w:hAnsi="Times New Roman" w:cs="Times New Roman"/>
                <w:sz w:val="24"/>
                <w:szCs w:val="24"/>
              </w:rPr>
              <w:t>Internal Elective for same major students (Choose any one)</w:t>
            </w:r>
          </w:p>
        </w:tc>
      </w:tr>
      <w:tr w:rsidR="005E5FC4" w:rsidRPr="00AC006D" w:rsidTr="0025611B">
        <w:trPr>
          <w:trHeight w:val="335"/>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25611B" w:rsidRDefault="005E5FC4"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FE3F1B" w:rsidRDefault="005E5FC4" w:rsidP="0025611B">
            <w:pPr>
              <w:jc w:val="left"/>
              <w:rPr>
                <w:rFonts w:ascii="Times New Roman" w:eastAsiaTheme="minorEastAsia" w:hAnsi="Times New Roman" w:cs="Times New Roman"/>
                <w:bCs/>
                <w:sz w:val="24"/>
                <w:szCs w:val="24"/>
              </w:rPr>
            </w:pPr>
            <w:r w:rsidRPr="00FE3F1B">
              <w:rPr>
                <w:rFonts w:ascii="Times New Roman" w:hAnsi="Times New Roman" w:cs="Times New Roman"/>
                <w:bCs/>
                <w:sz w:val="24"/>
                <w:szCs w:val="24"/>
              </w:rPr>
              <w:t>Core</w:t>
            </w:r>
            <w:r w:rsidRPr="00FE3F1B">
              <w:rPr>
                <w:rFonts w:ascii="Times New Roman" w:hAnsi="Times New Roman" w:cs="Times New Roman"/>
                <w:bCs/>
                <w:sz w:val="24"/>
                <w:szCs w:val="24"/>
              </w:rPr>
              <w:br/>
              <w:t>Elective</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FC4" w:rsidRPr="00FE3F1B" w:rsidRDefault="005E5FC4" w:rsidP="0025611B">
            <w:pPr>
              <w:jc w:val="left"/>
              <w:rPr>
                <w:rFonts w:ascii="Times New Roman" w:eastAsiaTheme="minorEastAsia" w:hAnsi="Times New Roman" w:cs="Times New Roman"/>
                <w:bCs/>
                <w:sz w:val="24"/>
                <w:szCs w:val="24"/>
              </w:rPr>
            </w:pPr>
            <w:r w:rsidRPr="00FE3F1B">
              <w:rPr>
                <w:rFonts w:ascii="Times New Roman" w:hAnsi="Times New Roman" w:cs="Times New Roman"/>
                <w:bCs/>
                <w:sz w:val="24"/>
                <w:szCs w:val="24"/>
              </w:rPr>
              <w:t>Paper-2</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9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3</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rPr>
                <w:rFonts w:ascii="Times New Roman" w:eastAsiaTheme="minorEastAsia" w:hAnsi="Times New Roman" w:cs="Times New Roman"/>
                <w:sz w:val="24"/>
                <w:szCs w:val="24"/>
              </w:rPr>
            </w:pPr>
            <w:r w:rsidRPr="00AC006D">
              <w:rPr>
                <w:rFonts w:ascii="Times New Roman" w:hAnsi="Times New Roman" w:cs="Times New Roman"/>
                <w:sz w:val="24"/>
                <w:szCs w:val="24"/>
              </w:rPr>
              <w:t>A. Economics of Social Issues</w:t>
            </w:r>
          </w:p>
          <w:p w:rsidR="005E5FC4" w:rsidRPr="00AC006D" w:rsidRDefault="005E5FC4" w:rsidP="0025611B">
            <w:pPr>
              <w:rPr>
                <w:rFonts w:ascii="Times New Roman" w:hAnsi="Times New Roman" w:cs="Times New Roman"/>
                <w:sz w:val="24"/>
                <w:szCs w:val="24"/>
              </w:rPr>
            </w:pPr>
            <w:r w:rsidRPr="00AC006D">
              <w:rPr>
                <w:rFonts w:ascii="Times New Roman" w:hAnsi="Times New Roman" w:cs="Times New Roman"/>
                <w:sz w:val="24"/>
                <w:szCs w:val="24"/>
              </w:rPr>
              <w:t>B. Statistical Software</w:t>
            </w:r>
          </w:p>
          <w:p w:rsidR="005E5FC4" w:rsidRPr="00AC006D" w:rsidRDefault="005E5FC4" w:rsidP="0025611B">
            <w:pPr>
              <w:rPr>
                <w:rFonts w:ascii="Times New Roman" w:eastAsiaTheme="minorEastAsia" w:hAnsi="Times New Roman" w:cs="Times New Roman"/>
                <w:sz w:val="24"/>
                <w:szCs w:val="24"/>
              </w:rPr>
            </w:pPr>
            <w:r w:rsidRPr="00AC006D">
              <w:rPr>
                <w:rFonts w:ascii="Times New Roman" w:hAnsi="Times New Roman" w:cs="Times New Roman"/>
                <w:sz w:val="24"/>
                <w:szCs w:val="24"/>
              </w:rPr>
              <w:t>C. Mathematical Economics</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25</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5E5FC4" w:rsidRPr="00AC006D" w:rsidTr="0025611B">
        <w:trPr>
          <w:trHeight w:val="335"/>
        </w:trPr>
        <w:tc>
          <w:tcPr>
            <w:tcW w:w="11430" w:type="dxa"/>
            <w:gridSpan w:val="10"/>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5E5FC4" w:rsidRPr="00AC006D" w:rsidRDefault="005E5FC4" w:rsidP="0025611B">
            <w:pPr>
              <w:jc w:val="center"/>
              <w:rPr>
                <w:rFonts w:ascii="Times New Roman" w:hAnsi="Times New Roman" w:cs="Times New Roman"/>
                <w:sz w:val="24"/>
                <w:szCs w:val="24"/>
              </w:rPr>
            </w:pPr>
            <w:r>
              <w:rPr>
                <w:rFonts w:ascii="Times New Roman" w:hAnsi="Times New Roman" w:cs="Times New Roman"/>
                <w:sz w:val="24"/>
                <w:szCs w:val="24"/>
              </w:rPr>
              <w:t>External Elective for other major students (Inter/multi-disciplinary papers)</w:t>
            </w:r>
          </w:p>
        </w:tc>
      </w:tr>
      <w:tr w:rsidR="005E5FC4" w:rsidRPr="00AC006D" w:rsidTr="0025611B">
        <w:trPr>
          <w:trHeight w:val="70"/>
        </w:trPr>
        <w:tc>
          <w:tcPr>
            <w:tcW w:w="513" w:type="dxa"/>
            <w:tcBorders>
              <w:top w:val="single" w:sz="4" w:space="0" w:color="auto"/>
              <w:left w:val="single" w:sz="4" w:space="0" w:color="000000" w:themeColor="text1"/>
              <w:bottom w:val="single" w:sz="4" w:space="0" w:color="000000" w:themeColor="text1"/>
              <w:right w:val="single" w:sz="4" w:space="0" w:color="000000" w:themeColor="text1"/>
            </w:tcBorders>
          </w:tcPr>
          <w:p w:rsidR="005E5FC4" w:rsidRPr="0025611B" w:rsidRDefault="005E5FC4"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auto"/>
              <w:left w:val="single" w:sz="4" w:space="0" w:color="000000" w:themeColor="text1"/>
              <w:bottom w:val="single" w:sz="4" w:space="0" w:color="000000" w:themeColor="text1"/>
              <w:right w:val="single" w:sz="4" w:space="0" w:color="000000" w:themeColor="text1"/>
            </w:tcBorders>
          </w:tcPr>
          <w:p w:rsidR="005E5FC4" w:rsidRPr="00FE3F1B" w:rsidRDefault="005E5FC4" w:rsidP="0025611B">
            <w:pPr>
              <w:rPr>
                <w:rFonts w:ascii="Times New Roman" w:hAnsi="Times New Roman" w:cs="Times New Roman"/>
                <w:bCs/>
                <w:sz w:val="24"/>
                <w:szCs w:val="24"/>
              </w:rPr>
            </w:pPr>
            <w:r>
              <w:rPr>
                <w:rFonts w:ascii="Times New Roman" w:hAnsi="Times New Roman" w:cs="Times New Roman"/>
                <w:bCs/>
                <w:sz w:val="24"/>
                <w:szCs w:val="24"/>
              </w:rPr>
              <w:t>Open Elective</w:t>
            </w:r>
          </w:p>
        </w:tc>
        <w:tc>
          <w:tcPr>
            <w:tcW w:w="1677" w:type="dxa"/>
            <w:tcBorders>
              <w:top w:val="single" w:sz="4" w:space="0" w:color="auto"/>
              <w:left w:val="single" w:sz="4" w:space="0" w:color="000000" w:themeColor="text1"/>
              <w:bottom w:val="single" w:sz="4" w:space="0" w:color="000000" w:themeColor="text1"/>
              <w:right w:val="single" w:sz="4" w:space="0" w:color="000000" w:themeColor="text1"/>
            </w:tcBorders>
          </w:tcPr>
          <w:p w:rsidR="005E5FC4" w:rsidRPr="00FE3F1B" w:rsidRDefault="005E5FC4" w:rsidP="0025611B">
            <w:pP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Paper-2</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tcPr>
          <w:p w:rsidR="005E5FC4" w:rsidRDefault="005E5FC4" w:rsidP="0025611B">
            <w:pPr>
              <w:jc w:val="cente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5</w:t>
            </w:r>
          </w:p>
        </w:tc>
        <w:tc>
          <w:tcPr>
            <w:tcW w:w="890" w:type="dxa"/>
            <w:tcBorders>
              <w:top w:val="single" w:sz="4" w:space="0" w:color="auto"/>
              <w:left w:val="single" w:sz="4" w:space="0" w:color="000000" w:themeColor="text1"/>
              <w:bottom w:val="single" w:sz="4" w:space="0" w:color="000000" w:themeColor="text1"/>
              <w:right w:val="single" w:sz="4" w:space="0" w:color="000000" w:themeColor="text1"/>
            </w:tcBorders>
          </w:tcPr>
          <w:p w:rsidR="005E5FC4" w:rsidRPr="00FE3F1B" w:rsidRDefault="005E5FC4" w:rsidP="0025611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3532"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5E5FC4" w:rsidRDefault="005E5FC4" w:rsidP="0025611B">
            <w:pP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(To choose one out of 3)</w:t>
            </w:r>
          </w:p>
          <w:p w:rsidR="005E5FC4" w:rsidRPr="004B3136" w:rsidRDefault="005E5FC4" w:rsidP="0025611B">
            <w:pP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A. </w:t>
            </w:r>
            <w:r w:rsidRPr="004B3136">
              <w:rPr>
                <w:rFonts w:ascii="Times New Roman" w:hAnsi="Times New Roman" w:cs="Times New Roman"/>
                <w:bCs/>
                <w:sz w:val="24"/>
                <w:szCs w:val="24"/>
              </w:rPr>
              <w:t xml:space="preserve">Marketing Management  </w:t>
            </w:r>
          </w:p>
          <w:p w:rsidR="005E5FC4" w:rsidRDefault="005E5FC4" w:rsidP="0025611B">
            <w:pPr>
              <w:jc w:val="left"/>
              <w:rPr>
                <w:rFonts w:ascii="Times New Roman" w:hAnsi="Times New Roman" w:cs="Times New Roman"/>
                <w:b/>
              </w:rPr>
            </w:pPr>
            <w:r>
              <w:rPr>
                <w:rFonts w:ascii="Times New Roman" w:eastAsiaTheme="minorEastAsia" w:hAnsi="Times New Roman" w:cs="Times New Roman"/>
                <w:sz w:val="24"/>
                <w:szCs w:val="24"/>
              </w:rPr>
              <w:t xml:space="preserve">B. </w:t>
            </w:r>
            <w:r w:rsidRPr="004B3136">
              <w:rPr>
                <w:rFonts w:ascii="Times New Roman" w:hAnsi="Times New Roman" w:cs="Times New Roman"/>
                <w:bCs/>
                <w:sz w:val="24"/>
                <w:szCs w:val="24"/>
              </w:rPr>
              <w:t>Recent Issues in Indian</w:t>
            </w:r>
            <w:r w:rsidR="00E838C5">
              <w:rPr>
                <w:rFonts w:ascii="Times New Roman" w:hAnsi="Times New Roman" w:cs="Times New Roman"/>
                <w:bCs/>
                <w:sz w:val="24"/>
                <w:szCs w:val="24"/>
              </w:rPr>
              <w:t xml:space="preserve"> </w:t>
            </w:r>
            <w:r w:rsidRPr="004B3136">
              <w:rPr>
                <w:rFonts w:ascii="Times New Roman" w:hAnsi="Times New Roman" w:cs="Times New Roman"/>
                <w:bCs/>
                <w:sz w:val="24"/>
                <w:szCs w:val="24"/>
              </w:rPr>
              <w:t>Economy - I</w:t>
            </w:r>
            <w:r>
              <w:rPr>
                <w:rFonts w:ascii="Times New Roman" w:hAnsi="Times New Roman" w:cs="Times New Roman"/>
                <w:bCs/>
                <w:sz w:val="24"/>
                <w:szCs w:val="24"/>
              </w:rPr>
              <w:t>I</w:t>
            </w:r>
          </w:p>
          <w:p w:rsidR="005E5FC4" w:rsidRPr="00FE3F1B" w:rsidRDefault="005E5FC4" w:rsidP="0025611B">
            <w:pPr>
              <w:jc w:val="left"/>
              <w:rPr>
                <w:rFonts w:ascii="Times New Roman" w:eastAsiaTheme="minorEastAsia" w:hAnsi="Times New Roman" w:cs="Times New Roman"/>
                <w:bCs/>
                <w:sz w:val="24"/>
                <w:szCs w:val="24"/>
              </w:rPr>
            </w:pPr>
            <w:r w:rsidRPr="004B3136">
              <w:rPr>
                <w:rFonts w:ascii="Times New Roman" w:hAnsi="Times New Roman" w:cs="Times New Roman"/>
                <w:bCs/>
                <w:sz w:val="24"/>
                <w:szCs w:val="24"/>
              </w:rPr>
              <w:t xml:space="preserve">C. Agricultural Economy </w:t>
            </w:r>
            <w:r>
              <w:rPr>
                <w:rFonts w:ascii="Times New Roman" w:hAnsi="Times New Roman" w:cs="Times New Roman"/>
                <w:bCs/>
                <w:sz w:val="24"/>
                <w:szCs w:val="24"/>
              </w:rPr>
              <w:t>o</w:t>
            </w:r>
            <w:r w:rsidRPr="004B3136">
              <w:rPr>
                <w:rFonts w:ascii="Times New Roman" w:hAnsi="Times New Roman" w:cs="Times New Roman"/>
                <w:bCs/>
                <w:sz w:val="24"/>
                <w:szCs w:val="24"/>
              </w:rPr>
              <w:t xml:space="preserve">f India </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tcPr>
          <w:p w:rsidR="005E5FC4" w:rsidRPr="00AC006D" w:rsidRDefault="005E5FC4" w:rsidP="0025611B">
            <w:pPr>
              <w:jc w:val="center"/>
              <w:rPr>
                <w:rFonts w:ascii="Times New Roman" w:hAnsi="Times New Roman" w:cs="Times New Roman"/>
                <w:sz w:val="24"/>
                <w:szCs w:val="24"/>
              </w:rPr>
            </w:pPr>
            <w:r>
              <w:rPr>
                <w:rFonts w:ascii="Times New Roman" w:hAnsi="Times New Roman" w:cs="Times New Roman"/>
                <w:sz w:val="24"/>
                <w:szCs w:val="24"/>
              </w:rPr>
              <w:t>25</w:t>
            </w:r>
          </w:p>
        </w:tc>
        <w:tc>
          <w:tcPr>
            <w:tcW w:w="808" w:type="dxa"/>
            <w:tcBorders>
              <w:top w:val="single" w:sz="4" w:space="0" w:color="auto"/>
              <w:left w:val="single" w:sz="4" w:space="0" w:color="000000" w:themeColor="text1"/>
              <w:bottom w:val="single" w:sz="4" w:space="0" w:color="000000" w:themeColor="text1"/>
              <w:right w:val="single" w:sz="4" w:space="0" w:color="000000" w:themeColor="text1"/>
            </w:tcBorders>
          </w:tcPr>
          <w:p w:rsidR="005E5FC4" w:rsidRPr="00AC006D" w:rsidRDefault="005E5FC4" w:rsidP="0025611B">
            <w:pPr>
              <w:jc w:val="center"/>
              <w:rPr>
                <w:rFonts w:ascii="Times New Roman" w:hAnsi="Times New Roman" w:cs="Times New Roman"/>
                <w:sz w:val="24"/>
                <w:szCs w:val="24"/>
              </w:rPr>
            </w:pPr>
            <w:r>
              <w:rPr>
                <w:rFonts w:ascii="Times New Roman" w:hAnsi="Times New Roman" w:cs="Times New Roman"/>
                <w:sz w:val="24"/>
                <w:szCs w:val="24"/>
              </w:rPr>
              <w:t>75</w:t>
            </w:r>
          </w:p>
        </w:tc>
        <w:tc>
          <w:tcPr>
            <w:tcW w:w="968" w:type="dxa"/>
            <w:tcBorders>
              <w:top w:val="single" w:sz="4" w:space="0" w:color="auto"/>
              <w:left w:val="single" w:sz="4" w:space="0" w:color="000000" w:themeColor="text1"/>
              <w:bottom w:val="single" w:sz="4" w:space="0" w:color="000000" w:themeColor="text1"/>
              <w:right w:val="single" w:sz="4" w:space="0" w:color="000000" w:themeColor="text1"/>
            </w:tcBorders>
          </w:tcPr>
          <w:p w:rsidR="005E5FC4" w:rsidRPr="00AC006D" w:rsidRDefault="005E5FC4" w:rsidP="0025611B">
            <w:pPr>
              <w:jc w:val="center"/>
              <w:rPr>
                <w:rFonts w:ascii="Times New Roman" w:hAnsi="Times New Roman" w:cs="Times New Roman"/>
                <w:sz w:val="24"/>
                <w:szCs w:val="24"/>
              </w:rPr>
            </w:pPr>
            <w:r>
              <w:rPr>
                <w:rFonts w:ascii="Times New Roman" w:hAnsi="Times New Roman" w:cs="Times New Roman"/>
                <w:sz w:val="24"/>
                <w:szCs w:val="24"/>
              </w:rPr>
              <w:t>100</w:t>
            </w:r>
          </w:p>
        </w:tc>
      </w:tr>
      <w:tr w:rsidR="005E5FC4" w:rsidRPr="00AC006D" w:rsidTr="0025611B">
        <w:trPr>
          <w:trHeight w:val="335"/>
        </w:trPr>
        <w:tc>
          <w:tcPr>
            <w:tcW w:w="513" w:type="dxa"/>
            <w:tcBorders>
              <w:top w:val="single" w:sz="4" w:space="0" w:color="auto"/>
              <w:left w:val="single" w:sz="4" w:space="0" w:color="000000" w:themeColor="text1"/>
              <w:bottom w:val="single" w:sz="4" w:space="0" w:color="000000" w:themeColor="text1"/>
              <w:right w:val="single" w:sz="4" w:space="0" w:color="000000" w:themeColor="text1"/>
            </w:tcBorders>
          </w:tcPr>
          <w:p w:rsidR="005E5FC4" w:rsidRPr="0025611B" w:rsidRDefault="005E5FC4"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E5FC4" w:rsidRPr="00FE3F1B" w:rsidRDefault="005E5FC4" w:rsidP="0025611B">
            <w:pPr>
              <w:rPr>
                <w:rFonts w:ascii="Times New Roman" w:eastAsiaTheme="minorEastAsia" w:hAnsi="Times New Roman" w:cs="Times New Roman"/>
                <w:bCs/>
                <w:sz w:val="24"/>
                <w:szCs w:val="24"/>
              </w:rPr>
            </w:pPr>
            <w:r w:rsidRPr="00FE3F1B">
              <w:rPr>
                <w:rFonts w:ascii="Times New Roman" w:hAnsi="Times New Roman" w:cs="Times New Roman"/>
                <w:bCs/>
                <w:sz w:val="24"/>
                <w:szCs w:val="24"/>
              </w:rPr>
              <w:t xml:space="preserve"> *Field Study</w:t>
            </w:r>
          </w:p>
        </w:tc>
        <w:tc>
          <w:tcPr>
            <w:tcW w:w="1677" w:type="dxa"/>
            <w:tcBorders>
              <w:top w:val="single" w:sz="4" w:space="0" w:color="auto"/>
              <w:left w:val="single" w:sz="4" w:space="0" w:color="000000" w:themeColor="text1"/>
              <w:bottom w:val="single" w:sz="4" w:space="0" w:color="000000" w:themeColor="text1"/>
              <w:right w:val="single" w:sz="4" w:space="0" w:color="000000" w:themeColor="text1"/>
            </w:tcBorders>
          </w:tcPr>
          <w:p w:rsidR="005E5FC4" w:rsidRPr="00FE3F1B" w:rsidRDefault="005E5FC4" w:rsidP="0025611B">
            <w:pPr>
              <w:rPr>
                <w:rFonts w:ascii="Times New Roman" w:eastAsiaTheme="minorEastAsia" w:hAnsi="Times New Roman" w:cs="Times New Roman"/>
                <w:bCs/>
                <w:sz w:val="24"/>
                <w:szCs w:val="24"/>
              </w:rPr>
            </w:pP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tcPr>
          <w:p w:rsidR="005E5FC4" w:rsidRPr="00FE3F1B" w:rsidRDefault="005E5FC4" w:rsidP="0025611B">
            <w:pPr>
              <w:jc w:val="cente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w:t>
            </w:r>
          </w:p>
        </w:tc>
        <w:tc>
          <w:tcPr>
            <w:tcW w:w="89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E5FC4" w:rsidRPr="00FE3F1B" w:rsidRDefault="005E5FC4" w:rsidP="0025611B">
            <w:pPr>
              <w:jc w:val="center"/>
              <w:rPr>
                <w:rFonts w:ascii="Times New Roman" w:eastAsiaTheme="minorEastAsia" w:hAnsi="Times New Roman" w:cs="Times New Roman"/>
                <w:bCs/>
                <w:sz w:val="24"/>
                <w:szCs w:val="24"/>
              </w:rPr>
            </w:pPr>
            <w:r w:rsidRPr="00FE3F1B">
              <w:rPr>
                <w:rFonts w:ascii="Times New Roman" w:hAnsi="Times New Roman" w:cs="Times New Roman"/>
                <w:bCs/>
                <w:sz w:val="24"/>
                <w:szCs w:val="24"/>
              </w:rPr>
              <w:t>2</w:t>
            </w:r>
          </w:p>
        </w:tc>
        <w:tc>
          <w:tcPr>
            <w:tcW w:w="3532"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5E5FC4" w:rsidRPr="00FE3F1B" w:rsidRDefault="005E5FC4" w:rsidP="0025611B">
            <w:pPr>
              <w:rPr>
                <w:rFonts w:ascii="Times New Roman" w:eastAsiaTheme="minorEastAsia" w:hAnsi="Times New Roman" w:cs="Times New Roman"/>
                <w:bCs/>
                <w:sz w:val="24"/>
                <w:szCs w:val="24"/>
              </w:rPr>
            </w:pP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c>
          <w:tcPr>
            <w:tcW w:w="80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w:t>
            </w:r>
          </w:p>
        </w:tc>
        <w:tc>
          <w:tcPr>
            <w:tcW w:w="96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E5FC4" w:rsidRPr="00AC006D" w:rsidRDefault="005E5FC4"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5E5FC4" w:rsidRPr="00AC006D" w:rsidTr="0025611B">
        <w:trPr>
          <w:trHeight w:val="335"/>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FC4" w:rsidRPr="0025611B" w:rsidRDefault="005E5FC4"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FC4" w:rsidRPr="00AC006D" w:rsidRDefault="005E5FC4" w:rsidP="0025611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Compulsory Paper</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FC4" w:rsidRPr="00AC006D" w:rsidRDefault="005E5FC4" w:rsidP="0025611B">
            <w:pPr>
              <w:rPr>
                <w:rFonts w:ascii="Times New Roman" w:eastAsiaTheme="minorEastAsia" w:hAnsi="Times New Roman" w:cs="Times New Roman"/>
                <w:sz w:val="24"/>
                <w:szCs w:val="24"/>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FC4" w:rsidRPr="00071232" w:rsidRDefault="005E5FC4" w:rsidP="0025611B">
            <w:pPr>
              <w:jc w:val="center"/>
              <w:rPr>
                <w:rFonts w:ascii="Times New Roman" w:hAnsi="Times New Roman" w:cs="Times New Roman"/>
                <w:sz w:val="24"/>
                <w:szCs w:val="24"/>
              </w:rPr>
            </w:pPr>
            <w:r>
              <w:rPr>
                <w:rFonts w:ascii="Times New Roman" w:hAnsi="Times New Roman" w:cs="Times New Roman"/>
                <w:sz w:val="24"/>
                <w:szCs w:val="24"/>
              </w:rPr>
              <w:t>2</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FC4" w:rsidRPr="00071232" w:rsidRDefault="005E5FC4" w:rsidP="0025611B">
            <w:pPr>
              <w:jc w:val="center"/>
              <w:rPr>
                <w:rFonts w:ascii="Times New Roman" w:hAnsi="Times New Roman" w:cs="Times New Roman"/>
                <w:sz w:val="24"/>
                <w:szCs w:val="24"/>
              </w:rPr>
            </w:pPr>
            <w:r>
              <w:rPr>
                <w:rFonts w:ascii="Times New Roman" w:hAnsi="Times New Roman" w:cs="Times New Roman"/>
                <w:sz w:val="24"/>
                <w:szCs w:val="24"/>
              </w:rPr>
              <w:t>2</w:t>
            </w:r>
          </w:p>
        </w:tc>
        <w:tc>
          <w:tcPr>
            <w:tcW w:w="3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071232" w:rsidRDefault="005E5FC4" w:rsidP="0025611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Human Rights </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071232" w:rsidRDefault="005E5FC4" w:rsidP="0025611B">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071232" w:rsidRDefault="005E5FC4" w:rsidP="0025611B">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071232" w:rsidRDefault="005E5FC4" w:rsidP="0025611B">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r w:rsidR="005E5FC4" w:rsidRPr="0025611B" w:rsidTr="0025611B">
        <w:trPr>
          <w:trHeight w:val="335"/>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FC4" w:rsidRPr="0025611B" w:rsidRDefault="005E5FC4" w:rsidP="0025611B">
            <w:pPr>
              <w:jc w:val="center"/>
              <w:rPr>
                <w:rFonts w:ascii="Times New Roman" w:eastAsiaTheme="minorEastAsia" w:hAnsi="Times New Roman" w:cs="Times New Roman"/>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FC4" w:rsidRPr="0025611B" w:rsidRDefault="005E5FC4" w:rsidP="0025611B">
            <w:pPr>
              <w:jc w:val="left"/>
              <w:rPr>
                <w:rFonts w:ascii="Times New Roman" w:eastAsiaTheme="minorEastAsia" w:hAnsi="Times New Roman" w:cs="Times New Roman"/>
                <w:b/>
                <w:sz w:val="24"/>
                <w:szCs w:val="24"/>
              </w:rPr>
            </w:pP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FC4" w:rsidRPr="0025611B" w:rsidRDefault="005E5FC4" w:rsidP="0025611B">
            <w:pPr>
              <w:jc w:val="left"/>
              <w:rPr>
                <w:rFonts w:ascii="Times New Roman" w:eastAsiaTheme="minorEastAsia" w:hAnsi="Times New Roman" w:cs="Times New Roman"/>
                <w:b/>
                <w:sz w:val="24"/>
                <w:szCs w:val="24"/>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FC4" w:rsidRPr="0025611B" w:rsidRDefault="005E5FC4" w:rsidP="0025611B">
            <w:pPr>
              <w:jc w:val="center"/>
              <w:rPr>
                <w:rFonts w:ascii="Times New Roman" w:eastAsiaTheme="minorEastAsia" w:hAnsi="Times New Roman" w:cs="Times New Roman"/>
                <w:b/>
                <w:sz w:val="24"/>
                <w:szCs w:val="24"/>
              </w:rPr>
            </w:pPr>
            <w:r w:rsidRPr="0025611B">
              <w:rPr>
                <w:rFonts w:ascii="Times New Roman" w:hAnsi="Times New Roman" w:cs="Times New Roman"/>
                <w:b/>
                <w:sz w:val="24"/>
                <w:szCs w:val="24"/>
              </w:rPr>
              <w:t>30</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FC4" w:rsidRPr="0025611B" w:rsidRDefault="005E5FC4" w:rsidP="0025611B">
            <w:pPr>
              <w:jc w:val="center"/>
              <w:rPr>
                <w:rFonts w:ascii="Times New Roman" w:eastAsiaTheme="minorEastAsia" w:hAnsi="Times New Roman" w:cs="Times New Roman"/>
                <w:b/>
                <w:sz w:val="24"/>
                <w:szCs w:val="24"/>
              </w:rPr>
            </w:pPr>
            <w:r w:rsidRPr="0025611B">
              <w:rPr>
                <w:rFonts w:ascii="Times New Roman" w:hAnsi="Times New Roman" w:cs="Times New Roman"/>
                <w:b/>
                <w:sz w:val="24"/>
                <w:szCs w:val="24"/>
              </w:rPr>
              <w:t>22</w:t>
            </w:r>
          </w:p>
        </w:tc>
        <w:tc>
          <w:tcPr>
            <w:tcW w:w="3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25611B" w:rsidRDefault="005E5FC4" w:rsidP="0025611B">
            <w:pPr>
              <w:jc w:val="left"/>
              <w:rPr>
                <w:rFonts w:ascii="Times New Roman" w:eastAsiaTheme="minorEastAsia" w:hAnsi="Times New Roman" w:cs="Times New Roman"/>
                <w:b/>
                <w:sz w:val="24"/>
                <w:szCs w:val="24"/>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25611B" w:rsidRDefault="005E5FC4" w:rsidP="0025611B">
            <w:pPr>
              <w:jc w:val="center"/>
              <w:rPr>
                <w:rFonts w:ascii="Times New Roman" w:eastAsiaTheme="minorEastAsia" w:hAnsi="Times New Roman" w:cs="Times New Roman"/>
                <w:b/>
                <w:sz w:val="24"/>
                <w:szCs w:val="24"/>
              </w:rPr>
            </w:pPr>
            <w:r w:rsidRPr="0025611B">
              <w:rPr>
                <w:rFonts w:ascii="Times New Roman" w:eastAsiaTheme="minorEastAsia" w:hAnsi="Times New Roman" w:cs="Times New Roman"/>
                <w:b/>
                <w:sz w:val="24"/>
                <w:szCs w:val="24"/>
              </w:rPr>
              <w:t>250</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25611B" w:rsidRDefault="005E5FC4" w:rsidP="0025611B">
            <w:pPr>
              <w:jc w:val="center"/>
              <w:rPr>
                <w:rFonts w:ascii="Times New Roman" w:eastAsiaTheme="minorEastAsia" w:hAnsi="Times New Roman" w:cs="Times New Roman"/>
                <w:b/>
                <w:sz w:val="24"/>
                <w:szCs w:val="24"/>
              </w:rPr>
            </w:pPr>
            <w:r w:rsidRPr="0025611B">
              <w:rPr>
                <w:rFonts w:ascii="Times New Roman" w:eastAsiaTheme="minorEastAsia" w:hAnsi="Times New Roman" w:cs="Times New Roman"/>
                <w:b/>
                <w:sz w:val="24"/>
                <w:szCs w:val="24"/>
              </w:rPr>
              <w:t>450</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5FC4" w:rsidRPr="0025611B" w:rsidRDefault="005E5FC4" w:rsidP="0025611B">
            <w:pPr>
              <w:jc w:val="center"/>
              <w:rPr>
                <w:rFonts w:ascii="Times New Roman" w:eastAsiaTheme="minorEastAsia" w:hAnsi="Times New Roman" w:cs="Times New Roman"/>
                <w:b/>
                <w:sz w:val="24"/>
                <w:szCs w:val="24"/>
              </w:rPr>
            </w:pPr>
            <w:r w:rsidRPr="0025611B">
              <w:rPr>
                <w:rFonts w:ascii="Times New Roman" w:eastAsiaTheme="minorEastAsia" w:hAnsi="Times New Roman" w:cs="Times New Roman"/>
                <w:b/>
                <w:sz w:val="24"/>
                <w:szCs w:val="24"/>
              </w:rPr>
              <w:t>700</w:t>
            </w:r>
          </w:p>
        </w:tc>
      </w:tr>
    </w:tbl>
    <w:p w:rsidR="005E5FC4" w:rsidRPr="0025611B" w:rsidRDefault="005E5FC4" w:rsidP="003E0DA9">
      <w:pPr>
        <w:spacing w:after="0" w:line="240" w:lineRule="auto"/>
        <w:jc w:val="center"/>
        <w:rPr>
          <w:rFonts w:ascii="Times New Roman" w:hAnsi="Times New Roman" w:cs="Times New Roman"/>
          <w:b/>
          <w:bCs/>
          <w:sz w:val="28"/>
        </w:rPr>
      </w:pPr>
    </w:p>
    <w:tbl>
      <w:tblPr>
        <w:tblStyle w:val="TableGrid"/>
        <w:tblW w:w="11430" w:type="dxa"/>
        <w:tblInd w:w="-972" w:type="dxa"/>
        <w:tblLayout w:type="fixed"/>
        <w:tblLook w:val="04A0"/>
      </w:tblPr>
      <w:tblGrid>
        <w:gridCol w:w="513"/>
        <w:gridCol w:w="1418"/>
        <w:gridCol w:w="1759"/>
        <w:gridCol w:w="22"/>
        <w:gridCol w:w="708"/>
        <w:gridCol w:w="80"/>
        <w:gridCol w:w="810"/>
        <w:gridCol w:w="23"/>
        <w:gridCol w:w="3509"/>
        <w:gridCol w:w="158"/>
        <w:gridCol w:w="647"/>
        <w:gridCol w:w="7"/>
        <w:gridCol w:w="808"/>
        <w:gridCol w:w="968"/>
      </w:tblGrid>
      <w:tr w:rsidR="0025611B" w:rsidRPr="00AC006D" w:rsidTr="003E0DA9">
        <w:trPr>
          <w:trHeight w:val="436"/>
        </w:trPr>
        <w:tc>
          <w:tcPr>
            <w:tcW w:w="531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b/>
                <w:bCs/>
                <w:sz w:val="24"/>
                <w:szCs w:val="24"/>
              </w:rPr>
            </w:pPr>
            <w:r w:rsidRPr="00AC006D">
              <w:rPr>
                <w:rFonts w:ascii="Times New Roman" w:hAnsi="Times New Roman" w:cs="Times New Roman"/>
                <w:b/>
                <w:bCs/>
                <w:sz w:val="24"/>
                <w:szCs w:val="24"/>
              </w:rPr>
              <w:t>SEMESTER III</w:t>
            </w:r>
          </w:p>
        </w:tc>
        <w:tc>
          <w:tcPr>
            <w:tcW w:w="3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AC006D" w:rsidRDefault="0025611B" w:rsidP="00B30F73">
            <w:pPr>
              <w:jc w:val="left"/>
              <w:rPr>
                <w:rFonts w:ascii="Times New Roman" w:eastAsiaTheme="minorEastAsia" w:hAnsi="Times New Roman" w:cs="Times New Roman"/>
                <w:sz w:val="24"/>
                <w:szCs w:val="24"/>
              </w:rPr>
            </w:pPr>
          </w:p>
        </w:tc>
        <w:tc>
          <w:tcPr>
            <w:tcW w:w="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25611B">
            <w:pPr>
              <w:jc w:val="center"/>
              <w:rPr>
                <w:rFonts w:ascii="Times New Roman" w:eastAsiaTheme="minorEastAsia" w:hAnsi="Times New Roman" w:cs="Times New Roman"/>
                <w:b/>
                <w:bCs/>
                <w:i/>
                <w:iCs/>
                <w:sz w:val="24"/>
                <w:szCs w:val="24"/>
              </w:rPr>
            </w:pPr>
            <w:r w:rsidRPr="00AC006D">
              <w:rPr>
                <w:rFonts w:ascii="Times New Roman" w:hAnsi="Times New Roman" w:cs="Times New Roman"/>
                <w:b/>
                <w:bCs/>
                <w:i/>
                <w:iCs/>
                <w:sz w:val="24"/>
                <w:szCs w:val="24"/>
              </w:rPr>
              <w:t>CIA</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25611B">
            <w:pPr>
              <w:jc w:val="center"/>
              <w:rPr>
                <w:rFonts w:ascii="Times New Roman" w:eastAsiaTheme="minorEastAsia" w:hAnsi="Times New Roman" w:cs="Times New Roman"/>
                <w:b/>
                <w:bCs/>
                <w:i/>
                <w:iCs/>
                <w:sz w:val="24"/>
                <w:szCs w:val="24"/>
              </w:rPr>
            </w:pPr>
            <w:r w:rsidRPr="00AC006D">
              <w:rPr>
                <w:rFonts w:ascii="Times New Roman" w:hAnsi="Times New Roman" w:cs="Times New Roman"/>
                <w:b/>
                <w:bCs/>
                <w:i/>
                <w:iCs/>
                <w:sz w:val="24"/>
                <w:szCs w:val="24"/>
              </w:rPr>
              <w:t>Uni. Exam</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25611B">
            <w:pPr>
              <w:jc w:val="center"/>
              <w:rPr>
                <w:rFonts w:ascii="Times New Roman" w:eastAsiaTheme="minorEastAsia" w:hAnsi="Times New Roman" w:cs="Times New Roman"/>
                <w:b/>
                <w:bCs/>
                <w:i/>
                <w:iCs/>
                <w:sz w:val="24"/>
                <w:szCs w:val="24"/>
              </w:rPr>
            </w:pPr>
            <w:r w:rsidRPr="00AC006D">
              <w:rPr>
                <w:rFonts w:ascii="Times New Roman" w:hAnsi="Times New Roman" w:cs="Times New Roman"/>
                <w:b/>
                <w:bCs/>
                <w:i/>
                <w:iCs/>
                <w:sz w:val="24"/>
                <w:szCs w:val="24"/>
              </w:rPr>
              <w:t>Total</w:t>
            </w:r>
          </w:p>
        </w:tc>
      </w:tr>
      <w:tr w:rsidR="0025611B" w:rsidRPr="00AC006D" w:rsidTr="00977F0D">
        <w:trPr>
          <w:trHeight w:val="300"/>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25611B" w:rsidRDefault="0025611B"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Core</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Paper 8</w:t>
            </w:r>
          </w:p>
        </w:tc>
        <w:tc>
          <w:tcPr>
            <w:tcW w:w="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5F2B5F" w:rsidP="005F2B5F">
            <w:pPr>
              <w:jc w:val="center"/>
              <w:rPr>
                <w:rFonts w:ascii="Times New Roman" w:eastAsiaTheme="minorEastAsia" w:hAnsi="Times New Roman" w:cs="Times New Roman"/>
                <w:sz w:val="24"/>
                <w:szCs w:val="24"/>
              </w:rPr>
            </w:pPr>
            <w:r>
              <w:rPr>
                <w:rFonts w:ascii="Times New Roman" w:hAnsi="Times New Roman" w:cs="Times New Roman"/>
                <w:sz w:val="24"/>
                <w:szCs w:val="24"/>
              </w:rPr>
              <w:t>4</w:t>
            </w:r>
          </w:p>
        </w:tc>
        <w:tc>
          <w:tcPr>
            <w:tcW w:w="3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 xml:space="preserve">Public </w:t>
            </w:r>
            <w:r>
              <w:rPr>
                <w:rFonts w:ascii="Times New Roman" w:hAnsi="Times New Roman" w:cs="Times New Roman"/>
                <w:sz w:val="24"/>
                <w:szCs w:val="24"/>
              </w:rPr>
              <w:t>Finance</w:t>
            </w:r>
            <w:r w:rsidRPr="00AC006D">
              <w:rPr>
                <w:rFonts w:ascii="Times New Roman" w:hAnsi="Times New Roman" w:cs="Times New Roman"/>
                <w:sz w:val="24"/>
                <w:szCs w:val="24"/>
              </w:rPr>
              <w:t xml:space="preserve"> I</w:t>
            </w:r>
          </w:p>
        </w:tc>
        <w:tc>
          <w:tcPr>
            <w:tcW w:w="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25</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25611B" w:rsidRPr="00AC006D" w:rsidTr="00977F0D">
        <w:trPr>
          <w:trHeight w:val="300"/>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25611B" w:rsidRDefault="0025611B"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Core</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Paper 9</w:t>
            </w:r>
          </w:p>
        </w:tc>
        <w:tc>
          <w:tcPr>
            <w:tcW w:w="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1B" w:rsidRPr="00AC006D" w:rsidRDefault="005F2B5F" w:rsidP="00B30F7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3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 xml:space="preserve">International Economics </w:t>
            </w:r>
          </w:p>
        </w:tc>
        <w:tc>
          <w:tcPr>
            <w:tcW w:w="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25</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25611B" w:rsidRPr="00AC006D" w:rsidTr="00977F0D">
        <w:trPr>
          <w:trHeight w:val="300"/>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25611B" w:rsidRDefault="0025611B"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Core</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Paper 10</w:t>
            </w:r>
          </w:p>
        </w:tc>
        <w:tc>
          <w:tcPr>
            <w:tcW w:w="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1B" w:rsidRPr="00AC006D" w:rsidRDefault="0025611B" w:rsidP="00B30F7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3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Economics of Growth and Development</w:t>
            </w:r>
          </w:p>
        </w:tc>
        <w:tc>
          <w:tcPr>
            <w:tcW w:w="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25</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25611B" w:rsidRPr="00AC006D" w:rsidTr="00977F0D">
        <w:trPr>
          <w:trHeight w:val="300"/>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25611B" w:rsidRDefault="0025611B"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Core</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Paper 11</w:t>
            </w:r>
          </w:p>
        </w:tc>
        <w:tc>
          <w:tcPr>
            <w:tcW w:w="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4</w:t>
            </w:r>
          </w:p>
        </w:tc>
        <w:tc>
          <w:tcPr>
            <w:tcW w:w="3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Research Methodology</w:t>
            </w:r>
          </w:p>
        </w:tc>
        <w:tc>
          <w:tcPr>
            <w:tcW w:w="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25</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25611B" w:rsidRPr="00AC006D" w:rsidTr="003E0DA9">
        <w:trPr>
          <w:trHeight w:val="300"/>
        </w:trPr>
        <w:tc>
          <w:tcPr>
            <w:tcW w:w="1143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Internal Elective for same major students (Choose any one)</w:t>
            </w:r>
          </w:p>
        </w:tc>
      </w:tr>
      <w:tr w:rsidR="0025611B" w:rsidRPr="00AC006D" w:rsidTr="00977F0D">
        <w:trPr>
          <w:trHeight w:val="300"/>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25611B" w:rsidRDefault="0025611B"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b/>
                <w:sz w:val="24"/>
                <w:szCs w:val="24"/>
              </w:rPr>
            </w:pPr>
            <w:r w:rsidRPr="00AC006D">
              <w:rPr>
                <w:rFonts w:ascii="Times New Roman" w:hAnsi="Times New Roman" w:cs="Times New Roman"/>
                <w:b/>
                <w:sz w:val="24"/>
                <w:szCs w:val="24"/>
              </w:rPr>
              <w:t xml:space="preserve"> Core</w:t>
            </w:r>
            <w:r w:rsidRPr="00AC006D">
              <w:rPr>
                <w:rFonts w:ascii="Times New Roman" w:hAnsi="Times New Roman" w:cs="Times New Roman"/>
                <w:b/>
                <w:sz w:val="24"/>
                <w:szCs w:val="24"/>
              </w:rPr>
              <w:br/>
              <w:t>Elective</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1B" w:rsidRPr="00AC006D" w:rsidRDefault="0025611B" w:rsidP="00B30F73">
            <w:pPr>
              <w:jc w:val="left"/>
              <w:rPr>
                <w:rFonts w:ascii="Times New Roman" w:eastAsiaTheme="minorEastAsia" w:hAnsi="Times New Roman" w:cs="Times New Roman"/>
                <w:b/>
                <w:sz w:val="24"/>
                <w:szCs w:val="24"/>
              </w:rPr>
            </w:pPr>
            <w:r w:rsidRPr="00AC006D">
              <w:rPr>
                <w:rFonts w:ascii="Times New Roman" w:hAnsi="Times New Roman" w:cs="Times New Roman"/>
                <w:b/>
                <w:sz w:val="24"/>
                <w:szCs w:val="24"/>
              </w:rPr>
              <w:t>Paper-3</w:t>
            </w:r>
          </w:p>
        </w:tc>
        <w:tc>
          <w:tcPr>
            <w:tcW w:w="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3</w:t>
            </w:r>
          </w:p>
        </w:tc>
        <w:tc>
          <w:tcPr>
            <w:tcW w:w="3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Default="0025611B" w:rsidP="00B30F73">
            <w:pPr>
              <w:rPr>
                <w:rFonts w:ascii="Times New Roman" w:hAnsi="Times New Roman" w:cs="Times New Roman"/>
                <w:sz w:val="24"/>
                <w:szCs w:val="24"/>
              </w:rPr>
            </w:pPr>
            <w:r>
              <w:rPr>
                <w:rFonts w:ascii="Times New Roman" w:hAnsi="Times New Roman" w:cs="Times New Roman"/>
                <w:sz w:val="24"/>
                <w:szCs w:val="24"/>
              </w:rPr>
              <w:t>(to choose one out of 3)</w:t>
            </w:r>
          </w:p>
          <w:p w:rsidR="0025611B" w:rsidRPr="00AC006D" w:rsidRDefault="0025611B" w:rsidP="00B30F73">
            <w:pPr>
              <w:rPr>
                <w:rFonts w:ascii="Times New Roman" w:eastAsiaTheme="minorEastAsia" w:hAnsi="Times New Roman" w:cs="Times New Roman"/>
                <w:sz w:val="24"/>
                <w:szCs w:val="24"/>
              </w:rPr>
            </w:pPr>
            <w:r w:rsidRPr="00AC006D">
              <w:rPr>
                <w:rFonts w:ascii="Times New Roman" w:hAnsi="Times New Roman" w:cs="Times New Roman"/>
                <w:sz w:val="24"/>
                <w:szCs w:val="24"/>
              </w:rPr>
              <w:t>A. Industrial Economics</w:t>
            </w:r>
          </w:p>
          <w:p w:rsidR="0025611B" w:rsidRPr="00AC006D" w:rsidRDefault="0025611B" w:rsidP="00B30F73">
            <w:pPr>
              <w:rPr>
                <w:rFonts w:ascii="Times New Roman" w:hAnsi="Times New Roman" w:cs="Times New Roman"/>
                <w:sz w:val="24"/>
                <w:szCs w:val="24"/>
              </w:rPr>
            </w:pPr>
            <w:r w:rsidRPr="00AC006D">
              <w:rPr>
                <w:rFonts w:ascii="Times New Roman" w:hAnsi="Times New Roman" w:cs="Times New Roman"/>
                <w:sz w:val="24"/>
                <w:szCs w:val="24"/>
              </w:rPr>
              <w:t>B. Econometrics</w:t>
            </w:r>
          </w:p>
          <w:p w:rsidR="0025611B" w:rsidRPr="00AC006D" w:rsidRDefault="0025611B" w:rsidP="00B30F73">
            <w:pPr>
              <w:rPr>
                <w:rFonts w:ascii="Times New Roman" w:eastAsiaTheme="minorEastAsia" w:hAnsi="Times New Roman" w:cs="Times New Roman"/>
                <w:sz w:val="24"/>
                <w:szCs w:val="24"/>
              </w:rPr>
            </w:pPr>
            <w:r w:rsidRPr="00AC006D">
              <w:rPr>
                <w:rFonts w:ascii="Times New Roman" w:hAnsi="Times New Roman" w:cs="Times New Roman"/>
                <w:sz w:val="24"/>
                <w:szCs w:val="24"/>
              </w:rPr>
              <w:t>C. Health Economics</w:t>
            </w: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25</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25611B" w:rsidRPr="00AC006D" w:rsidTr="0025611B">
        <w:trPr>
          <w:trHeight w:val="300"/>
        </w:trPr>
        <w:tc>
          <w:tcPr>
            <w:tcW w:w="1143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AC006D" w:rsidRDefault="0025611B" w:rsidP="0025611B">
            <w:pPr>
              <w:jc w:val="center"/>
              <w:rPr>
                <w:rFonts w:ascii="Times New Roman" w:hAnsi="Times New Roman" w:cs="Times New Roman"/>
                <w:sz w:val="24"/>
                <w:szCs w:val="24"/>
              </w:rPr>
            </w:pPr>
            <w:r w:rsidRPr="009C43AC">
              <w:rPr>
                <w:rFonts w:asciiTheme="minorHAnsi" w:hAnsiTheme="minorHAnsi"/>
                <w:b/>
                <w:sz w:val="22"/>
                <w:szCs w:val="22"/>
              </w:rPr>
              <w:t>External Elective for other major students (Inter/multi disciplinary papers)</w:t>
            </w:r>
          </w:p>
        </w:tc>
      </w:tr>
      <w:tr w:rsidR="0025611B" w:rsidRPr="00AC006D" w:rsidTr="00977F0D">
        <w:trPr>
          <w:trHeight w:val="300"/>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25611B" w:rsidRDefault="0025611B"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rPr>
                <w:rFonts w:ascii="Times New Roman" w:hAnsi="Times New Roman" w:cs="Times New Roman"/>
                <w:b/>
                <w:sz w:val="24"/>
                <w:szCs w:val="24"/>
              </w:rPr>
            </w:pPr>
            <w:r>
              <w:rPr>
                <w:rFonts w:ascii="Times New Roman" w:hAnsi="Times New Roman" w:cs="Times New Roman"/>
                <w:b/>
                <w:sz w:val="24"/>
                <w:szCs w:val="24"/>
              </w:rPr>
              <w:t>Open Elective</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1B" w:rsidRPr="00AC006D" w:rsidRDefault="0025611B" w:rsidP="00B30F73">
            <w:pPr>
              <w:rPr>
                <w:rFonts w:ascii="Times New Roman" w:hAnsi="Times New Roman" w:cs="Times New Roman"/>
                <w:b/>
                <w:sz w:val="24"/>
                <w:szCs w:val="24"/>
              </w:rPr>
            </w:pPr>
            <w:r>
              <w:rPr>
                <w:rFonts w:ascii="Times New Roman" w:hAnsi="Times New Roman" w:cs="Times New Roman"/>
                <w:b/>
                <w:sz w:val="24"/>
                <w:szCs w:val="24"/>
              </w:rPr>
              <w:t>Paper-3</w:t>
            </w:r>
          </w:p>
        </w:tc>
        <w:tc>
          <w:tcPr>
            <w:tcW w:w="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hAnsi="Times New Roman" w:cs="Times New Roman"/>
                <w:sz w:val="24"/>
                <w:szCs w:val="24"/>
              </w:rPr>
            </w:pPr>
            <w:r>
              <w:rPr>
                <w:rFonts w:ascii="Times New Roman" w:hAnsi="Times New Roman" w:cs="Times New Roman"/>
                <w:sz w:val="24"/>
                <w:szCs w:val="24"/>
              </w:rPr>
              <w:t>5</w:t>
            </w:r>
          </w:p>
        </w:tc>
        <w:tc>
          <w:tcPr>
            <w:tcW w:w="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hAnsi="Times New Roman" w:cs="Times New Roman"/>
                <w:sz w:val="24"/>
                <w:szCs w:val="24"/>
              </w:rPr>
            </w:pPr>
            <w:r>
              <w:rPr>
                <w:rFonts w:ascii="Times New Roman" w:hAnsi="Times New Roman" w:cs="Times New Roman"/>
                <w:sz w:val="24"/>
                <w:szCs w:val="24"/>
              </w:rPr>
              <w:t>3</w:t>
            </w:r>
          </w:p>
        </w:tc>
        <w:tc>
          <w:tcPr>
            <w:tcW w:w="3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79F7" w:rsidRPr="009B7711" w:rsidRDefault="00BB79F7" w:rsidP="00BB79F7">
            <w:pPr>
              <w:rPr>
                <w:rFonts w:ascii="Times New Roman" w:hAnsi="Times New Roman" w:cs="Times New Roman"/>
                <w:sz w:val="24"/>
                <w:szCs w:val="24"/>
              </w:rPr>
            </w:pPr>
            <w:r w:rsidRPr="009B7711">
              <w:rPr>
                <w:rFonts w:ascii="Times New Roman" w:hAnsi="Times New Roman" w:cs="Times New Roman"/>
                <w:sz w:val="24"/>
                <w:szCs w:val="24"/>
              </w:rPr>
              <w:t xml:space="preserve"> (to choose one out of 3)</w:t>
            </w:r>
          </w:p>
          <w:p w:rsidR="00BB79F7" w:rsidRPr="009B7711" w:rsidRDefault="00BB79F7" w:rsidP="00BB79F7">
            <w:pPr>
              <w:rPr>
                <w:rFonts w:ascii="Times New Roman" w:hAnsi="Times New Roman" w:cs="Times New Roman"/>
                <w:sz w:val="24"/>
                <w:szCs w:val="24"/>
              </w:rPr>
            </w:pPr>
            <w:r w:rsidRPr="009B7711">
              <w:rPr>
                <w:rFonts w:ascii="Times New Roman" w:hAnsi="Times New Roman" w:cs="Times New Roman"/>
                <w:sz w:val="24"/>
                <w:szCs w:val="24"/>
              </w:rPr>
              <w:t>A.</w:t>
            </w:r>
            <w:r w:rsidR="00E838C5">
              <w:rPr>
                <w:rFonts w:ascii="Times New Roman" w:hAnsi="Times New Roman" w:cs="Times New Roman"/>
                <w:sz w:val="24"/>
                <w:szCs w:val="24"/>
              </w:rPr>
              <w:t xml:space="preserve"> </w:t>
            </w:r>
            <w:r w:rsidRPr="009B7711">
              <w:rPr>
                <w:rFonts w:ascii="Times New Roman" w:hAnsi="Times New Roman" w:cs="Times New Roman"/>
                <w:sz w:val="24"/>
                <w:szCs w:val="24"/>
              </w:rPr>
              <w:t>Tamilnadu Economics</w:t>
            </w:r>
          </w:p>
          <w:p w:rsidR="00BB79F7" w:rsidRPr="009B7711" w:rsidRDefault="00BB79F7" w:rsidP="00BB79F7">
            <w:pPr>
              <w:rPr>
                <w:rFonts w:ascii="Times New Roman" w:hAnsi="Times New Roman" w:cs="Times New Roman"/>
                <w:sz w:val="24"/>
                <w:szCs w:val="24"/>
              </w:rPr>
            </w:pPr>
            <w:r w:rsidRPr="009B7711">
              <w:rPr>
                <w:rFonts w:ascii="Times New Roman" w:hAnsi="Times New Roman" w:cs="Times New Roman"/>
                <w:sz w:val="24"/>
                <w:szCs w:val="24"/>
              </w:rPr>
              <w:t>B.</w:t>
            </w:r>
            <w:r w:rsidR="00E838C5">
              <w:rPr>
                <w:rFonts w:ascii="Times New Roman" w:hAnsi="Times New Roman" w:cs="Times New Roman"/>
                <w:sz w:val="24"/>
                <w:szCs w:val="24"/>
              </w:rPr>
              <w:t xml:space="preserve"> </w:t>
            </w:r>
            <w:r w:rsidRPr="009B7711">
              <w:rPr>
                <w:rFonts w:ascii="Times New Roman" w:hAnsi="Times New Roman" w:cs="Times New Roman"/>
                <w:sz w:val="24"/>
                <w:szCs w:val="24"/>
              </w:rPr>
              <w:t>Labour Economics</w:t>
            </w:r>
          </w:p>
          <w:p w:rsidR="0025611B" w:rsidRPr="00AC006D" w:rsidRDefault="00BB79F7" w:rsidP="00BB79F7">
            <w:pPr>
              <w:rPr>
                <w:rFonts w:ascii="Times New Roman" w:hAnsi="Times New Roman" w:cs="Times New Roman"/>
                <w:sz w:val="24"/>
                <w:szCs w:val="24"/>
              </w:rPr>
            </w:pPr>
            <w:r w:rsidRPr="009B7711">
              <w:rPr>
                <w:rFonts w:ascii="Times New Roman" w:hAnsi="Times New Roman" w:cs="Times New Roman"/>
                <w:sz w:val="24"/>
                <w:szCs w:val="24"/>
              </w:rPr>
              <w:t>C.</w:t>
            </w:r>
            <w:r w:rsidR="00E838C5">
              <w:rPr>
                <w:rFonts w:ascii="Times New Roman" w:hAnsi="Times New Roman" w:cs="Times New Roman"/>
                <w:sz w:val="24"/>
                <w:szCs w:val="24"/>
              </w:rPr>
              <w:t xml:space="preserve"> </w:t>
            </w:r>
            <w:r w:rsidRPr="009B7711">
              <w:rPr>
                <w:rFonts w:ascii="Times New Roman" w:hAnsi="Times New Roman" w:cs="Times New Roman"/>
                <w:sz w:val="24"/>
                <w:szCs w:val="24"/>
              </w:rPr>
              <w:t>Urban Economics</w:t>
            </w:r>
          </w:p>
        </w:tc>
        <w:tc>
          <w:tcPr>
            <w:tcW w:w="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25</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25611B" w:rsidRPr="00AC006D" w:rsidTr="00BD52A4">
        <w:trPr>
          <w:trHeight w:val="395"/>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11B" w:rsidRPr="0025611B" w:rsidRDefault="0025611B"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1B" w:rsidRPr="00AC006D" w:rsidRDefault="0025611B" w:rsidP="00B30F73">
            <w:pPr>
              <w:rPr>
                <w:rFonts w:ascii="Times New Roman" w:eastAsiaTheme="minorEastAsia" w:hAnsi="Times New Roman" w:cs="Times New Roman"/>
                <w:b/>
                <w:sz w:val="24"/>
                <w:szCs w:val="24"/>
              </w:rPr>
            </w:pPr>
            <w:r w:rsidRPr="00AC006D">
              <w:rPr>
                <w:rFonts w:ascii="Times New Roman" w:hAnsi="Times New Roman" w:cs="Times New Roman"/>
                <w:b/>
                <w:sz w:val="24"/>
                <w:szCs w:val="24"/>
              </w:rPr>
              <w:t>**MOOC Courses</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11B" w:rsidRPr="00AC006D" w:rsidRDefault="0025611B" w:rsidP="00B30F73">
            <w:pPr>
              <w:jc w:val="left"/>
              <w:rPr>
                <w:rFonts w:ascii="Times New Roman" w:eastAsiaTheme="minorEastAsia" w:hAnsi="Times New Roman" w:cs="Times New Roman"/>
                <w:b/>
                <w:sz w:val="24"/>
                <w:szCs w:val="24"/>
              </w:rPr>
            </w:pPr>
          </w:p>
        </w:tc>
        <w:tc>
          <w:tcPr>
            <w:tcW w:w="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w:t>
            </w:r>
          </w:p>
        </w:tc>
        <w:tc>
          <w:tcPr>
            <w:tcW w:w="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1B" w:rsidRPr="00AC006D" w:rsidRDefault="0025611B" w:rsidP="00B30F7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3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rPr>
                <w:rFonts w:ascii="Times New Roman" w:eastAsiaTheme="minorEastAsia" w:hAnsi="Times New Roman" w:cs="Times New Roman"/>
                <w:sz w:val="24"/>
                <w:szCs w:val="24"/>
              </w:rPr>
            </w:pPr>
            <w:r w:rsidRPr="00AC006D">
              <w:rPr>
                <w:rFonts w:ascii="Times New Roman" w:hAnsi="Times New Roman" w:cs="Times New Roman"/>
                <w:sz w:val="24"/>
                <w:szCs w:val="24"/>
              </w:rPr>
              <w:t>1. Environmental Economics</w:t>
            </w:r>
          </w:p>
          <w:p w:rsidR="0025611B" w:rsidRPr="00AC006D" w:rsidRDefault="0025611B" w:rsidP="00B30F73">
            <w:pPr>
              <w:rPr>
                <w:rFonts w:ascii="Times New Roman" w:hAnsi="Times New Roman" w:cs="Times New Roman"/>
                <w:sz w:val="24"/>
                <w:szCs w:val="24"/>
              </w:rPr>
            </w:pPr>
            <w:r w:rsidRPr="00AC006D">
              <w:rPr>
                <w:rFonts w:ascii="Times New Roman" w:hAnsi="Times New Roman" w:cs="Times New Roman"/>
                <w:sz w:val="24"/>
                <w:szCs w:val="24"/>
              </w:rPr>
              <w:t>2. Contemporary Economics</w:t>
            </w:r>
          </w:p>
          <w:p w:rsidR="0025611B" w:rsidRPr="00AC006D" w:rsidRDefault="0025611B" w:rsidP="00B30F73">
            <w:pPr>
              <w:rPr>
                <w:rFonts w:ascii="Times New Roman" w:hAnsi="Times New Roman" w:cs="Times New Roman"/>
                <w:sz w:val="24"/>
                <w:szCs w:val="24"/>
              </w:rPr>
            </w:pPr>
            <w:r w:rsidRPr="00AC006D">
              <w:rPr>
                <w:rFonts w:ascii="Times New Roman" w:hAnsi="Times New Roman" w:cs="Times New Roman"/>
                <w:sz w:val="24"/>
                <w:szCs w:val="24"/>
              </w:rPr>
              <w:t>3. Managerial Economics</w:t>
            </w:r>
          </w:p>
          <w:p w:rsidR="0025611B" w:rsidRPr="00AC006D" w:rsidRDefault="0025611B" w:rsidP="00B30F73">
            <w:pPr>
              <w:rPr>
                <w:rFonts w:ascii="Times New Roman" w:hAnsi="Times New Roman" w:cs="Times New Roman"/>
                <w:sz w:val="24"/>
                <w:szCs w:val="24"/>
              </w:rPr>
            </w:pPr>
            <w:r w:rsidRPr="00AC006D">
              <w:rPr>
                <w:rFonts w:ascii="Times New Roman" w:hAnsi="Times New Roman" w:cs="Times New Roman"/>
                <w:sz w:val="24"/>
                <w:szCs w:val="24"/>
              </w:rPr>
              <w:t>4. Operations Research</w:t>
            </w:r>
          </w:p>
          <w:p w:rsidR="0025611B" w:rsidRPr="00AC006D" w:rsidRDefault="0025611B" w:rsidP="00B30F73">
            <w:pPr>
              <w:rPr>
                <w:rFonts w:ascii="Times New Roman" w:hAnsi="Times New Roman" w:cs="Times New Roman"/>
                <w:sz w:val="24"/>
                <w:szCs w:val="24"/>
              </w:rPr>
            </w:pPr>
            <w:r w:rsidRPr="00AC006D">
              <w:rPr>
                <w:rFonts w:ascii="Times New Roman" w:hAnsi="Times New Roman" w:cs="Times New Roman"/>
                <w:sz w:val="24"/>
                <w:szCs w:val="24"/>
              </w:rPr>
              <w:t>5. Communication Skill</w:t>
            </w:r>
          </w:p>
          <w:p w:rsidR="0025611B" w:rsidRPr="00AC006D" w:rsidRDefault="0025611B" w:rsidP="00BD52A4">
            <w:pPr>
              <w:jc w:val="left"/>
              <w:rPr>
                <w:rFonts w:ascii="Times New Roman" w:hAnsi="Times New Roman" w:cs="Times New Roman"/>
                <w:sz w:val="24"/>
                <w:szCs w:val="24"/>
              </w:rPr>
            </w:pPr>
            <w:r w:rsidRPr="00AC006D">
              <w:rPr>
                <w:rFonts w:ascii="Times New Roman" w:hAnsi="Times New Roman" w:cs="Times New Roman"/>
                <w:sz w:val="24"/>
                <w:szCs w:val="24"/>
              </w:rPr>
              <w:t>6. Economics of Tourism</w:t>
            </w:r>
          </w:p>
          <w:p w:rsidR="0025611B" w:rsidRPr="00AC006D" w:rsidRDefault="0025611B" w:rsidP="00BD52A4">
            <w:pPr>
              <w:jc w:val="left"/>
              <w:rPr>
                <w:rFonts w:ascii="Times New Roman" w:hAnsi="Times New Roman" w:cs="Times New Roman"/>
                <w:sz w:val="24"/>
                <w:szCs w:val="24"/>
              </w:rPr>
            </w:pPr>
            <w:r w:rsidRPr="00AC006D">
              <w:rPr>
                <w:rFonts w:ascii="Times New Roman" w:hAnsi="Times New Roman" w:cs="Times New Roman"/>
                <w:sz w:val="24"/>
                <w:szCs w:val="24"/>
              </w:rPr>
              <w:t>7.Business Planning and Management</w:t>
            </w:r>
          </w:p>
          <w:p w:rsidR="0025611B" w:rsidRPr="00AC006D" w:rsidRDefault="0025611B" w:rsidP="00B30F73">
            <w:pPr>
              <w:rPr>
                <w:rFonts w:ascii="Times New Roman" w:hAnsi="Times New Roman" w:cs="Times New Roman"/>
                <w:sz w:val="24"/>
                <w:szCs w:val="24"/>
              </w:rPr>
            </w:pPr>
            <w:r w:rsidRPr="00AC006D">
              <w:rPr>
                <w:rFonts w:ascii="Times New Roman" w:hAnsi="Times New Roman" w:cs="Times New Roman"/>
                <w:sz w:val="24"/>
                <w:szCs w:val="24"/>
              </w:rPr>
              <w:t>8. Financial Management</w:t>
            </w:r>
          </w:p>
          <w:p w:rsidR="0025611B" w:rsidRPr="00AC006D" w:rsidRDefault="0025611B" w:rsidP="00B30F73">
            <w:pPr>
              <w:rPr>
                <w:rFonts w:ascii="Times New Roman" w:hAnsi="Times New Roman" w:cs="Times New Roman"/>
                <w:sz w:val="24"/>
                <w:szCs w:val="24"/>
              </w:rPr>
            </w:pPr>
            <w:r w:rsidRPr="00AC006D">
              <w:rPr>
                <w:rFonts w:ascii="Times New Roman" w:hAnsi="Times New Roman" w:cs="Times New Roman"/>
                <w:sz w:val="24"/>
                <w:szCs w:val="24"/>
              </w:rPr>
              <w:t>9. Marketing Management</w:t>
            </w:r>
          </w:p>
          <w:p w:rsidR="0025611B" w:rsidRPr="00AC006D" w:rsidRDefault="0025611B" w:rsidP="00B30F73">
            <w:pPr>
              <w:rPr>
                <w:rFonts w:ascii="Times New Roman" w:eastAsiaTheme="minorEastAsia" w:hAnsi="Times New Roman" w:cs="Times New Roman"/>
                <w:sz w:val="24"/>
                <w:szCs w:val="24"/>
              </w:rPr>
            </w:pPr>
            <w:r w:rsidRPr="00AC006D">
              <w:rPr>
                <w:rFonts w:ascii="Times New Roman" w:hAnsi="Times New Roman" w:cs="Times New Roman"/>
                <w:sz w:val="24"/>
                <w:szCs w:val="24"/>
              </w:rPr>
              <w:t>10. Engineering Econometrics</w:t>
            </w:r>
          </w:p>
        </w:tc>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11B" w:rsidRPr="00AC006D" w:rsidRDefault="0025611B" w:rsidP="00B30F7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8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11B" w:rsidRPr="00AC006D" w:rsidRDefault="0025611B" w:rsidP="00B30F7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25611B" w:rsidRPr="00AC006D" w:rsidTr="00BD52A4">
        <w:trPr>
          <w:trHeight w:val="335"/>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11B" w:rsidRPr="00AC006D" w:rsidRDefault="0025611B" w:rsidP="00B30F73">
            <w:pPr>
              <w:jc w:val="center"/>
              <w:rPr>
                <w:rFonts w:ascii="Times New Roman" w:eastAsiaTheme="minorEastAsia" w:hAnsi="Times New Roman" w:cs="Times New Roman"/>
                <w:b/>
                <w:bCs/>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11B" w:rsidRPr="00AC006D" w:rsidRDefault="0025611B" w:rsidP="00B30F73">
            <w:pPr>
              <w:jc w:val="center"/>
              <w:rPr>
                <w:rFonts w:ascii="Times New Roman" w:eastAsiaTheme="minorEastAsia" w:hAnsi="Times New Roman" w:cs="Times New Roman"/>
                <w:b/>
                <w:bCs/>
                <w:sz w:val="24"/>
                <w:szCs w:val="24"/>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11B" w:rsidRPr="00AC006D" w:rsidRDefault="0025611B" w:rsidP="00B30F73">
            <w:pPr>
              <w:jc w:val="center"/>
              <w:rPr>
                <w:rFonts w:ascii="Times New Roman" w:eastAsiaTheme="minorEastAsia" w:hAnsi="Times New Roman" w:cs="Times New Roman"/>
                <w:b/>
                <w:bCs/>
                <w:sz w:val="24"/>
                <w:szCs w:val="24"/>
              </w:rPr>
            </w:pPr>
          </w:p>
        </w:tc>
        <w:tc>
          <w:tcPr>
            <w:tcW w:w="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1B" w:rsidRPr="00AC006D" w:rsidRDefault="0025611B" w:rsidP="00B30F73">
            <w:pPr>
              <w:jc w:val="center"/>
              <w:rPr>
                <w:rFonts w:ascii="Times New Roman" w:eastAsiaTheme="minorEastAsia" w:hAnsi="Times New Roman" w:cs="Times New Roman"/>
                <w:b/>
                <w:bCs/>
                <w:sz w:val="24"/>
                <w:szCs w:val="24"/>
              </w:rPr>
            </w:pPr>
            <w:r w:rsidRPr="00AC006D">
              <w:rPr>
                <w:rFonts w:ascii="Times New Roman" w:hAnsi="Times New Roman" w:cs="Times New Roman"/>
                <w:b/>
                <w:bCs/>
                <w:sz w:val="24"/>
                <w:szCs w:val="24"/>
              </w:rPr>
              <w:t>30</w:t>
            </w:r>
          </w:p>
        </w:tc>
        <w:tc>
          <w:tcPr>
            <w:tcW w:w="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1B" w:rsidRPr="00AC006D" w:rsidRDefault="0025611B" w:rsidP="005F2B5F">
            <w:pPr>
              <w:jc w:val="center"/>
              <w:rPr>
                <w:rFonts w:ascii="Times New Roman" w:eastAsiaTheme="minorEastAsia" w:hAnsi="Times New Roman" w:cs="Times New Roman"/>
                <w:b/>
                <w:bCs/>
                <w:sz w:val="24"/>
                <w:szCs w:val="24"/>
              </w:rPr>
            </w:pPr>
            <w:r w:rsidRPr="00AC006D">
              <w:rPr>
                <w:rFonts w:ascii="Times New Roman" w:hAnsi="Times New Roman" w:cs="Times New Roman"/>
                <w:b/>
                <w:bCs/>
                <w:sz w:val="24"/>
                <w:szCs w:val="24"/>
              </w:rPr>
              <w:t>2</w:t>
            </w:r>
            <w:r w:rsidR="005F2B5F">
              <w:rPr>
                <w:rFonts w:ascii="Times New Roman" w:hAnsi="Times New Roman" w:cs="Times New Roman"/>
                <w:b/>
                <w:bCs/>
                <w:sz w:val="24"/>
                <w:szCs w:val="24"/>
              </w:rPr>
              <w:t>2</w:t>
            </w:r>
          </w:p>
        </w:tc>
        <w:tc>
          <w:tcPr>
            <w:tcW w:w="3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AC006D" w:rsidRDefault="0025611B" w:rsidP="00B30F73">
            <w:pPr>
              <w:jc w:val="left"/>
              <w:rPr>
                <w:rFonts w:ascii="Times New Roman" w:eastAsiaTheme="minorEastAsia" w:hAnsi="Times New Roman" w:cs="Times New Roman"/>
                <w:b/>
                <w:bCs/>
                <w:sz w:val="24"/>
                <w:szCs w:val="24"/>
              </w:rPr>
            </w:pPr>
          </w:p>
        </w:tc>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AC006D" w:rsidRDefault="0025611B" w:rsidP="00B30F73">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150</w:t>
            </w:r>
          </w:p>
        </w:tc>
        <w:tc>
          <w:tcPr>
            <w:tcW w:w="8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AC006D" w:rsidRDefault="0025611B" w:rsidP="00B30F73">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450</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AC006D" w:rsidRDefault="0025611B" w:rsidP="00B30F73">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700</w:t>
            </w:r>
          </w:p>
        </w:tc>
      </w:tr>
      <w:tr w:rsidR="0025611B" w:rsidRPr="00AC006D" w:rsidTr="00BD52A4">
        <w:trPr>
          <w:trHeight w:val="335"/>
        </w:trPr>
        <w:tc>
          <w:tcPr>
            <w:tcW w:w="533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25611B" w:rsidRPr="00AC006D" w:rsidRDefault="0025611B" w:rsidP="00B30F73">
            <w:pPr>
              <w:jc w:val="center"/>
              <w:rPr>
                <w:rFonts w:ascii="Times New Roman" w:eastAsiaTheme="minorEastAsia" w:hAnsi="Times New Roman" w:cs="Times New Roman"/>
                <w:b/>
                <w:bCs/>
                <w:sz w:val="24"/>
                <w:szCs w:val="24"/>
              </w:rPr>
            </w:pPr>
            <w:r w:rsidRPr="00AC006D">
              <w:rPr>
                <w:rFonts w:ascii="Times New Roman" w:hAnsi="Times New Roman" w:cs="Times New Roman"/>
                <w:b/>
                <w:bCs/>
                <w:sz w:val="24"/>
                <w:szCs w:val="24"/>
              </w:rPr>
              <w:t>SEMESTER IV</w:t>
            </w:r>
          </w:p>
        </w:tc>
        <w:tc>
          <w:tcPr>
            <w:tcW w:w="3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tcPr>
          <w:p w:rsidR="0025611B" w:rsidRPr="00AC006D" w:rsidRDefault="0025611B" w:rsidP="00B30F73">
            <w:pPr>
              <w:jc w:val="left"/>
              <w:rPr>
                <w:rFonts w:ascii="Times New Roman" w:eastAsiaTheme="minorEastAsia" w:hAnsi="Times New Roman" w:cs="Times New Roman"/>
                <w:b/>
                <w:bCs/>
                <w:sz w:val="24"/>
                <w:szCs w:val="24"/>
              </w:rPr>
            </w:pPr>
          </w:p>
        </w:tc>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25611B" w:rsidRPr="00AC006D" w:rsidRDefault="0025611B" w:rsidP="00B30F73">
            <w:pPr>
              <w:jc w:val="center"/>
              <w:rPr>
                <w:rFonts w:ascii="Times New Roman" w:eastAsiaTheme="minorEastAsia" w:hAnsi="Times New Roman" w:cs="Times New Roman"/>
                <w:b/>
                <w:bCs/>
                <w:i/>
                <w:iCs/>
                <w:sz w:val="24"/>
                <w:szCs w:val="24"/>
              </w:rPr>
            </w:pPr>
            <w:r w:rsidRPr="00AC006D">
              <w:rPr>
                <w:rFonts w:ascii="Times New Roman" w:hAnsi="Times New Roman" w:cs="Times New Roman"/>
                <w:b/>
                <w:bCs/>
                <w:i/>
                <w:iCs/>
                <w:sz w:val="24"/>
                <w:szCs w:val="24"/>
              </w:rPr>
              <w:t>CIA</w:t>
            </w:r>
          </w:p>
        </w:tc>
        <w:tc>
          <w:tcPr>
            <w:tcW w:w="8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25611B" w:rsidRPr="00AC006D" w:rsidRDefault="0025611B" w:rsidP="00B30F73">
            <w:pPr>
              <w:jc w:val="center"/>
              <w:rPr>
                <w:rFonts w:ascii="Times New Roman" w:eastAsiaTheme="minorEastAsia" w:hAnsi="Times New Roman" w:cs="Times New Roman"/>
                <w:b/>
                <w:bCs/>
                <w:i/>
                <w:iCs/>
                <w:sz w:val="24"/>
                <w:szCs w:val="24"/>
              </w:rPr>
            </w:pPr>
            <w:r w:rsidRPr="00AC006D">
              <w:rPr>
                <w:rFonts w:ascii="Times New Roman" w:hAnsi="Times New Roman" w:cs="Times New Roman"/>
                <w:b/>
                <w:bCs/>
                <w:i/>
                <w:iCs/>
                <w:sz w:val="24"/>
                <w:szCs w:val="24"/>
              </w:rPr>
              <w:t>Uni. Exam</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25611B" w:rsidRPr="00AC006D" w:rsidRDefault="0025611B" w:rsidP="00B30F73">
            <w:pPr>
              <w:jc w:val="center"/>
              <w:rPr>
                <w:rFonts w:ascii="Times New Roman" w:eastAsiaTheme="minorEastAsia" w:hAnsi="Times New Roman" w:cs="Times New Roman"/>
                <w:b/>
                <w:bCs/>
                <w:i/>
                <w:iCs/>
                <w:sz w:val="24"/>
                <w:szCs w:val="24"/>
              </w:rPr>
            </w:pPr>
            <w:r w:rsidRPr="00AC006D">
              <w:rPr>
                <w:rFonts w:ascii="Times New Roman" w:hAnsi="Times New Roman" w:cs="Times New Roman"/>
                <w:b/>
                <w:bCs/>
                <w:i/>
                <w:iCs/>
                <w:sz w:val="24"/>
                <w:szCs w:val="24"/>
              </w:rPr>
              <w:t>Total</w:t>
            </w:r>
          </w:p>
        </w:tc>
      </w:tr>
      <w:tr w:rsidR="0025611B" w:rsidRPr="00AC006D" w:rsidTr="00BD52A4">
        <w:trPr>
          <w:trHeight w:val="335"/>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25611B" w:rsidRDefault="0025611B"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Core</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Paper 12</w:t>
            </w:r>
          </w:p>
        </w:tc>
        <w:tc>
          <w:tcPr>
            <w:tcW w:w="7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6</w:t>
            </w:r>
          </w:p>
        </w:tc>
        <w:tc>
          <w:tcPr>
            <w:tcW w:w="9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5</w:t>
            </w:r>
          </w:p>
        </w:tc>
        <w:tc>
          <w:tcPr>
            <w:tcW w:w="3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Pr>
                <w:rFonts w:ascii="Times New Roman" w:hAnsi="Times New Roman" w:cs="Times New Roman"/>
                <w:sz w:val="24"/>
                <w:szCs w:val="24"/>
              </w:rPr>
              <w:t>Public Finance</w:t>
            </w:r>
            <w:r w:rsidRPr="00AC006D">
              <w:rPr>
                <w:rFonts w:ascii="Times New Roman" w:hAnsi="Times New Roman" w:cs="Times New Roman"/>
                <w:sz w:val="24"/>
                <w:szCs w:val="24"/>
              </w:rPr>
              <w:t xml:space="preserve"> II</w:t>
            </w:r>
          </w:p>
        </w:tc>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25</w:t>
            </w:r>
          </w:p>
        </w:tc>
        <w:tc>
          <w:tcPr>
            <w:tcW w:w="8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25611B" w:rsidRPr="00AC006D" w:rsidTr="00BD52A4">
        <w:trPr>
          <w:trHeight w:val="335"/>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25611B" w:rsidRDefault="0025611B"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Core</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Paper 13</w:t>
            </w:r>
          </w:p>
        </w:tc>
        <w:tc>
          <w:tcPr>
            <w:tcW w:w="7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6</w:t>
            </w:r>
          </w:p>
        </w:tc>
        <w:tc>
          <w:tcPr>
            <w:tcW w:w="9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1B" w:rsidRPr="00AC006D" w:rsidRDefault="005F2B5F" w:rsidP="00B30F7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3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Managerial Economics</w:t>
            </w:r>
          </w:p>
        </w:tc>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25</w:t>
            </w:r>
          </w:p>
        </w:tc>
        <w:tc>
          <w:tcPr>
            <w:tcW w:w="8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25611B" w:rsidRPr="00AC006D" w:rsidTr="00BD52A4">
        <w:trPr>
          <w:trHeight w:val="335"/>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25611B" w:rsidRDefault="0025611B"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Core</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Paper 14</w:t>
            </w:r>
          </w:p>
        </w:tc>
        <w:tc>
          <w:tcPr>
            <w:tcW w:w="7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9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1B" w:rsidRPr="00AC006D" w:rsidRDefault="005F2B5F" w:rsidP="00B30F7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3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History of Economic Thought</w:t>
            </w:r>
          </w:p>
        </w:tc>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25</w:t>
            </w:r>
          </w:p>
        </w:tc>
        <w:tc>
          <w:tcPr>
            <w:tcW w:w="8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25611B" w:rsidRPr="00AC006D" w:rsidTr="0025611B">
        <w:trPr>
          <w:trHeight w:val="335"/>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25611B" w:rsidRDefault="0025611B"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rPr>
                <w:rFonts w:ascii="Times New Roman" w:eastAsiaTheme="minorEastAsia" w:hAnsi="Times New Roman" w:cs="Times New Roman"/>
                <w:b/>
                <w:sz w:val="24"/>
                <w:szCs w:val="24"/>
              </w:rPr>
            </w:pPr>
            <w:r w:rsidRPr="00AC006D">
              <w:rPr>
                <w:rFonts w:ascii="Times New Roman" w:hAnsi="Times New Roman" w:cs="Times New Roman"/>
                <w:b/>
                <w:sz w:val="24"/>
                <w:szCs w:val="24"/>
              </w:rPr>
              <w:t>Core</w:t>
            </w:r>
          </w:p>
        </w:tc>
        <w:tc>
          <w:tcPr>
            <w:tcW w:w="1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AC006D" w:rsidRDefault="0025611B" w:rsidP="0025611B">
            <w:pPr>
              <w:jc w:val="center"/>
              <w:rPr>
                <w:rFonts w:ascii="Times New Roman" w:eastAsiaTheme="minorEastAsia" w:hAnsi="Times New Roman" w:cs="Times New Roman"/>
                <w:b/>
                <w:sz w:val="24"/>
                <w:szCs w:val="24"/>
              </w:rPr>
            </w:pPr>
            <w:r w:rsidRPr="00AC006D">
              <w:rPr>
                <w:rFonts w:ascii="Times New Roman" w:hAnsi="Times New Roman" w:cs="Times New Roman"/>
                <w:b/>
                <w:sz w:val="24"/>
                <w:szCs w:val="24"/>
              </w:rPr>
              <w:t>Project Compulsory</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AC006D" w:rsidRDefault="0025611B" w:rsidP="00B30F73">
            <w:pPr>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5</w:t>
            </w:r>
          </w:p>
        </w:tc>
        <w:tc>
          <w:tcPr>
            <w:tcW w:w="9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11B" w:rsidRPr="00AC006D" w:rsidRDefault="0025611B" w:rsidP="00B30F73">
            <w:pPr>
              <w:jc w:val="center"/>
              <w:rPr>
                <w:rFonts w:ascii="Times New Roman" w:eastAsiaTheme="minorEastAsia" w:hAnsi="Times New Roman" w:cs="Times New Roman"/>
                <w:sz w:val="24"/>
                <w:szCs w:val="24"/>
              </w:rPr>
            </w:pPr>
          </w:p>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5</w:t>
            </w:r>
          </w:p>
        </w:tc>
        <w:tc>
          <w:tcPr>
            <w:tcW w:w="3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rPr>
                <w:rFonts w:ascii="Times New Roman" w:eastAsiaTheme="minorEastAsia" w:hAnsi="Times New Roman" w:cs="Times New Roman"/>
                <w:sz w:val="24"/>
                <w:szCs w:val="24"/>
              </w:rPr>
            </w:pPr>
            <w:r w:rsidRPr="00AC006D">
              <w:rPr>
                <w:rFonts w:ascii="Times New Roman" w:hAnsi="Times New Roman" w:cs="Times New Roman"/>
                <w:sz w:val="24"/>
                <w:szCs w:val="24"/>
              </w:rPr>
              <w:t xml:space="preserve">Project with </w:t>
            </w:r>
            <w:r w:rsidRPr="00AC006D">
              <w:rPr>
                <w:rFonts w:ascii="Times New Roman" w:hAnsi="Times New Roman" w:cs="Times New Roman"/>
                <w:i/>
                <w:sz w:val="24"/>
                <w:szCs w:val="24"/>
              </w:rPr>
              <w:t>viva voce</w:t>
            </w:r>
          </w:p>
        </w:tc>
        <w:tc>
          <w:tcPr>
            <w:tcW w:w="14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autoSpaceDE w:val="0"/>
              <w:autoSpaceDN w:val="0"/>
              <w:adjustRightInd w:val="0"/>
              <w:jc w:val="center"/>
              <w:rPr>
                <w:rFonts w:ascii="Times New Roman" w:eastAsiaTheme="minorEastAsia" w:hAnsi="Times New Roman" w:cs="Times New Roman"/>
                <w:color w:val="000000"/>
                <w:sz w:val="24"/>
                <w:szCs w:val="24"/>
              </w:rPr>
            </w:pPr>
            <w:r w:rsidRPr="00AC006D">
              <w:rPr>
                <w:rFonts w:ascii="Times New Roman" w:hAnsi="Times New Roman" w:cs="Times New Roman"/>
                <w:color w:val="000000"/>
                <w:sz w:val="24"/>
                <w:szCs w:val="24"/>
              </w:rPr>
              <w:t>100</w:t>
            </w:r>
          </w:p>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color w:val="000000"/>
                <w:sz w:val="24"/>
                <w:szCs w:val="24"/>
              </w:rPr>
              <w:t>(75 Project +25 viva)</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25611B" w:rsidRPr="00AC006D" w:rsidTr="003E0DA9">
        <w:trPr>
          <w:trHeight w:val="335"/>
        </w:trPr>
        <w:tc>
          <w:tcPr>
            <w:tcW w:w="1143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Internal Elective for same major students (Choose any one)</w:t>
            </w:r>
          </w:p>
        </w:tc>
      </w:tr>
      <w:tr w:rsidR="0025611B" w:rsidRPr="00AC006D" w:rsidTr="00977F0D">
        <w:trPr>
          <w:trHeight w:val="335"/>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25611B" w:rsidRDefault="0025611B"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 xml:space="preserve"> Core</w:t>
            </w:r>
            <w:r w:rsidRPr="00AC006D">
              <w:rPr>
                <w:rFonts w:ascii="Times New Roman" w:hAnsi="Times New Roman" w:cs="Times New Roman"/>
                <w:sz w:val="24"/>
                <w:szCs w:val="24"/>
              </w:rPr>
              <w:br/>
              <w:t>Elective</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1B" w:rsidRPr="00AC006D" w:rsidRDefault="0025611B" w:rsidP="00B30F73">
            <w:pPr>
              <w:jc w:val="left"/>
              <w:rPr>
                <w:rFonts w:ascii="Times New Roman" w:eastAsiaTheme="minorEastAsia" w:hAnsi="Times New Roman" w:cs="Times New Roman"/>
                <w:sz w:val="24"/>
                <w:szCs w:val="24"/>
              </w:rPr>
            </w:pPr>
            <w:r w:rsidRPr="00AC006D">
              <w:rPr>
                <w:rFonts w:ascii="Times New Roman" w:hAnsi="Times New Roman" w:cs="Times New Roman"/>
                <w:sz w:val="24"/>
                <w:szCs w:val="24"/>
              </w:rPr>
              <w:t>Paper-4</w:t>
            </w:r>
          </w:p>
        </w:tc>
        <w:tc>
          <w:tcPr>
            <w:tcW w:w="7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AC006D" w:rsidRDefault="0025611B" w:rsidP="00B30F7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9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3</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rPr>
                <w:rFonts w:ascii="Times New Roman" w:eastAsiaTheme="minorEastAsia" w:hAnsi="Times New Roman" w:cs="Times New Roman"/>
                <w:sz w:val="24"/>
                <w:szCs w:val="24"/>
              </w:rPr>
            </w:pPr>
            <w:r>
              <w:rPr>
                <w:rFonts w:ascii="Times New Roman" w:hAnsi="Times New Roman" w:cs="Times New Roman"/>
                <w:sz w:val="24"/>
                <w:szCs w:val="24"/>
              </w:rPr>
              <w:t>A.</w:t>
            </w:r>
            <w:r w:rsidRPr="00AC006D">
              <w:rPr>
                <w:rFonts w:ascii="Times New Roman" w:hAnsi="Times New Roman" w:cs="Times New Roman"/>
                <w:sz w:val="24"/>
                <w:szCs w:val="24"/>
              </w:rPr>
              <w:t xml:space="preserve">Human Resource Development </w:t>
            </w:r>
          </w:p>
          <w:p w:rsidR="0025611B" w:rsidRPr="00AC006D" w:rsidRDefault="0025611B" w:rsidP="00B30F73">
            <w:pPr>
              <w:rPr>
                <w:rFonts w:ascii="Times New Roman" w:hAnsi="Times New Roman" w:cs="Times New Roman"/>
                <w:sz w:val="24"/>
                <w:szCs w:val="24"/>
              </w:rPr>
            </w:pPr>
            <w:r w:rsidRPr="00AC006D">
              <w:rPr>
                <w:rFonts w:ascii="Times New Roman" w:hAnsi="Times New Roman" w:cs="Times New Roman"/>
                <w:sz w:val="24"/>
                <w:szCs w:val="24"/>
              </w:rPr>
              <w:t>B. Financial Economics</w:t>
            </w:r>
          </w:p>
          <w:p w:rsidR="0025611B" w:rsidRPr="00AC006D" w:rsidRDefault="0025611B" w:rsidP="00B30F73">
            <w:pPr>
              <w:rPr>
                <w:rFonts w:ascii="Times New Roman" w:eastAsiaTheme="minorEastAsia" w:hAnsi="Times New Roman" w:cs="Times New Roman"/>
                <w:sz w:val="24"/>
                <w:szCs w:val="24"/>
              </w:rPr>
            </w:pPr>
            <w:r w:rsidRPr="00AC006D">
              <w:rPr>
                <w:rFonts w:ascii="Times New Roman" w:hAnsi="Times New Roman" w:cs="Times New Roman"/>
                <w:sz w:val="24"/>
                <w:szCs w:val="24"/>
              </w:rPr>
              <w:t>C. Environmental Economics</w:t>
            </w:r>
          </w:p>
        </w:tc>
        <w:tc>
          <w:tcPr>
            <w:tcW w:w="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25</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B30F73">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25611B" w:rsidRPr="00AC006D" w:rsidTr="0025611B">
        <w:trPr>
          <w:trHeight w:val="335"/>
        </w:trPr>
        <w:tc>
          <w:tcPr>
            <w:tcW w:w="1143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AC006D" w:rsidRDefault="0025611B" w:rsidP="0025611B">
            <w:pPr>
              <w:jc w:val="center"/>
              <w:rPr>
                <w:rFonts w:ascii="Times New Roman" w:hAnsi="Times New Roman" w:cs="Times New Roman"/>
                <w:sz w:val="24"/>
                <w:szCs w:val="24"/>
              </w:rPr>
            </w:pPr>
            <w:r w:rsidRPr="009C43AC">
              <w:rPr>
                <w:rFonts w:asciiTheme="minorHAnsi" w:hAnsiTheme="minorHAnsi"/>
                <w:b/>
                <w:sz w:val="22"/>
                <w:szCs w:val="22"/>
              </w:rPr>
              <w:lastRenderedPageBreak/>
              <w:t>External Elective for other major students (Inter/multi disciplinary papers)</w:t>
            </w:r>
          </w:p>
        </w:tc>
      </w:tr>
      <w:tr w:rsidR="0025611B" w:rsidRPr="00AC006D" w:rsidTr="00977F0D">
        <w:trPr>
          <w:trHeight w:val="335"/>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25611B" w:rsidRDefault="0025611B" w:rsidP="000A2327">
            <w:pPr>
              <w:pStyle w:val="ListParagraph"/>
              <w:numPr>
                <w:ilvl w:val="0"/>
                <w:numId w:val="51"/>
              </w:num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25611B">
            <w:pPr>
              <w:rPr>
                <w:rFonts w:ascii="Times New Roman" w:hAnsi="Times New Roman" w:cs="Times New Roman"/>
                <w:b/>
                <w:sz w:val="24"/>
                <w:szCs w:val="24"/>
              </w:rPr>
            </w:pPr>
            <w:r>
              <w:rPr>
                <w:rFonts w:ascii="Times New Roman" w:hAnsi="Times New Roman" w:cs="Times New Roman"/>
                <w:b/>
                <w:sz w:val="24"/>
                <w:szCs w:val="24"/>
              </w:rPr>
              <w:t>Open Elective</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1B" w:rsidRPr="00AC006D" w:rsidRDefault="0025611B" w:rsidP="0025611B">
            <w:pPr>
              <w:rPr>
                <w:rFonts w:ascii="Times New Roman" w:hAnsi="Times New Roman" w:cs="Times New Roman"/>
                <w:b/>
                <w:sz w:val="24"/>
                <w:szCs w:val="24"/>
              </w:rPr>
            </w:pPr>
            <w:r>
              <w:rPr>
                <w:rFonts w:ascii="Times New Roman" w:hAnsi="Times New Roman" w:cs="Times New Roman"/>
                <w:b/>
                <w:sz w:val="24"/>
                <w:szCs w:val="24"/>
              </w:rPr>
              <w:t>Paper-4</w:t>
            </w:r>
          </w:p>
        </w:tc>
        <w:tc>
          <w:tcPr>
            <w:tcW w:w="7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AC006D" w:rsidRDefault="0025611B" w:rsidP="0025611B">
            <w:pPr>
              <w:jc w:val="center"/>
              <w:rPr>
                <w:rFonts w:ascii="Times New Roman" w:hAnsi="Times New Roman" w:cs="Times New Roman"/>
                <w:sz w:val="24"/>
                <w:szCs w:val="24"/>
              </w:rPr>
            </w:pPr>
            <w:r>
              <w:rPr>
                <w:rFonts w:ascii="Times New Roman" w:hAnsi="Times New Roman" w:cs="Times New Roman"/>
                <w:sz w:val="24"/>
                <w:szCs w:val="24"/>
              </w:rPr>
              <w:t>4</w:t>
            </w:r>
          </w:p>
        </w:tc>
        <w:tc>
          <w:tcPr>
            <w:tcW w:w="9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25611B">
            <w:pPr>
              <w:jc w:val="center"/>
              <w:rPr>
                <w:rFonts w:ascii="Times New Roman" w:hAnsi="Times New Roman" w:cs="Times New Roman"/>
                <w:sz w:val="24"/>
                <w:szCs w:val="24"/>
              </w:rPr>
            </w:pPr>
            <w:r>
              <w:rPr>
                <w:rFonts w:ascii="Times New Roman" w:hAnsi="Times New Roman" w:cs="Times New Roman"/>
                <w:sz w:val="24"/>
                <w:szCs w:val="24"/>
              </w:rPr>
              <w:t>3</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79F7" w:rsidRPr="00615464" w:rsidRDefault="00BB79F7" w:rsidP="00BB79F7">
            <w:pPr>
              <w:rPr>
                <w:rFonts w:ascii="Times New Roman" w:hAnsi="Times New Roman" w:cs="Times New Roman"/>
                <w:b/>
                <w:sz w:val="24"/>
                <w:szCs w:val="24"/>
              </w:rPr>
            </w:pPr>
            <w:r w:rsidRPr="00615464">
              <w:rPr>
                <w:rFonts w:ascii="Times New Roman" w:hAnsi="Times New Roman" w:cs="Times New Roman"/>
                <w:b/>
                <w:sz w:val="24"/>
                <w:szCs w:val="24"/>
              </w:rPr>
              <w:t>(to choose one out of 3)</w:t>
            </w:r>
          </w:p>
          <w:p w:rsidR="00BB79F7" w:rsidRPr="00D878B7" w:rsidRDefault="00BB79F7" w:rsidP="00BB79F7">
            <w:pPr>
              <w:rPr>
                <w:rFonts w:ascii="Times New Roman" w:hAnsi="Times New Roman" w:cs="Times New Roman"/>
                <w:sz w:val="24"/>
                <w:szCs w:val="24"/>
              </w:rPr>
            </w:pPr>
            <w:r w:rsidRPr="00D878B7">
              <w:rPr>
                <w:rFonts w:ascii="Times New Roman" w:hAnsi="Times New Roman" w:cs="Times New Roman"/>
                <w:sz w:val="24"/>
                <w:szCs w:val="24"/>
              </w:rPr>
              <w:t>A.</w:t>
            </w:r>
            <w:r w:rsidR="00615464" w:rsidRPr="00D878B7">
              <w:rPr>
                <w:rFonts w:ascii="Times New Roman" w:hAnsi="Times New Roman" w:cs="Times New Roman"/>
                <w:sz w:val="24"/>
                <w:szCs w:val="24"/>
              </w:rPr>
              <w:t xml:space="preserve"> </w:t>
            </w:r>
            <w:r w:rsidRPr="00D878B7">
              <w:rPr>
                <w:rFonts w:ascii="Times New Roman" w:hAnsi="Times New Roman" w:cs="Times New Roman"/>
                <w:sz w:val="24"/>
                <w:szCs w:val="24"/>
              </w:rPr>
              <w:t>Economics of insurance</w:t>
            </w:r>
          </w:p>
          <w:p w:rsidR="00BB79F7" w:rsidRPr="00D878B7" w:rsidRDefault="00BB79F7" w:rsidP="00BB79F7">
            <w:pPr>
              <w:rPr>
                <w:rFonts w:ascii="Times New Roman" w:hAnsi="Times New Roman" w:cs="Times New Roman"/>
                <w:sz w:val="24"/>
                <w:szCs w:val="24"/>
              </w:rPr>
            </w:pPr>
            <w:r w:rsidRPr="00D878B7">
              <w:rPr>
                <w:rFonts w:ascii="Times New Roman" w:hAnsi="Times New Roman" w:cs="Times New Roman"/>
                <w:sz w:val="24"/>
                <w:szCs w:val="24"/>
              </w:rPr>
              <w:t>B.Rural Economic development</w:t>
            </w:r>
          </w:p>
          <w:p w:rsidR="0025611B" w:rsidRPr="00615464" w:rsidRDefault="00BB79F7" w:rsidP="00BB79F7">
            <w:pPr>
              <w:rPr>
                <w:rFonts w:ascii="Times New Roman" w:hAnsi="Times New Roman" w:cs="Times New Roman"/>
                <w:b/>
                <w:sz w:val="24"/>
                <w:szCs w:val="24"/>
              </w:rPr>
            </w:pPr>
            <w:r w:rsidRPr="00D878B7">
              <w:rPr>
                <w:rFonts w:ascii="Times New Roman" w:hAnsi="Times New Roman" w:cs="Times New Roman"/>
                <w:sz w:val="24"/>
                <w:szCs w:val="24"/>
              </w:rPr>
              <w:t>C</w:t>
            </w:r>
            <w:r w:rsidR="00615464" w:rsidRPr="00D878B7">
              <w:rPr>
                <w:rFonts w:ascii="Times New Roman" w:hAnsi="Times New Roman" w:cs="Times New Roman"/>
                <w:sz w:val="24"/>
                <w:szCs w:val="24"/>
              </w:rPr>
              <w:t>.</w:t>
            </w:r>
            <w:r w:rsidR="00615464" w:rsidRPr="00D878B7">
              <w:rPr>
                <w:rFonts w:ascii="Cambria" w:hAnsi="Cambria"/>
                <w:sz w:val="24"/>
                <w:szCs w:val="24"/>
              </w:rPr>
              <w:t xml:space="preserve"> Women And Economy</w:t>
            </w:r>
          </w:p>
        </w:tc>
        <w:tc>
          <w:tcPr>
            <w:tcW w:w="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25</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611B" w:rsidRPr="00AC006D" w:rsidRDefault="0025611B" w:rsidP="0025611B">
            <w:pPr>
              <w:jc w:val="center"/>
              <w:rPr>
                <w:rFonts w:ascii="Times New Roman" w:eastAsiaTheme="minorEastAsia" w:hAnsi="Times New Roman" w:cs="Times New Roman"/>
                <w:sz w:val="24"/>
                <w:szCs w:val="24"/>
              </w:rPr>
            </w:pPr>
            <w:r w:rsidRPr="00AC006D">
              <w:rPr>
                <w:rFonts w:ascii="Times New Roman" w:hAnsi="Times New Roman" w:cs="Times New Roman"/>
                <w:sz w:val="24"/>
                <w:szCs w:val="24"/>
              </w:rPr>
              <w:t>100</w:t>
            </w:r>
          </w:p>
        </w:tc>
      </w:tr>
      <w:tr w:rsidR="0025611B" w:rsidRPr="00AC006D" w:rsidTr="00977F0D">
        <w:trPr>
          <w:trHeight w:val="278"/>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11B" w:rsidRPr="00AC006D" w:rsidRDefault="0025611B" w:rsidP="00B30F73">
            <w:pPr>
              <w:jc w:val="center"/>
              <w:rPr>
                <w:rFonts w:ascii="Times New Roman" w:eastAsiaTheme="minorEastAsia"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11B" w:rsidRPr="00AC006D" w:rsidRDefault="0025611B" w:rsidP="00B30F73">
            <w:pPr>
              <w:jc w:val="left"/>
              <w:rPr>
                <w:rFonts w:ascii="Times New Roman" w:eastAsiaTheme="minorEastAsia" w:hAnsi="Times New Roman" w:cs="Times New Roman"/>
                <w:sz w:val="24"/>
                <w:szCs w:val="24"/>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11B" w:rsidRPr="00AC006D" w:rsidRDefault="0025611B" w:rsidP="00B30F73">
            <w:pPr>
              <w:jc w:val="left"/>
              <w:rPr>
                <w:rFonts w:ascii="Times New Roman" w:eastAsiaTheme="minorEastAsia" w:hAnsi="Times New Roman" w:cs="Times New Roman"/>
                <w:sz w:val="24"/>
                <w:szCs w:val="24"/>
              </w:rPr>
            </w:pPr>
          </w:p>
        </w:tc>
        <w:tc>
          <w:tcPr>
            <w:tcW w:w="7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1B" w:rsidRPr="00AC006D" w:rsidRDefault="0025611B" w:rsidP="00B30F73">
            <w:pPr>
              <w:jc w:val="center"/>
              <w:rPr>
                <w:rFonts w:ascii="Times New Roman" w:eastAsiaTheme="minorEastAsia" w:hAnsi="Times New Roman" w:cs="Times New Roman"/>
                <w:b/>
                <w:bCs/>
                <w:sz w:val="24"/>
                <w:szCs w:val="24"/>
              </w:rPr>
            </w:pPr>
            <w:r w:rsidRPr="00AC006D">
              <w:rPr>
                <w:rFonts w:ascii="Times New Roman" w:hAnsi="Times New Roman" w:cs="Times New Roman"/>
                <w:b/>
                <w:bCs/>
                <w:sz w:val="24"/>
                <w:szCs w:val="24"/>
              </w:rPr>
              <w:t>30</w:t>
            </w:r>
          </w:p>
        </w:tc>
        <w:tc>
          <w:tcPr>
            <w:tcW w:w="9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1B" w:rsidRPr="00AC006D" w:rsidRDefault="0025611B" w:rsidP="005F2B5F">
            <w:pPr>
              <w:jc w:val="center"/>
              <w:rPr>
                <w:rFonts w:ascii="Times New Roman" w:eastAsiaTheme="minorEastAsia" w:hAnsi="Times New Roman" w:cs="Times New Roman"/>
                <w:b/>
                <w:bCs/>
                <w:sz w:val="24"/>
                <w:szCs w:val="24"/>
              </w:rPr>
            </w:pPr>
            <w:r w:rsidRPr="00AC006D">
              <w:rPr>
                <w:rFonts w:ascii="Times New Roman" w:hAnsi="Times New Roman" w:cs="Times New Roman"/>
                <w:b/>
                <w:bCs/>
                <w:sz w:val="24"/>
                <w:szCs w:val="24"/>
              </w:rPr>
              <w:t>2</w:t>
            </w:r>
            <w:r w:rsidR="005F2B5F">
              <w:rPr>
                <w:rFonts w:ascii="Times New Roman" w:hAnsi="Times New Roman" w:cs="Times New Roman"/>
                <w:b/>
                <w:bCs/>
                <w:sz w:val="24"/>
                <w:szCs w:val="24"/>
              </w:rPr>
              <w:t>4</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AC006D" w:rsidRDefault="0025611B" w:rsidP="00B30F73">
            <w:pPr>
              <w:jc w:val="left"/>
              <w:rPr>
                <w:rFonts w:ascii="Times New Roman" w:eastAsiaTheme="minorEastAsia" w:hAnsi="Times New Roman" w:cs="Times New Roman"/>
                <w:b/>
                <w:bCs/>
                <w:sz w:val="24"/>
                <w:szCs w:val="24"/>
              </w:rPr>
            </w:pPr>
          </w:p>
        </w:tc>
        <w:tc>
          <w:tcPr>
            <w:tcW w:w="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AC006D" w:rsidRDefault="0025611B" w:rsidP="00B30F73">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125</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AC006D" w:rsidRDefault="0025611B" w:rsidP="00B30F73">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375</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AC006D" w:rsidRDefault="0025611B" w:rsidP="00B30F73">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600</w:t>
            </w:r>
          </w:p>
        </w:tc>
      </w:tr>
      <w:tr w:rsidR="0025611B" w:rsidRPr="00AC006D" w:rsidTr="00977F0D">
        <w:trPr>
          <w:trHeight w:val="278"/>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11B" w:rsidRPr="00AC006D" w:rsidRDefault="0025611B" w:rsidP="00B30F73">
            <w:pPr>
              <w:jc w:val="center"/>
              <w:rPr>
                <w:rFonts w:ascii="Times New Roman" w:eastAsiaTheme="minorEastAsia"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11B" w:rsidRPr="00AC006D" w:rsidRDefault="0025611B" w:rsidP="00B30F73">
            <w:pPr>
              <w:rPr>
                <w:rFonts w:ascii="Times New Roman" w:eastAsiaTheme="minorEastAsia" w:hAnsi="Times New Roman" w:cs="Times New Roman"/>
                <w:sz w:val="24"/>
                <w:szCs w:val="24"/>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11B" w:rsidRPr="00AC006D" w:rsidRDefault="0025611B" w:rsidP="00B30F73">
            <w:pPr>
              <w:rPr>
                <w:rFonts w:ascii="Times New Roman" w:eastAsiaTheme="minorEastAsia" w:hAnsi="Times New Roman" w:cs="Times New Roman"/>
                <w:sz w:val="24"/>
                <w:szCs w:val="24"/>
              </w:rPr>
            </w:pPr>
          </w:p>
        </w:tc>
        <w:tc>
          <w:tcPr>
            <w:tcW w:w="7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11B" w:rsidRPr="00AC006D" w:rsidRDefault="0025611B" w:rsidP="00B30F73">
            <w:pPr>
              <w:jc w:val="center"/>
              <w:rPr>
                <w:rFonts w:ascii="Times New Roman" w:eastAsiaTheme="minorEastAsia" w:hAnsi="Times New Roman" w:cs="Times New Roman"/>
                <w:b/>
                <w:bCs/>
                <w:sz w:val="24"/>
                <w:szCs w:val="24"/>
              </w:rPr>
            </w:pPr>
            <w:r w:rsidRPr="00AC006D">
              <w:rPr>
                <w:rFonts w:ascii="Times New Roman" w:eastAsiaTheme="minorEastAsia" w:hAnsi="Times New Roman" w:cs="Times New Roman"/>
                <w:b/>
                <w:bCs/>
                <w:sz w:val="24"/>
                <w:szCs w:val="24"/>
              </w:rPr>
              <w:t>120</w:t>
            </w:r>
          </w:p>
        </w:tc>
        <w:tc>
          <w:tcPr>
            <w:tcW w:w="9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11B" w:rsidRPr="00AC006D" w:rsidRDefault="0025611B" w:rsidP="00B30F73">
            <w:pPr>
              <w:jc w:val="center"/>
              <w:rPr>
                <w:rFonts w:ascii="Times New Roman" w:eastAsiaTheme="minorEastAsia" w:hAnsi="Times New Roman" w:cs="Times New Roman"/>
                <w:b/>
                <w:bCs/>
                <w:sz w:val="24"/>
                <w:szCs w:val="24"/>
              </w:rPr>
            </w:pPr>
            <w:r w:rsidRPr="00AC006D">
              <w:rPr>
                <w:rFonts w:ascii="Times New Roman" w:hAnsi="Times New Roman" w:cs="Times New Roman"/>
                <w:b/>
                <w:bCs/>
                <w:sz w:val="24"/>
                <w:szCs w:val="24"/>
              </w:rPr>
              <w:t>90</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AC006D" w:rsidRDefault="0025611B" w:rsidP="00B30F73">
            <w:pPr>
              <w:rPr>
                <w:rFonts w:ascii="Times New Roman" w:eastAsiaTheme="minorEastAsia" w:hAnsi="Times New Roman" w:cs="Times New Roman"/>
                <w:b/>
                <w:bCs/>
                <w:sz w:val="24"/>
                <w:szCs w:val="24"/>
              </w:rPr>
            </w:pPr>
          </w:p>
        </w:tc>
        <w:tc>
          <w:tcPr>
            <w:tcW w:w="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AC006D" w:rsidRDefault="0025611B" w:rsidP="00B30F73">
            <w:pPr>
              <w:jc w:val="center"/>
              <w:rPr>
                <w:rFonts w:ascii="Times New Roman" w:eastAsiaTheme="minorEastAsia" w:hAnsi="Times New Roman" w:cs="Times New Roman"/>
                <w:b/>
                <w:bCs/>
                <w:sz w:val="24"/>
                <w:szCs w:val="24"/>
              </w:rPr>
            </w:pP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AC006D" w:rsidRDefault="0025611B" w:rsidP="00B30F73">
            <w:pPr>
              <w:jc w:val="center"/>
              <w:rPr>
                <w:rFonts w:ascii="Times New Roman" w:eastAsiaTheme="minorEastAsia" w:hAnsi="Times New Roman" w:cs="Times New Roman"/>
                <w:b/>
                <w:bCs/>
                <w:sz w:val="24"/>
                <w:szCs w:val="24"/>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611B" w:rsidRPr="00AC006D" w:rsidRDefault="0025611B" w:rsidP="00B30F73">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2600</w:t>
            </w:r>
          </w:p>
        </w:tc>
      </w:tr>
    </w:tbl>
    <w:p w:rsidR="00361886" w:rsidRDefault="00361886" w:rsidP="00B40A91">
      <w:pPr>
        <w:ind w:left="360" w:firstLine="360"/>
        <w:jc w:val="both"/>
        <w:rPr>
          <w:rFonts w:ascii="Times New Roman" w:hAnsi="Times New Roman" w:cs="Times New Roman"/>
          <w:b/>
          <w:bCs/>
          <w:sz w:val="24"/>
          <w:szCs w:val="24"/>
          <w:lang w:val="en-IN"/>
        </w:rPr>
      </w:pPr>
    </w:p>
    <w:p w:rsidR="00026C6D" w:rsidRPr="00E543EB" w:rsidRDefault="00026C6D" w:rsidP="00026C6D">
      <w:pPr>
        <w:pStyle w:val="NoSpacing"/>
        <w:ind w:left="360"/>
        <w:jc w:val="both"/>
        <w:rPr>
          <w:b/>
        </w:rPr>
      </w:pPr>
      <w:r w:rsidRPr="00E543EB">
        <w:rPr>
          <w:b/>
        </w:rPr>
        <w:t>* Field Study</w:t>
      </w:r>
    </w:p>
    <w:p w:rsidR="00026C6D" w:rsidRPr="00E543EB" w:rsidRDefault="00026C6D" w:rsidP="00026C6D">
      <w:pPr>
        <w:pStyle w:val="NoSpacing"/>
        <w:ind w:left="360"/>
        <w:jc w:val="both"/>
        <w:rPr>
          <w:b/>
        </w:rPr>
      </w:pPr>
    </w:p>
    <w:p w:rsidR="00026C6D" w:rsidRPr="00E543EB" w:rsidRDefault="00026C6D" w:rsidP="00026C6D">
      <w:pPr>
        <w:spacing w:line="240" w:lineRule="auto"/>
        <w:ind w:left="360"/>
        <w:jc w:val="both"/>
        <w:rPr>
          <w:sz w:val="24"/>
        </w:rPr>
      </w:pPr>
      <w:r w:rsidRPr="00E543EB">
        <w:rPr>
          <w:sz w:val="24"/>
        </w:rPr>
        <w:t>There will be field study which is compulsory in the first semester of all PG courses with 2 credits. This field study should be related to the subject concerned with social impact. Field and Topic should be registred by the students in the first semester of their study along with the name of a mentor before the end of the month of August. The report with problem identification and proposed solution should be written in not less than 25 pages in a standard format and it should be submitted at the end of second semester. The period for undergoing the field study is 30 hours beyond the instructional hours of the respective programme. Students shall consult their mentors within campus and experts outside the campus for selecting the field and topic of the field study. The following members may be nominated for confirming the topic and evaluating the field study report.</w:t>
      </w:r>
    </w:p>
    <w:p w:rsidR="00026C6D" w:rsidRPr="00E543EB" w:rsidRDefault="00026C6D" w:rsidP="00026C6D">
      <w:pPr>
        <w:pStyle w:val="ListParagraph"/>
        <w:ind w:left="1080"/>
        <w:jc w:val="both"/>
        <w:rPr>
          <w:rFonts w:cs="Arial"/>
          <w:sz w:val="24"/>
        </w:rPr>
      </w:pPr>
    </w:p>
    <w:p w:rsidR="00026C6D" w:rsidRPr="00E543EB" w:rsidRDefault="00026C6D" w:rsidP="00026C6D">
      <w:pPr>
        <w:pStyle w:val="ListParagraph"/>
        <w:ind w:left="1080" w:firstLine="360"/>
        <w:jc w:val="both"/>
        <w:rPr>
          <w:sz w:val="24"/>
        </w:rPr>
      </w:pPr>
      <w:r w:rsidRPr="00E543EB">
        <w:rPr>
          <w:rFonts w:cs="Arial"/>
          <w:sz w:val="24"/>
        </w:rPr>
        <w:t xml:space="preserve">(i). </w:t>
      </w:r>
      <w:r w:rsidRPr="00E543EB">
        <w:rPr>
          <w:sz w:val="24"/>
        </w:rPr>
        <w:t xml:space="preserve">Head of the respective department </w:t>
      </w:r>
    </w:p>
    <w:p w:rsidR="00026C6D" w:rsidRPr="00E543EB" w:rsidRDefault="00026C6D" w:rsidP="00026C6D">
      <w:pPr>
        <w:pStyle w:val="ListParagraph"/>
        <w:ind w:left="1080" w:firstLine="360"/>
        <w:jc w:val="both"/>
        <w:rPr>
          <w:sz w:val="24"/>
        </w:rPr>
      </w:pPr>
      <w:r w:rsidRPr="00E543EB">
        <w:rPr>
          <w:sz w:val="24"/>
        </w:rPr>
        <w:t>(ii). Mentor</w:t>
      </w:r>
    </w:p>
    <w:p w:rsidR="00026C6D" w:rsidRPr="00E543EB" w:rsidRDefault="00026C6D" w:rsidP="00026C6D">
      <w:pPr>
        <w:pStyle w:val="ListParagraph"/>
        <w:ind w:left="1080" w:firstLine="360"/>
        <w:jc w:val="both"/>
        <w:rPr>
          <w:sz w:val="24"/>
        </w:rPr>
      </w:pPr>
      <w:r w:rsidRPr="00E543EB">
        <w:rPr>
          <w:sz w:val="24"/>
        </w:rPr>
        <w:t xml:space="preserve">(iii). One faculty from other department </w:t>
      </w:r>
    </w:p>
    <w:p w:rsidR="00026C6D" w:rsidRPr="00E543EB" w:rsidRDefault="00026C6D" w:rsidP="00026C6D">
      <w:pPr>
        <w:pStyle w:val="ListParagraph"/>
        <w:ind w:left="1080"/>
        <w:jc w:val="both"/>
        <w:rPr>
          <w:rFonts w:cs="Arial"/>
          <w:sz w:val="24"/>
        </w:rPr>
      </w:pPr>
    </w:p>
    <w:p w:rsidR="00026C6D" w:rsidRPr="00E543EB" w:rsidRDefault="00026C6D" w:rsidP="00026C6D">
      <w:pPr>
        <w:pStyle w:val="ListParagraph"/>
        <w:spacing w:line="260" w:lineRule="exact"/>
        <w:ind w:left="360"/>
        <w:rPr>
          <w:b/>
          <w:sz w:val="24"/>
        </w:rPr>
      </w:pPr>
      <w:r w:rsidRPr="00E543EB">
        <w:rPr>
          <w:rFonts w:cs="Calibri"/>
          <w:spacing w:val="1"/>
          <w:sz w:val="24"/>
        </w:rPr>
        <w:t>**</w:t>
      </w:r>
      <w:r w:rsidRPr="00E543EB">
        <w:rPr>
          <w:rFonts w:cs="Calibri"/>
          <w:b/>
          <w:spacing w:val="1"/>
          <w:sz w:val="24"/>
        </w:rPr>
        <w:t>M</w:t>
      </w:r>
      <w:r w:rsidRPr="00E543EB">
        <w:rPr>
          <w:rFonts w:cs="Calibri"/>
          <w:b/>
          <w:spacing w:val="-1"/>
          <w:sz w:val="24"/>
        </w:rPr>
        <w:t>o</w:t>
      </w:r>
      <w:r w:rsidRPr="00E543EB">
        <w:rPr>
          <w:rFonts w:cs="Calibri"/>
          <w:b/>
          <w:spacing w:val="1"/>
          <w:sz w:val="24"/>
        </w:rPr>
        <w:t>o</w:t>
      </w:r>
      <w:r w:rsidRPr="00E543EB">
        <w:rPr>
          <w:rFonts w:cs="Calibri"/>
          <w:b/>
          <w:sz w:val="24"/>
        </w:rPr>
        <w:t>c Course</w:t>
      </w:r>
      <w:r w:rsidRPr="00E543EB">
        <w:rPr>
          <w:b/>
          <w:sz w:val="24"/>
        </w:rPr>
        <w:t>s</w:t>
      </w:r>
    </w:p>
    <w:p w:rsidR="00026C6D" w:rsidRPr="00E543EB" w:rsidRDefault="00026C6D" w:rsidP="00026C6D">
      <w:pPr>
        <w:pStyle w:val="ListParagraph"/>
        <w:spacing w:line="260" w:lineRule="exact"/>
        <w:ind w:left="360"/>
        <w:rPr>
          <w:rFonts w:cs="Calibri"/>
          <w:sz w:val="24"/>
        </w:rPr>
      </w:pPr>
    </w:p>
    <w:p w:rsidR="00026C6D" w:rsidRPr="00E543EB" w:rsidRDefault="00026C6D" w:rsidP="00026C6D">
      <w:pPr>
        <w:pStyle w:val="ListParagraph"/>
        <w:spacing w:line="240" w:lineRule="auto"/>
        <w:ind w:left="360"/>
        <w:jc w:val="both"/>
        <w:rPr>
          <w:sz w:val="24"/>
        </w:rPr>
      </w:pPr>
      <w:r w:rsidRPr="00E543EB">
        <w:rPr>
          <w:sz w:val="24"/>
        </w:rPr>
        <w:t>Inclusion of the Massive Open Online Courses (MOOCs) with zero credits available on SWAYAM, NPTEL and other such portals approved by the University Authorities.</w:t>
      </w:r>
    </w:p>
    <w:p w:rsidR="005C0197" w:rsidRDefault="005C0197">
      <w:pPr>
        <w:rPr>
          <w:rFonts w:ascii="Times New Roman" w:hAnsi="Times New Roman" w:cs="Times New Roman"/>
          <w:b/>
          <w:bCs/>
          <w:sz w:val="24"/>
          <w:szCs w:val="24"/>
          <w:lang w:val="en-IN"/>
        </w:rPr>
      </w:pPr>
    </w:p>
    <w:p w:rsidR="005C0197" w:rsidRDefault="005C0197" w:rsidP="005C0197">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026C6D" w:rsidRDefault="00026C6D">
      <w:pPr>
        <w:rPr>
          <w:rFonts w:ascii="Times New Roman" w:hAnsi="Times New Roman" w:cs="Times New Roman"/>
          <w:b/>
          <w:bCs/>
          <w:color w:val="000000" w:themeColor="text1"/>
          <w:sz w:val="28"/>
          <w:szCs w:val="24"/>
        </w:rPr>
      </w:pPr>
      <w:r>
        <w:rPr>
          <w:rFonts w:ascii="Times New Roman" w:hAnsi="Times New Roman" w:cs="Times New Roman"/>
          <w:b/>
          <w:bCs/>
          <w:color w:val="000000" w:themeColor="text1"/>
          <w:sz w:val="28"/>
          <w:szCs w:val="24"/>
        </w:rPr>
        <w:br w:type="page"/>
      </w:r>
    </w:p>
    <w:p w:rsidR="00026C6D" w:rsidRDefault="00026C6D" w:rsidP="005C0197">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4"/>
        </w:rPr>
      </w:pPr>
    </w:p>
    <w:p w:rsidR="00026C6D" w:rsidRDefault="00026C6D" w:rsidP="005C0197">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4"/>
        </w:rPr>
      </w:pPr>
    </w:p>
    <w:p w:rsidR="005C0197" w:rsidRPr="005C0197" w:rsidRDefault="005C0197" w:rsidP="005C0197">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4"/>
        </w:rPr>
      </w:pPr>
      <w:r w:rsidRPr="005C0197">
        <w:rPr>
          <w:rFonts w:ascii="Times New Roman" w:hAnsi="Times New Roman" w:cs="Times New Roman"/>
          <w:b/>
          <w:bCs/>
          <w:color w:val="000000" w:themeColor="text1"/>
          <w:sz w:val="28"/>
          <w:szCs w:val="24"/>
        </w:rPr>
        <w:t>SEMESTER III</w:t>
      </w:r>
    </w:p>
    <w:p w:rsidR="005C0197" w:rsidRPr="005C0197" w:rsidRDefault="005C0197" w:rsidP="005C0197">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4"/>
        </w:rPr>
      </w:pPr>
      <w:r w:rsidRPr="005C0197">
        <w:rPr>
          <w:rFonts w:ascii="Times New Roman" w:hAnsi="Times New Roman" w:cs="Times New Roman"/>
          <w:b/>
          <w:bCs/>
          <w:color w:val="000000" w:themeColor="text1"/>
          <w:sz w:val="28"/>
          <w:szCs w:val="24"/>
        </w:rPr>
        <w:t>PAPER - 8</w:t>
      </w:r>
    </w:p>
    <w:p w:rsidR="005C0197" w:rsidRPr="005C0197" w:rsidRDefault="005C0197" w:rsidP="005C0197">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4"/>
        </w:rPr>
      </w:pPr>
      <w:r w:rsidRPr="005C0197">
        <w:rPr>
          <w:rFonts w:ascii="Times New Roman" w:hAnsi="Times New Roman" w:cs="Times New Roman"/>
          <w:b/>
          <w:bCs/>
          <w:color w:val="000000" w:themeColor="text1"/>
          <w:sz w:val="28"/>
          <w:szCs w:val="24"/>
        </w:rPr>
        <w:t>PUBLIC FINANCE I</w:t>
      </w:r>
    </w:p>
    <w:p w:rsidR="005C0197" w:rsidRPr="005C0197" w:rsidRDefault="005C0197" w:rsidP="005C0197">
      <w:pPr>
        <w:widowControl w:val="0"/>
        <w:autoSpaceDE w:val="0"/>
        <w:autoSpaceDN w:val="0"/>
        <w:adjustRightInd w:val="0"/>
        <w:spacing w:after="0" w:line="240" w:lineRule="auto"/>
        <w:jc w:val="both"/>
        <w:rPr>
          <w:rFonts w:ascii="Times New Roman" w:hAnsi="Times New Roman" w:cs="Times New Roman"/>
          <w:b/>
          <w:bCs/>
          <w:color w:val="000000" w:themeColor="text1"/>
          <w:sz w:val="28"/>
          <w:szCs w:val="24"/>
        </w:rPr>
      </w:pPr>
    </w:p>
    <w:p w:rsidR="005C0197" w:rsidRDefault="005C0197" w:rsidP="005C019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CD5781">
        <w:rPr>
          <w:rFonts w:ascii="Times New Roman" w:hAnsi="Times New Roman" w:cs="Times New Roman"/>
          <w:b/>
          <w:bCs/>
          <w:color w:val="000000" w:themeColor="text1"/>
          <w:sz w:val="24"/>
          <w:szCs w:val="24"/>
        </w:rPr>
        <w:t>Course Objectives:</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C0197" w:rsidRPr="00CD5781" w:rsidRDefault="005C0197" w:rsidP="005C0197">
      <w:pPr>
        <w:pStyle w:val="ListParagraph"/>
        <w:widowControl w:val="0"/>
        <w:numPr>
          <w:ilvl w:val="0"/>
          <w:numId w:val="1"/>
        </w:numPr>
        <w:overflowPunct w:val="0"/>
        <w:autoSpaceDE w:val="0"/>
        <w:autoSpaceDN w:val="0"/>
        <w:adjustRightInd w:val="0"/>
        <w:spacing w:after="120" w:line="240" w:lineRule="auto"/>
        <w:ind w:left="1077" w:hanging="357"/>
        <w:jc w:val="both"/>
        <w:rPr>
          <w:rFonts w:ascii="Times New Roman" w:hAnsi="Times New Roman" w:cs="Times New Roman"/>
          <w:color w:val="000000" w:themeColor="text1"/>
          <w:sz w:val="24"/>
          <w:szCs w:val="24"/>
        </w:rPr>
      </w:pPr>
      <w:r w:rsidRPr="00CD5781">
        <w:rPr>
          <w:rFonts w:ascii="Times New Roman" w:hAnsi="Times New Roman" w:cs="Times New Roman"/>
          <w:color w:val="000000" w:themeColor="text1"/>
          <w:sz w:val="24"/>
          <w:szCs w:val="24"/>
        </w:rPr>
        <w:t xml:space="preserve">To understand the role and functions of Public Revenue </w:t>
      </w:r>
    </w:p>
    <w:p w:rsidR="005C0197" w:rsidRPr="00CD5781" w:rsidRDefault="005C0197" w:rsidP="005C0197">
      <w:pPr>
        <w:pStyle w:val="ListParagraph"/>
        <w:widowControl w:val="0"/>
        <w:numPr>
          <w:ilvl w:val="0"/>
          <w:numId w:val="1"/>
        </w:numPr>
        <w:overflowPunct w:val="0"/>
        <w:autoSpaceDE w:val="0"/>
        <w:autoSpaceDN w:val="0"/>
        <w:adjustRightInd w:val="0"/>
        <w:spacing w:after="120" w:line="240" w:lineRule="auto"/>
        <w:ind w:left="1077" w:hanging="357"/>
        <w:jc w:val="both"/>
        <w:rPr>
          <w:rFonts w:ascii="Times New Roman" w:hAnsi="Times New Roman" w:cs="Times New Roman"/>
          <w:color w:val="000000" w:themeColor="text1"/>
          <w:sz w:val="24"/>
          <w:szCs w:val="24"/>
        </w:rPr>
      </w:pPr>
      <w:r w:rsidRPr="00CD5781">
        <w:rPr>
          <w:rFonts w:ascii="Times New Roman" w:hAnsi="Times New Roman" w:cs="Times New Roman"/>
          <w:color w:val="000000" w:themeColor="text1"/>
          <w:sz w:val="24"/>
          <w:szCs w:val="24"/>
        </w:rPr>
        <w:t xml:space="preserve">To understand the role and functions of Public Expenditure </w:t>
      </w:r>
    </w:p>
    <w:p w:rsidR="005C0197" w:rsidRPr="00CD5781" w:rsidRDefault="005C0197" w:rsidP="005C0197">
      <w:pPr>
        <w:pStyle w:val="ListParagraph"/>
        <w:widowControl w:val="0"/>
        <w:numPr>
          <w:ilvl w:val="0"/>
          <w:numId w:val="1"/>
        </w:numPr>
        <w:overflowPunct w:val="0"/>
        <w:autoSpaceDE w:val="0"/>
        <w:autoSpaceDN w:val="0"/>
        <w:adjustRightInd w:val="0"/>
        <w:spacing w:after="120" w:line="240" w:lineRule="auto"/>
        <w:ind w:left="1077" w:hanging="357"/>
        <w:jc w:val="both"/>
        <w:rPr>
          <w:rFonts w:ascii="Times New Roman" w:hAnsi="Times New Roman" w:cs="Times New Roman"/>
          <w:color w:val="000000" w:themeColor="text1"/>
          <w:sz w:val="24"/>
          <w:szCs w:val="24"/>
        </w:rPr>
      </w:pPr>
      <w:r w:rsidRPr="00CD5781">
        <w:rPr>
          <w:rFonts w:ascii="Times New Roman" w:hAnsi="Times New Roman" w:cs="Times New Roman"/>
          <w:color w:val="000000" w:themeColor="text1"/>
          <w:sz w:val="24"/>
          <w:szCs w:val="24"/>
        </w:rPr>
        <w:t>To specify the Principles of Public Finance</w:t>
      </w:r>
    </w:p>
    <w:p w:rsidR="005C0197" w:rsidRPr="00CD5781" w:rsidRDefault="005C0197" w:rsidP="005C0197">
      <w:pPr>
        <w:pStyle w:val="ListParagraph"/>
        <w:widowControl w:val="0"/>
        <w:numPr>
          <w:ilvl w:val="0"/>
          <w:numId w:val="1"/>
        </w:numPr>
        <w:overflowPunct w:val="0"/>
        <w:autoSpaceDE w:val="0"/>
        <w:autoSpaceDN w:val="0"/>
        <w:adjustRightInd w:val="0"/>
        <w:spacing w:after="120" w:line="240" w:lineRule="auto"/>
        <w:ind w:left="1077" w:hanging="357"/>
        <w:jc w:val="both"/>
        <w:rPr>
          <w:rFonts w:ascii="Times New Roman" w:hAnsi="Times New Roman" w:cs="Times New Roman"/>
          <w:color w:val="000000" w:themeColor="text1"/>
          <w:sz w:val="24"/>
          <w:szCs w:val="24"/>
        </w:rPr>
      </w:pPr>
      <w:r w:rsidRPr="00CD5781">
        <w:rPr>
          <w:rFonts w:ascii="Times New Roman" w:hAnsi="Times New Roman" w:cs="Times New Roman"/>
          <w:color w:val="000000" w:themeColor="text1"/>
          <w:sz w:val="24"/>
          <w:szCs w:val="24"/>
        </w:rPr>
        <w:t xml:space="preserve"> To get awareness of the role of Government in Mixed Economy </w:t>
      </w:r>
    </w:p>
    <w:p w:rsidR="005C0197" w:rsidRDefault="005C0197" w:rsidP="005C0197">
      <w:pPr>
        <w:pStyle w:val="ListParagraph"/>
        <w:widowControl w:val="0"/>
        <w:numPr>
          <w:ilvl w:val="0"/>
          <w:numId w:val="1"/>
        </w:numPr>
        <w:overflowPunct w:val="0"/>
        <w:autoSpaceDE w:val="0"/>
        <w:autoSpaceDN w:val="0"/>
        <w:adjustRightInd w:val="0"/>
        <w:spacing w:after="120" w:line="240" w:lineRule="auto"/>
        <w:ind w:left="1077" w:hanging="357"/>
        <w:jc w:val="both"/>
        <w:rPr>
          <w:rFonts w:ascii="Times New Roman" w:hAnsi="Times New Roman" w:cs="Times New Roman"/>
          <w:color w:val="000000" w:themeColor="text1"/>
          <w:sz w:val="24"/>
          <w:szCs w:val="24"/>
        </w:rPr>
      </w:pPr>
      <w:r w:rsidRPr="00CD5781">
        <w:rPr>
          <w:rFonts w:ascii="Times New Roman" w:hAnsi="Times New Roman" w:cs="Times New Roman"/>
          <w:color w:val="000000" w:themeColor="text1"/>
          <w:sz w:val="24"/>
          <w:szCs w:val="24"/>
        </w:rPr>
        <w:t xml:space="preserve">To know about the welfare theories in Public Finance. </w:t>
      </w:r>
    </w:p>
    <w:p w:rsidR="005C0197" w:rsidRPr="00CD5781" w:rsidRDefault="005C0197" w:rsidP="005C0197">
      <w:pPr>
        <w:pStyle w:val="ListParagraph"/>
        <w:widowControl w:val="0"/>
        <w:overflowPunct w:val="0"/>
        <w:autoSpaceDE w:val="0"/>
        <w:autoSpaceDN w:val="0"/>
        <w:adjustRightInd w:val="0"/>
        <w:spacing w:after="0" w:line="240" w:lineRule="auto"/>
        <w:ind w:left="1080"/>
        <w:jc w:val="both"/>
        <w:rPr>
          <w:rFonts w:ascii="Times New Roman" w:hAnsi="Times New Roman" w:cs="Times New Roman"/>
          <w:color w:val="000000" w:themeColor="text1"/>
          <w:sz w:val="24"/>
          <w:szCs w:val="24"/>
        </w:rPr>
      </w:pPr>
    </w:p>
    <w:p w:rsidR="005C0197" w:rsidRPr="00570F7F" w:rsidRDefault="005C0197" w:rsidP="005C0197">
      <w:pPr>
        <w:widowControl w:val="0"/>
        <w:autoSpaceDE w:val="0"/>
        <w:autoSpaceDN w:val="0"/>
        <w:adjustRightInd w:val="0"/>
        <w:spacing w:after="0" w:line="240" w:lineRule="auto"/>
        <w:jc w:val="both"/>
        <w:rPr>
          <w:rFonts w:ascii="Times New Roman" w:hAnsi="Times New Roman" w:cs="Times New Roman"/>
          <w:bCs/>
          <w:color w:val="000000" w:themeColor="text1"/>
          <w:sz w:val="24"/>
          <w:szCs w:val="24"/>
        </w:rPr>
      </w:pPr>
      <w:r w:rsidRPr="00CD5781">
        <w:rPr>
          <w:rFonts w:ascii="Times New Roman" w:hAnsi="Times New Roman" w:cs="Times New Roman"/>
          <w:b/>
          <w:bCs/>
          <w:color w:val="000000" w:themeColor="text1"/>
          <w:sz w:val="24"/>
          <w:szCs w:val="24"/>
        </w:rPr>
        <w:t xml:space="preserve">Unit-I: Principles of Public Finance: </w:t>
      </w:r>
      <w:r>
        <w:rPr>
          <w:rFonts w:ascii="Times New Roman" w:hAnsi="Times New Roman" w:cs="Times New Roman"/>
          <w:color w:val="000000" w:themeColor="text1"/>
          <w:sz w:val="24"/>
          <w:szCs w:val="24"/>
        </w:rPr>
        <w:t xml:space="preserve">Role of the Government – Allocation Function – Distribution Allocation Function- Stabilization Function – Regulatory Function- </w:t>
      </w:r>
      <w:r w:rsidRPr="00CD5781">
        <w:rPr>
          <w:rFonts w:ascii="Times New Roman" w:hAnsi="Times New Roman" w:cs="Times New Roman"/>
          <w:color w:val="000000" w:themeColor="text1"/>
          <w:sz w:val="24"/>
          <w:szCs w:val="24"/>
        </w:rPr>
        <w:t xml:space="preserve">Theory of social goods - Market failure – </w:t>
      </w:r>
      <w:r>
        <w:rPr>
          <w:rFonts w:ascii="Times New Roman" w:hAnsi="Times New Roman" w:cs="Times New Roman"/>
          <w:color w:val="000000" w:themeColor="text1"/>
          <w:sz w:val="24"/>
          <w:szCs w:val="24"/>
        </w:rPr>
        <w:t xml:space="preserve">Public Goods –Merit Goods - </w:t>
      </w:r>
      <w:r w:rsidRPr="00CD5781">
        <w:rPr>
          <w:rFonts w:ascii="Times New Roman" w:hAnsi="Times New Roman" w:cs="Times New Roman"/>
          <w:color w:val="000000" w:themeColor="text1"/>
          <w:sz w:val="24"/>
          <w:szCs w:val="24"/>
        </w:rPr>
        <w:t xml:space="preserve">Externalities. </w:t>
      </w:r>
    </w:p>
    <w:p w:rsidR="005C0197" w:rsidRPr="005C0197" w:rsidRDefault="005C0197" w:rsidP="005C0197">
      <w:pPr>
        <w:widowControl w:val="0"/>
        <w:autoSpaceDE w:val="0"/>
        <w:autoSpaceDN w:val="0"/>
        <w:adjustRightInd w:val="0"/>
        <w:spacing w:after="0" w:line="240" w:lineRule="auto"/>
        <w:jc w:val="both"/>
        <w:rPr>
          <w:rFonts w:ascii="Times New Roman" w:hAnsi="Times New Roman" w:cs="Times New Roman"/>
          <w:b/>
          <w:bCs/>
          <w:color w:val="000000" w:themeColor="text1"/>
          <w:sz w:val="12"/>
          <w:szCs w:val="24"/>
        </w:rPr>
      </w:pPr>
    </w:p>
    <w:p w:rsidR="005C0197" w:rsidRPr="00570F7F" w:rsidRDefault="005C0197" w:rsidP="005C019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CD5781">
        <w:rPr>
          <w:rFonts w:ascii="Times New Roman" w:hAnsi="Times New Roman" w:cs="Times New Roman"/>
          <w:b/>
          <w:bCs/>
          <w:color w:val="000000" w:themeColor="text1"/>
          <w:sz w:val="24"/>
          <w:szCs w:val="24"/>
        </w:rPr>
        <w:t>Unit</w:t>
      </w:r>
      <w:r>
        <w:rPr>
          <w:rFonts w:ascii="Times New Roman" w:hAnsi="Times New Roman" w:cs="Times New Roman"/>
          <w:b/>
          <w:bCs/>
          <w:color w:val="000000" w:themeColor="text1"/>
          <w:sz w:val="24"/>
          <w:szCs w:val="24"/>
        </w:rPr>
        <w:t xml:space="preserve"> II</w:t>
      </w:r>
      <w:r w:rsidRPr="00CD5781">
        <w:rPr>
          <w:rFonts w:ascii="Times New Roman" w:hAnsi="Times New Roman" w:cs="Times New Roman"/>
          <w:b/>
          <w:bCs/>
          <w:color w:val="000000" w:themeColor="text1"/>
          <w:sz w:val="24"/>
          <w:szCs w:val="24"/>
        </w:rPr>
        <w:t xml:space="preserve">: Welfare base of Public Economics: </w:t>
      </w:r>
      <w:r w:rsidRPr="00CD5781">
        <w:rPr>
          <w:rFonts w:ascii="Times New Roman" w:hAnsi="Times New Roman" w:cs="Times New Roman"/>
          <w:color w:val="000000" w:themeColor="text1"/>
          <w:sz w:val="24"/>
          <w:szCs w:val="24"/>
        </w:rPr>
        <w:t xml:space="preserve">Pareto Optimality theory - Bergson and Samuelson social welfare function - Arrow’s Social Choice - </w:t>
      </w:r>
      <w:r>
        <w:rPr>
          <w:rFonts w:ascii="Times New Roman" w:hAnsi="Times New Roman" w:cs="Times New Roman"/>
          <w:color w:val="000000" w:themeColor="text1"/>
          <w:sz w:val="24"/>
          <w:szCs w:val="24"/>
        </w:rPr>
        <w:t>Public Choice Theory – Mechanism for Aggregating Preferences – Representative Democracy – The Foundations of Government Failure</w:t>
      </w:r>
      <w:r w:rsidRPr="00CD5781">
        <w:rPr>
          <w:rFonts w:ascii="Times New Roman" w:hAnsi="Times New Roman" w:cs="Times New Roman"/>
          <w:color w:val="000000" w:themeColor="text1"/>
          <w:sz w:val="24"/>
          <w:szCs w:val="24"/>
        </w:rPr>
        <w:t xml:space="preserve">. </w:t>
      </w:r>
    </w:p>
    <w:p w:rsidR="005C0197" w:rsidRPr="005C0197" w:rsidRDefault="005C0197" w:rsidP="005C0197">
      <w:pPr>
        <w:widowControl w:val="0"/>
        <w:autoSpaceDE w:val="0"/>
        <w:autoSpaceDN w:val="0"/>
        <w:adjustRightInd w:val="0"/>
        <w:spacing w:after="0" w:line="240" w:lineRule="auto"/>
        <w:jc w:val="both"/>
        <w:rPr>
          <w:rFonts w:ascii="Times New Roman" w:hAnsi="Times New Roman" w:cs="Times New Roman"/>
          <w:b/>
          <w:bCs/>
          <w:color w:val="000000" w:themeColor="text1"/>
          <w:sz w:val="14"/>
          <w:szCs w:val="24"/>
        </w:rPr>
      </w:pP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CD5781">
        <w:rPr>
          <w:rFonts w:ascii="Times New Roman" w:hAnsi="Times New Roman" w:cs="Times New Roman"/>
          <w:b/>
          <w:bCs/>
          <w:color w:val="000000" w:themeColor="text1"/>
          <w:sz w:val="24"/>
          <w:szCs w:val="24"/>
        </w:rPr>
        <w:t>Unit</w:t>
      </w:r>
      <w:r>
        <w:rPr>
          <w:rFonts w:ascii="Times New Roman" w:hAnsi="Times New Roman" w:cs="Times New Roman"/>
          <w:b/>
          <w:bCs/>
          <w:color w:val="000000" w:themeColor="text1"/>
          <w:sz w:val="24"/>
          <w:szCs w:val="24"/>
        </w:rPr>
        <w:t xml:space="preserve"> III: </w:t>
      </w:r>
      <w:r w:rsidRPr="00CD5781">
        <w:rPr>
          <w:rFonts w:ascii="Times New Roman" w:hAnsi="Times New Roman" w:cs="Times New Roman"/>
          <w:b/>
          <w:bCs/>
          <w:color w:val="000000" w:themeColor="text1"/>
          <w:sz w:val="24"/>
          <w:szCs w:val="24"/>
        </w:rPr>
        <w:t xml:space="preserve">Public Revenue: </w:t>
      </w:r>
      <w:r w:rsidRPr="00CD5781">
        <w:rPr>
          <w:rFonts w:ascii="Times New Roman" w:hAnsi="Times New Roman" w:cs="Times New Roman"/>
          <w:color w:val="000000" w:themeColor="text1"/>
          <w:sz w:val="24"/>
          <w:szCs w:val="24"/>
        </w:rPr>
        <w:t xml:space="preserve">Theories of Taxation: – Classical and Keynesian views on Taxation </w:t>
      </w:r>
      <w:r>
        <w:rPr>
          <w:rFonts w:ascii="Times New Roman" w:hAnsi="Times New Roman" w:cs="Times New Roman"/>
          <w:color w:val="000000" w:themeColor="text1"/>
          <w:sz w:val="24"/>
          <w:szCs w:val="24"/>
        </w:rPr>
        <w:t>–The Equity Implications of Taxation – Tax Incidence – Tax Inefficiencies and their Implications for Optimal Taxation – Taxes on Income, Consumption Savings, Wealth</w:t>
      </w:r>
      <w:r w:rsidRPr="00CD5781">
        <w:rPr>
          <w:rFonts w:ascii="Times New Roman" w:hAnsi="Times New Roman" w:cs="Times New Roman"/>
          <w:color w:val="000000" w:themeColor="text1"/>
          <w:sz w:val="24"/>
          <w:szCs w:val="24"/>
        </w:rPr>
        <w:t xml:space="preserve">. </w:t>
      </w:r>
    </w:p>
    <w:p w:rsidR="005C0197" w:rsidRPr="005C0197" w:rsidRDefault="005C0197" w:rsidP="005C0197">
      <w:pPr>
        <w:widowControl w:val="0"/>
        <w:autoSpaceDE w:val="0"/>
        <w:autoSpaceDN w:val="0"/>
        <w:adjustRightInd w:val="0"/>
        <w:spacing w:after="0" w:line="240" w:lineRule="auto"/>
        <w:jc w:val="both"/>
        <w:rPr>
          <w:rFonts w:ascii="Times New Roman" w:hAnsi="Times New Roman" w:cs="Times New Roman"/>
          <w:b/>
          <w:bCs/>
          <w:color w:val="000000" w:themeColor="text1"/>
          <w:sz w:val="14"/>
          <w:szCs w:val="24"/>
        </w:rPr>
      </w:pP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CD5781">
        <w:rPr>
          <w:rFonts w:ascii="Times New Roman" w:hAnsi="Times New Roman" w:cs="Times New Roman"/>
          <w:b/>
          <w:bCs/>
          <w:color w:val="000000" w:themeColor="text1"/>
          <w:sz w:val="24"/>
          <w:szCs w:val="24"/>
        </w:rPr>
        <w:t>Unit-I</w:t>
      </w:r>
      <w:r>
        <w:rPr>
          <w:rFonts w:ascii="Times New Roman" w:hAnsi="Times New Roman" w:cs="Times New Roman"/>
          <w:b/>
          <w:bCs/>
          <w:color w:val="000000" w:themeColor="text1"/>
          <w:sz w:val="24"/>
          <w:szCs w:val="24"/>
        </w:rPr>
        <w:t>V</w:t>
      </w:r>
      <w:r w:rsidRPr="00CD5781">
        <w:rPr>
          <w:rFonts w:ascii="Times New Roman" w:hAnsi="Times New Roman" w:cs="Times New Roman"/>
          <w:b/>
          <w:bCs/>
          <w:color w:val="000000" w:themeColor="text1"/>
          <w:sz w:val="24"/>
          <w:szCs w:val="24"/>
        </w:rPr>
        <w:t xml:space="preserve">: Public Expenditure: </w:t>
      </w:r>
      <w:r w:rsidRPr="00CD5781">
        <w:rPr>
          <w:rFonts w:ascii="Times New Roman" w:hAnsi="Times New Roman" w:cs="Times New Roman"/>
          <w:color w:val="000000" w:themeColor="text1"/>
          <w:sz w:val="24"/>
          <w:szCs w:val="24"/>
        </w:rPr>
        <w:t>Wagner’s Law – Peacock and Wiseman Hypothesis - Evolution of Public Expenditure - Grow</w:t>
      </w:r>
      <w:r>
        <w:rPr>
          <w:rFonts w:ascii="Times New Roman" w:hAnsi="Times New Roman" w:cs="Times New Roman"/>
          <w:color w:val="000000" w:themeColor="text1"/>
          <w:sz w:val="24"/>
          <w:szCs w:val="24"/>
        </w:rPr>
        <w:t>th of Public Expenditure – Cost-</w:t>
      </w:r>
      <w:r w:rsidRPr="00CD5781">
        <w:rPr>
          <w:rFonts w:ascii="Times New Roman" w:hAnsi="Times New Roman" w:cs="Times New Roman"/>
          <w:color w:val="000000" w:themeColor="text1"/>
          <w:sz w:val="24"/>
          <w:szCs w:val="24"/>
        </w:rPr>
        <w:t xml:space="preserve">Benefit Analysis </w:t>
      </w:r>
      <w:r>
        <w:rPr>
          <w:rFonts w:ascii="Times New Roman" w:hAnsi="Times New Roman" w:cs="Times New Roman"/>
          <w:color w:val="000000" w:themeColor="text1"/>
          <w:sz w:val="24"/>
          <w:szCs w:val="24"/>
        </w:rPr>
        <w:t>–Measuring the Cost of Public Projects - Measuring the Benefits of Public Projects.</w:t>
      </w:r>
    </w:p>
    <w:p w:rsidR="005C0197" w:rsidRPr="005C0197" w:rsidRDefault="005C0197" w:rsidP="005C0197">
      <w:pPr>
        <w:widowControl w:val="0"/>
        <w:autoSpaceDE w:val="0"/>
        <w:autoSpaceDN w:val="0"/>
        <w:adjustRightInd w:val="0"/>
        <w:spacing w:after="0" w:line="240" w:lineRule="auto"/>
        <w:jc w:val="both"/>
        <w:rPr>
          <w:rFonts w:ascii="Times New Roman" w:hAnsi="Times New Roman" w:cs="Times New Roman"/>
          <w:b/>
          <w:bCs/>
          <w:color w:val="000000" w:themeColor="text1"/>
          <w:sz w:val="14"/>
          <w:szCs w:val="24"/>
        </w:rPr>
      </w:pP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CD5781">
        <w:rPr>
          <w:rFonts w:ascii="Times New Roman" w:hAnsi="Times New Roman" w:cs="Times New Roman"/>
          <w:b/>
          <w:bCs/>
          <w:color w:val="000000" w:themeColor="text1"/>
          <w:sz w:val="24"/>
          <w:szCs w:val="24"/>
        </w:rPr>
        <w:t xml:space="preserve">Unit-V: Government and Mixed Economy: </w:t>
      </w:r>
      <w:r w:rsidRPr="00CD5781">
        <w:rPr>
          <w:rFonts w:ascii="Times New Roman" w:hAnsi="Times New Roman" w:cs="Times New Roman"/>
          <w:color w:val="000000" w:themeColor="text1"/>
          <w:sz w:val="24"/>
          <w:szCs w:val="24"/>
        </w:rPr>
        <w:t xml:space="preserve">Public and Private sector, private goods, Private goods and merits goods - Public goods and Merit goods - Performance and evaluation of  Public Enterprises in India - Pricing policies – peak load pricing, Administered pricing, Dual pricing, Marginal Cost Pricing, Shadow Pricing - Theory of second best. </w:t>
      </w:r>
    </w:p>
    <w:p w:rsidR="005C0197" w:rsidRPr="005C0197" w:rsidRDefault="005C0197" w:rsidP="005C0197">
      <w:pPr>
        <w:widowControl w:val="0"/>
        <w:autoSpaceDE w:val="0"/>
        <w:autoSpaceDN w:val="0"/>
        <w:adjustRightInd w:val="0"/>
        <w:spacing w:after="0" w:line="240" w:lineRule="auto"/>
        <w:jc w:val="both"/>
        <w:rPr>
          <w:rFonts w:ascii="Times New Roman" w:hAnsi="Times New Roman" w:cs="Times New Roman"/>
          <w:color w:val="000000" w:themeColor="text1"/>
          <w:sz w:val="2"/>
          <w:szCs w:val="24"/>
        </w:rPr>
      </w:pPr>
    </w:p>
    <w:p w:rsidR="005C0197" w:rsidRDefault="005C0197" w:rsidP="005C019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CD5781">
        <w:rPr>
          <w:rFonts w:ascii="Times New Roman" w:hAnsi="Times New Roman" w:cs="Times New Roman"/>
          <w:b/>
          <w:bCs/>
          <w:color w:val="000000" w:themeColor="text1"/>
          <w:sz w:val="24"/>
          <w:szCs w:val="24"/>
        </w:rPr>
        <w:t>Text Books:</w:t>
      </w:r>
    </w:p>
    <w:p w:rsidR="005C0197" w:rsidRPr="00230070" w:rsidRDefault="005C0197" w:rsidP="005C0197">
      <w:pPr>
        <w:widowControl w:val="0"/>
        <w:overflowPunct w:val="0"/>
        <w:autoSpaceDE w:val="0"/>
        <w:autoSpaceDN w:val="0"/>
        <w:adjustRightInd w:val="0"/>
        <w:spacing w:after="0" w:line="240" w:lineRule="auto"/>
        <w:ind w:left="357" w:right="360"/>
        <w:jc w:val="both"/>
        <w:rPr>
          <w:rFonts w:ascii="Times New Roman" w:hAnsi="Times New Roman" w:cs="Times New Roman"/>
          <w:color w:val="000000" w:themeColor="text1"/>
          <w:sz w:val="24"/>
          <w:szCs w:val="24"/>
        </w:rPr>
      </w:pPr>
      <w:r w:rsidRPr="00230070">
        <w:rPr>
          <w:rFonts w:ascii="Times New Roman" w:hAnsi="Times New Roman" w:cs="Times New Roman"/>
          <w:color w:val="000000" w:themeColor="text1"/>
          <w:sz w:val="24"/>
          <w:szCs w:val="24"/>
        </w:rPr>
        <w:t>Unit I: Musgrave, R.A and P.B. Musgrave Public Finance in Theory and Practice, McGraw Hill 1976.</w:t>
      </w:r>
    </w:p>
    <w:p w:rsidR="005C0197" w:rsidRPr="00230070" w:rsidRDefault="005C0197" w:rsidP="005C0197">
      <w:pPr>
        <w:widowControl w:val="0"/>
        <w:overflowPunct w:val="0"/>
        <w:autoSpaceDE w:val="0"/>
        <w:autoSpaceDN w:val="0"/>
        <w:adjustRightInd w:val="0"/>
        <w:spacing w:after="0" w:line="240" w:lineRule="auto"/>
        <w:ind w:left="357" w:righ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V Brown and P M Jackson (1991), Public Sector Economics, </w:t>
      </w:r>
      <w:r w:rsidRPr="00D43305">
        <w:rPr>
          <w:rFonts w:ascii="Times New Roman" w:hAnsi="Times New Roman" w:cs="Times New Roman"/>
          <w:color w:val="333333"/>
          <w:sz w:val="24"/>
          <w:szCs w:val="24"/>
          <w:shd w:val="clear" w:color="auto" w:fill="FFFFFF"/>
        </w:rPr>
        <w:t>John Wiley &amp; Sons</w:t>
      </w:r>
      <w:r>
        <w:rPr>
          <w:rFonts w:ascii="Times New Roman" w:hAnsi="Times New Roman" w:cs="Times New Roman"/>
          <w:color w:val="333333"/>
          <w:sz w:val="24"/>
          <w:szCs w:val="24"/>
          <w:shd w:val="clear" w:color="auto" w:fill="FFFFFF"/>
        </w:rPr>
        <w:t xml:space="preserve">, </w:t>
      </w:r>
      <w:r w:rsidRPr="00D43305">
        <w:rPr>
          <w:rFonts w:ascii="Times New Roman" w:hAnsi="Times New Roman" w:cs="Times New Roman"/>
          <w:color w:val="333333"/>
          <w:sz w:val="24"/>
          <w:szCs w:val="24"/>
          <w:shd w:val="clear" w:color="auto" w:fill="FFFFFF"/>
        </w:rPr>
        <w:t>4</w:t>
      </w:r>
      <w:r>
        <w:rPr>
          <w:rFonts w:ascii="Times New Roman" w:hAnsi="Times New Roman" w:cs="Times New Roman"/>
          <w:color w:val="333333"/>
          <w:sz w:val="24"/>
          <w:szCs w:val="24"/>
          <w:shd w:val="clear" w:color="auto" w:fill="FFFFFF"/>
        </w:rPr>
        <w:t>th</w:t>
      </w:r>
      <w:r w:rsidRPr="00D43305">
        <w:rPr>
          <w:rFonts w:ascii="Times New Roman" w:hAnsi="Times New Roman" w:cs="Times New Roman"/>
          <w:color w:val="333333"/>
          <w:sz w:val="24"/>
          <w:szCs w:val="24"/>
          <w:shd w:val="clear" w:color="auto" w:fill="FFFFFF"/>
        </w:rPr>
        <w:t xml:space="preserve"> edition</w:t>
      </w:r>
      <w:r w:rsidRPr="00D43305">
        <w:rPr>
          <w:rFonts w:ascii="Times New Roman" w:hAnsi="Times New Roman" w:cs="Times New Roman"/>
          <w:color w:val="333333"/>
          <w:sz w:val="20"/>
          <w:szCs w:val="20"/>
          <w:shd w:val="clear" w:color="auto" w:fill="FFFFFF"/>
        </w:rPr>
        <w:t>, London.</w:t>
      </w:r>
    </w:p>
    <w:p w:rsidR="005C0197" w:rsidRPr="00F2682B" w:rsidRDefault="005C0197" w:rsidP="005C0197">
      <w:pPr>
        <w:spacing w:after="120" w:line="240" w:lineRule="auto"/>
        <w:ind w:left="357"/>
        <w:rPr>
          <w:rFonts w:ascii="Times New Roman" w:hAnsi="Times New Roman" w:cs="Times New Roman"/>
          <w:sz w:val="24"/>
          <w:szCs w:val="24"/>
        </w:rPr>
      </w:pPr>
      <w:r w:rsidRPr="00CD5781">
        <w:rPr>
          <w:rFonts w:ascii="Times New Roman" w:hAnsi="Times New Roman" w:cs="Times New Roman"/>
          <w:color w:val="000000" w:themeColor="text1"/>
          <w:sz w:val="24"/>
          <w:szCs w:val="24"/>
        </w:rPr>
        <w:t xml:space="preserve">Unit II: </w:t>
      </w:r>
      <w:r w:rsidRPr="00F2682B">
        <w:rPr>
          <w:rFonts w:ascii="Times New Roman" w:hAnsi="Times New Roman" w:cs="Times New Roman"/>
          <w:sz w:val="24"/>
          <w:szCs w:val="24"/>
        </w:rPr>
        <w:t>Gruber Jonathan (201</w:t>
      </w:r>
      <w:r>
        <w:rPr>
          <w:rFonts w:ascii="Times New Roman" w:hAnsi="Times New Roman" w:cs="Times New Roman"/>
          <w:sz w:val="24"/>
          <w:szCs w:val="24"/>
        </w:rPr>
        <w:t>8</w:t>
      </w:r>
      <w:r w:rsidRPr="00F2682B">
        <w:rPr>
          <w:rFonts w:ascii="Times New Roman" w:hAnsi="Times New Roman" w:cs="Times New Roman"/>
          <w:sz w:val="24"/>
          <w:szCs w:val="24"/>
        </w:rPr>
        <w:t>), Pub</w:t>
      </w:r>
      <w:r>
        <w:rPr>
          <w:rFonts w:ascii="Times New Roman" w:hAnsi="Times New Roman" w:cs="Times New Roman"/>
          <w:sz w:val="24"/>
          <w:szCs w:val="24"/>
        </w:rPr>
        <w:t>lic Finance and Public Policy, Fifth Edition</w:t>
      </w:r>
      <w:r w:rsidRPr="00F2682B">
        <w:rPr>
          <w:rFonts w:ascii="Times New Roman" w:hAnsi="Times New Roman" w:cs="Times New Roman"/>
          <w:sz w:val="24"/>
          <w:szCs w:val="24"/>
        </w:rPr>
        <w:t>, New York: Worth Publications.</w:t>
      </w:r>
    </w:p>
    <w:p w:rsidR="005C0197" w:rsidRPr="00F2682B" w:rsidRDefault="005C0197" w:rsidP="005C0197">
      <w:pPr>
        <w:spacing w:after="120" w:line="240" w:lineRule="auto"/>
        <w:ind w:left="357"/>
        <w:rPr>
          <w:rFonts w:ascii="Times New Roman" w:hAnsi="Times New Roman" w:cs="Times New Roman"/>
          <w:sz w:val="24"/>
          <w:szCs w:val="24"/>
        </w:rPr>
      </w:pPr>
      <w:r w:rsidRPr="00CD5781">
        <w:rPr>
          <w:rFonts w:ascii="Times New Roman" w:hAnsi="Times New Roman" w:cs="Times New Roman"/>
          <w:color w:val="000000" w:themeColor="text1"/>
          <w:sz w:val="24"/>
          <w:szCs w:val="24"/>
        </w:rPr>
        <w:t xml:space="preserve">Unit III: </w:t>
      </w:r>
      <w:r w:rsidRPr="00F2682B">
        <w:rPr>
          <w:rFonts w:ascii="Times New Roman" w:hAnsi="Times New Roman" w:cs="Times New Roman"/>
          <w:sz w:val="24"/>
          <w:szCs w:val="24"/>
        </w:rPr>
        <w:t>Gruber Jonathan (201</w:t>
      </w:r>
      <w:r>
        <w:rPr>
          <w:rFonts w:ascii="Times New Roman" w:hAnsi="Times New Roman" w:cs="Times New Roman"/>
          <w:sz w:val="24"/>
          <w:szCs w:val="24"/>
        </w:rPr>
        <w:t>8</w:t>
      </w:r>
      <w:r w:rsidRPr="00F2682B">
        <w:rPr>
          <w:rFonts w:ascii="Times New Roman" w:hAnsi="Times New Roman" w:cs="Times New Roman"/>
          <w:sz w:val="24"/>
          <w:szCs w:val="24"/>
        </w:rPr>
        <w:t>), Pub</w:t>
      </w:r>
      <w:r>
        <w:rPr>
          <w:rFonts w:ascii="Times New Roman" w:hAnsi="Times New Roman" w:cs="Times New Roman"/>
          <w:sz w:val="24"/>
          <w:szCs w:val="24"/>
        </w:rPr>
        <w:t>lic Finance and Public Policy, Fifth Edition</w:t>
      </w:r>
      <w:r w:rsidRPr="00F2682B">
        <w:rPr>
          <w:rFonts w:ascii="Times New Roman" w:hAnsi="Times New Roman" w:cs="Times New Roman"/>
          <w:sz w:val="24"/>
          <w:szCs w:val="24"/>
        </w:rPr>
        <w:t>, New York: Worth Publications.</w:t>
      </w:r>
    </w:p>
    <w:p w:rsidR="005C0197" w:rsidRDefault="005C0197" w:rsidP="005C0197">
      <w:pPr>
        <w:widowControl w:val="0"/>
        <w:overflowPunct w:val="0"/>
        <w:autoSpaceDE w:val="0"/>
        <w:autoSpaceDN w:val="0"/>
        <w:adjustRightInd w:val="0"/>
        <w:spacing w:after="120" w:line="240" w:lineRule="auto"/>
        <w:ind w:firstLine="357"/>
        <w:jc w:val="both"/>
        <w:rPr>
          <w:rFonts w:ascii="Times New Roman" w:hAnsi="Times New Roman" w:cs="Times New Roman"/>
          <w:color w:val="000000" w:themeColor="text1"/>
          <w:sz w:val="24"/>
          <w:szCs w:val="24"/>
        </w:rPr>
      </w:pPr>
      <w:r w:rsidRPr="00FA36F9">
        <w:rPr>
          <w:rFonts w:ascii="Times New Roman" w:hAnsi="Times New Roman" w:cs="Times New Roman"/>
          <w:color w:val="000000" w:themeColor="text1"/>
          <w:sz w:val="24"/>
          <w:szCs w:val="24"/>
        </w:rPr>
        <w:t>Unit IV: Tyagi B.P. Public Finance, Jai PrakashNath&amp; Co, Meerut 2009.</w:t>
      </w:r>
    </w:p>
    <w:p w:rsidR="005C0197" w:rsidRPr="00FA36F9" w:rsidRDefault="005C0197" w:rsidP="005C0197">
      <w:pPr>
        <w:widowControl w:val="0"/>
        <w:overflowPunct w:val="0"/>
        <w:autoSpaceDE w:val="0"/>
        <w:autoSpaceDN w:val="0"/>
        <w:adjustRightInd w:val="0"/>
        <w:spacing w:after="0" w:line="240" w:lineRule="auto"/>
        <w:ind w:left="357"/>
        <w:jc w:val="both"/>
        <w:rPr>
          <w:rFonts w:ascii="Times New Roman" w:hAnsi="Times New Roman" w:cs="Times New Roman"/>
          <w:color w:val="000000" w:themeColor="text1"/>
          <w:sz w:val="24"/>
          <w:szCs w:val="24"/>
        </w:rPr>
      </w:pPr>
      <w:r w:rsidRPr="00FA36F9">
        <w:rPr>
          <w:rFonts w:ascii="Times New Roman" w:hAnsi="Times New Roman" w:cs="Times New Roman"/>
          <w:color w:val="000000" w:themeColor="text1"/>
          <w:sz w:val="24"/>
          <w:szCs w:val="24"/>
        </w:rPr>
        <w:t>Unit V: Musgrave, R.A and P.B. Musgrave Public Finance in Theory and Practice, McGraw Hill 1976.</w:t>
      </w:r>
    </w:p>
    <w:p w:rsidR="005C0197" w:rsidRPr="00CD5781" w:rsidRDefault="005C0197" w:rsidP="005C0197">
      <w:pPr>
        <w:pStyle w:val="ListParagraph"/>
        <w:widowControl w:val="0"/>
        <w:overflowPunct w:val="0"/>
        <w:autoSpaceDE w:val="0"/>
        <w:autoSpaceDN w:val="0"/>
        <w:adjustRightInd w:val="0"/>
        <w:spacing w:after="0" w:line="240" w:lineRule="auto"/>
        <w:ind w:right="360"/>
        <w:jc w:val="both"/>
        <w:rPr>
          <w:rFonts w:ascii="Times New Roman" w:hAnsi="Times New Roman" w:cs="Times New Roman"/>
          <w:color w:val="000000" w:themeColor="text1"/>
          <w:sz w:val="24"/>
          <w:szCs w:val="24"/>
        </w:rPr>
      </w:pPr>
    </w:p>
    <w:p w:rsidR="005C0197" w:rsidRDefault="005C0197" w:rsidP="005C0197">
      <w:pPr>
        <w:widowControl w:val="0"/>
        <w:overflowPunct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C0197" w:rsidRDefault="005C0197" w:rsidP="005C0197">
      <w:pPr>
        <w:widowControl w:val="0"/>
        <w:overflowPunct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C0197" w:rsidRDefault="005C0197" w:rsidP="005C0197">
      <w:pPr>
        <w:widowControl w:val="0"/>
        <w:overflowPunct w:val="0"/>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CD5781">
        <w:rPr>
          <w:rFonts w:ascii="Times New Roman" w:hAnsi="Times New Roman" w:cs="Times New Roman"/>
          <w:b/>
          <w:bCs/>
          <w:color w:val="000000" w:themeColor="text1"/>
          <w:sz w:val="24"/>
          <w:szCs w:val="24"/>
        </w:rPr>
        <w:t>References:</w:t>
      </w:r>
    </w:p>
    <w:p w:rsidR="005C0197" w:rsidRDefault="005C0197" w:rsidP="005C0197">
      <w:pPr>
        <w:widowControl w:val="0"/>
        <w:overflowPunct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C0197" w:rsidRDefault="005C0197" w:rsidP="005C0197">
      <w:pPr>
        <w:spacing w:after="120" w:line="240" w:lineRule="auto"/>
        <w:ind w:left="357"/>
        <w:rPr>
          <w:rFonts w:ascii="Times New Roman" w:hAnsi="Times New Roman" w:cs="Times New Roman"/>
          <w:sz w:val="24"/>
          <w:szCs w:val="24"/>
        </w:rPr>
      </w:pPr>
      <w:r w:rsidRPr="00F2682B">
        <w:rPr>
          <w:rFonts w:ascii="Times New Roman" w:hAnsi="Times New Roman" w:cs="Times New Roman"/>
          <w:sz w:val="24"/>
          <w:szCs w:val="24"/>
        </w:rPr>
        <w:t>Gruber Jonathan (201</w:t>
      </w:r>
      <w:r>
        <w:rPr>
          <w:rFonts w:ascii="Times New Roman" w:hAnsi="Times New Roman" w:cs="Times New Roman"/>
          <w:sz w:val="24"/>
          <w:szCs w:val="24"/>
        </w:rPr>
        <w:t>8</w:t>
      </w:r>
      <w:r w:rsidRPr="00F2682B">
        <w:rPr>
          <w:rFonts w:ascii="Times New Roman" w:hAnsi="Times New Roman" w:cs="Times New Roman"/>
          <w:sz w:val="24"/>
          <w:szCs w:val="24"/>
        </w:rPr>
        <w:t>), Pub</w:t>
      </w:r>
      <w:r>
        <w:rPr>
          <w:rFonts w:ascii="Times New Roman" w:hAnsi="Times New Roman" w:cs="Times New Roman"/>
          <w:sz w:val="24"/>
          <w:szCs w:val="24"/>
        </w:rPr>
        <w:t>lic Finance and Public Policy, Fifth Edition</w:t>
      </w:r>
      <w:r w:rsidRPr="00F2682B">
        <w:rPr>
          <w:rFonts w:ascii="Times New Roman" w:hAnsi="Times New Roman" w:cs="Times New Roman"/>
          <w:sz w:val="24"/>
          <w:szCs w:val="24"/>
        </w:rPr>
        <w:t>, New York: Worth Publications.</w:t>
      </w:r>
    </w:p>
    <w:p w:rsidR="005C0197" w:rsidRDefault="005C0197" w:rsidP="005C0197">
      <w:pPr>
        <w:widowControl w:val="0"/>
        <w:overflowPunct w:val="0"/>
        <w:autoSpaceDE w:val="0"/>
        <w:autoSpaceDN w:val="0"/>
        <w:adjustRightInd w:val="0"/>
        <w:spacing w:after="120" w:line="240" w:lineRule="auto"/>
        <w:ind w:left="357" w:right="360"/>
        <w:jc w:val="both"/>
        <w:rPr>
          <w:rFonts w:ascii="Times New Roman" w:hAnsi="Times New Roman" w:cs="Times New Roman"/>
          <w:color w:val="333333"/>
          <w:sz w:val="20"/>
          <w:szCs w:val="20"/>
          <w:shd w:val="clear" w:color="auto" w:fill="FFFFFF"/>
        </w:rPr>
      </w:pPr>
      <w:r>
        <w:rPr>
          <w:rFonts w:ascii="Times New Roman" w:hAnsi="Times New Roman" w:cs="Times New Roman"/>
          <w:color w:val="000000" w:themeColor="text1"/>
          <w:sz w:val="24"/>
          <w:szCs w:val="24"/>
        </w:rPr>
        <w:t xml:space="preserve">C V Brown and P M Jackson (1991), Public Sector Economics, </w:t>
      </w:r>
      <w:r w:rsidRPr="00D43305">
        <w:rPr>
          <w:rFonts w:ascii="Times New Roman" w:hAnsi="Times New Roman" w:cs="Times New Roman"/>
          <w:color w:val="333333"/>
          <w:sz w:val="24"/>
          <w:szCs w:val="24"/>
          <w:shd w:val="clear" w:color="auto" w:fill="FFFFFF"/>
        </w:rPr>
        <w:t>John Wiley &amp; Sons</w:t>
      </w:r>
      <w:r>
        <w:rPr>
          <w:rFonts w:ascii="Times New Roman" w:hAnsi="Times New Roman" w:cs="Times New Roman"/>
          <w:color w:val="333333"/>
          <w:sz w:val="24"/>
          <w:szCs w:val="24"/>
          <w:shd w:val="clear" w:color="auto" w:fill="FFFFFF"/>
        </w:rPr>
        <w:t xml:space="preserve">, </w:t>
      </w:r>
      <w:r w:rsidRPr="00D43305">
        <w:rPr>
          <w:rFonts w:ascii="Times New Roman" w:hAnsi="Times New Roman" w:cs="Times New Roman"/>
          <w:color w:val="333333"/>
          <w:sz w:val="24"/>
          <w:szCs w:val="24"/>
          <w:shd w:val="clear" w:color="auto" w:fill="FFFFFF"/>
        </w:rPr>
        <w:t>4</w:t>
      </w:r>
      <w:r>
        <w:rPr>
          <w:rFonts w:ascii="Times New Roman" w:hAnsi="Times New Roman" w:cs="Times New Roman"/>
          <w:color w:val="333333"/>
          <w:sz w:val="24"/>
          <w:szCs w:val="24"/>
          <w:shd w:val="clear" w:color="auto" w:fill="FFFFFF"/>
        </w:rPr>
        <w:t>th</w:t>
      </w:r>
      <w:r w:rsidRPr="00D43305">
        <w:rPr>
          <w:rFonts w:ascii="Times New Roman" w:hAnsi="Times New Roman" w:cs="Times New Roman"/>
          <w:color w:val="333333"/>
          <w:sz w:val="24"/>
          <w:szCs w:val="24"/>
          <w:shd w:val="clear" w:color="auto" w:fill="FFFFFF"/>
        </w:rPr>
        <w:t xml:space="preserve"> edition</w:t>
      </w:r>
      <w:r w:rsidRPr="00D43305">
        <w:rPr>
          <w:rFonts w:ascii="Times New Roman" w:hAnsi="Times New Roman" w:cs="Times New Roman"/>
          <w:color w:val="333333"/>
          <w:sz w:val="20"/>
          <w:szCs w:val="20"/>
          <w:shd w:val="clear" w:color="auto" w:fill="FFFFFF"/>
        </w:rPr>
        <w:t xml:space="preserve">, </w:t>
      </w:r>
      <w:r w:rsidRPr="00D43305">
        <w:rPr>
          <w:rFonts w:ascii="Times New Roman" w:hAnsi="Times New Roman" w:cs="Times New Roman"/>
          <w:color w:val="333333"/>
          <w:sz w:val="24"/>
          <w:szCs w:val="24"/>
          <w:shd w:val="clear" w:color="auto" w:fill="FFFFFF"/>
        </w:rPr>
        <w:t>London.</w:t>
      </w:r>
    </w:p>
    <w:p w:rsidR="005C0197" w:rsidRPr="00F2682B" w:rsidRDefault="005C0197" w:rsidP="005C0197">
      <w:pPr>
        <w:spacing w:after="120" w:line="240" w:lineRule="auto"/>
        <w:ind w:left="357"/>
        <w:rPr>
          <w:rFonts w:ascii="Times New Roman" w:hAnsi="Times New Roman" w:cs="Times New Roman"/>
          <w:sz w:val="24"/>
          <w:szCs w:val="24"/>
        </w:rPr>
      </w:pPr>
      <w:r w:rsidRPr="00F2682B">
        <w:rPr>
          <w:rFonts w:ascii="Times New Roman" w:hAnsi="Times New Roman" w:cs="Times New Roman"/>
          <w:sz w:val="24"/>
          <w:szCs w:val="24"/>
        </w:rPr>
        <w:t>David N. Hyman (20</w:t>
      </w:r>
      <w:r>
        <w:rPr>
          <w:rFonts w:ascii="Times New Roman" w:hAnsi="Times New Roman" w:cs="Times New Roman"/>
          <w:sz w:val="24"/>
          <w:szCs w:val="24"/>
        </w:rPr>
        <w:t>11</w:t>
      </w:r>
      <w:r w:rsidRPr="00F2682B">
        <w:rPr>
          <w:rFonts w:ascii="Times New Roman" w:hAnsi="Times New Roman" w:cs="Times New Roman"/>
          <w:sz w:val="24"/>
          <w:szCs w:val="24"/>
        </w:rPr>
        <w:t xml:space="preserve">), Public Finance: A Contemporary Application of Theory to Policy, </w:t>
      </w:r>
      <w:r>
        <w:rPr>
          <w:rFonts w:ascii="Times New Roman" w:hAnsi="Times New Roman" w:cs="Times New Roman"/>
          <w:sz w:val="24"/>
          <w:szCs w:val="24"/>
        </w:rPr>
        <w:t>10</w:t>
      </w:r>
      <w:r w:rsidRPr="00F2682B">
        <w:rPr>
          <w:rFonts w:ascii="Times New Roman" w:hAnsi="Times New Roman" w:cs="Times New Roman"/>
          <w:sz w:val="24"/>
          <w:szCs w:val="24"/>
          <w:vertAlign w:val="superscript"/>
        </w:rPr>
        <w:t>h</w:t>
      </w:r>
      <w:r w:rsidRPr="00F2682B">
        <w:rPr>
          <w:rFonts w:ascii="Times New Roman" w:hAnsi="Times New Roman" w:cs="Times New Roman"/>
          <w:sz w:val="24"/>
          <w:szCs w:val="24"/>
        </w:rPr>
        <w:t xml:space="preserve"> Edition, Cengage Learning.</w:t>
      </w:r>
    </w:p>
    <w:p w:rsidR="005C0197" w:rsidRPr="00F2682B" w:rsidRDefault="005C0197" w:rsidP="005C0197">
      <w:pPr>
        <w:spacing w:after="120" w:line="240" w:lineRule="auto"/>
        <w:ind w:left="357"/>
        <w:rPr>
          <w:rFonts w:ascii="Times New Roman" w:hAnsi="Times New Roman" w:cs="Times New Roman"/>
          <w:sz w:val="24"/>
          <w:szCs w:val="24"/>
        </w:rPr>
      </w:pPr>
      <w:r w:rsidRPr="00F2682B">
        <w:rPr>
          <w:rFonts w:ascii="Times New Roman" w:hAnsi="Times New Roman" w:cs="Times New Roman"/>
          <w:sz w:val="24"/>
          <w:szCs w:val="24"/>
        </w:rPr>
        <w:t>Holley H.Ulbrich, (2003), Public Finance in Theory and Practice, Thompson South-Western, Singapore.</w:t>
      </w:r>
    </w:p>
    <w:p w:rsidR="005C0197" w:rsidRPr="00F2682B" w:rsidRDefault="005C0197" w:rsidP="005C0197">
      <w:pPr>
        <w:spacing w:after="120" w:line="240" w:lineRule="auto"/>
        <w:ind w:left="357"/>
        <w:rPr>
          <w:rFonts w:ascii="Times New Roman" w:hAnsi="Times New Roman" w:cs="Times New Roman"/>
          <w:sz w:val="24"/>
          <w:szCs w:val="24"/>
        </w:rPr>
      </w:pPr>
      <w:r w:rsidRPr="00F2682B">
        <w:rPr>
          <w:rFonts w:ascii="Times New Roman" w:hAnsi="Times New Roman" w:cs="Times New Roman"/>
          <w:sz w:val="24"/>
          <w:szCs w:val="24"/>
        </w:rPr>
        <w:t>Musgrave, R.A. and P.B. Musgrave (1976), Public Finance in Theory and Practice, McGraw Hill, Kogakusha, Tokyo.</w:t>
      </w:r>
    </w:p>
    <w:p w:rsidR="005C0197" w:rsidRPr="00F2682B" w:rsidRDefault="005C0197" w:rsidP="005C0197">
      <w:pPr>
        <w:spacing w:after="120" w:line="240" w:lineRule="auto"/>
        <w:ind w:left="357"/>
        <w:rPr>
          <w:rFonts w:ascii="Times New Roman" w:hAnsi="Times New Roman" w:cs="Times New Roman"/>
          <w:sz w:val="24"/>
          <w:szCs w:val="24"/>
        </w:rPr>
      </w:pPr>
      <w:r w:rsidRPr="00D43305">
        <w:rPr>
          <w:rStyle w:val="a-size-base"/>
          <w:rFonts w:ascii="Times New Roman" w:hAnsi="Times New Roman" w:cs="Times New Roman"/>
          <w:color w:val="555555"/>
          <w:sz w:val="24"/>
          <w:szCs w:val="24"/>
          <w:shd w:val="clear" w:color="auto" w:fill="FFFFFF"/>
        </w:rPr>
        <w:t>Harvey Rosen and Ted Gayer</w:t>
      </w:r>
      <w:r w:rsidRPr="00F2682B">
        <w:rPr>
          <w:rFonts w:ascii="Times New Roman" w:hAnsi="Times New Roman" w:cs="Times New Roman"/>
          <w:sz w:val="24"/>
          <w:szCs w:val="24"/>
        </w:rPr>
        <w:t>(201</w:t>
      </w:r>
      <w:r>
        <w:rPr>
          <w:rFonts w:ascii="Times New Roman" w:hAnsi="Times New Roman" w:cs="Times New Roman"/>
          <w:sz w:val="24"/>
          <w:szCs w:val="24"/>
        </w:rPr>
        <w:t>6</w:t>
      </w:r>
      <w:r w:rsidRPr="00F2682B">
        <w:rPr>
          <w:rFonts w:ascii="Times New Roman" w:hAnsi="Times New Roman" w:cs="Times New Roman"/>
          <w:sz w:val="24"/>
          <w:szCs w:val="24"/>
        </w:rPr>
        <w:t xml:space="preserve">), Public Finance, McGraw Hill, New York. </w:t>
      </w:r>
    </w:p>
    <w:p w:rsidR="005C0197" w:rsidRPr="00F2682B" w:rsidRDefault="005C0197" w:rsidP="005C0197">
      <w:pPr>
        <w:spacing w:after="120" w:line="240" w:lineRule="auto"/>
        <w:ind w:left="357"/>
        <w:rPr>
          <w:rFonts w:ascii="Times New Roman" w:hAnsi="Times New Roman" w:cs="Times New Roman"/>
          <w:sz w:val="24"/>
          <w:szCs w:val="24"/>
        </w:rPr>
      </w:pPr>
      <w:r w:rsidRPr="00F2682B">
        <w:rPr>
          <w:rFonts w:ascii="Times New Roman" w:hAnsi="Times New Roman" w:cs="Times New Roman"/>
          <w:sz w:val="24"/>
          <w:szCs w:val="24"/>
        </w:rPr>
        <w:t>AmerashBagchi (2005), Readings in Public Finance, Oxford University Press, New Delhi.</w:t>
      </w:r>
    </w:p>
    <w:p w:rsidR="005C0197" w:rsidRPr="00F2682B" w:rsidRDefault="005C0197" w:rsidP="005C0197">
      <w:pPr>
        <w:spacing w:after="120" w:line="240" w:lineRule="auto"/>
        <w:ind w:left="357"/>
        <w:rPr>
          <w:rFonts w:ascii="Times New Roman" w:hAnsi="Times New Roman" w:cs="Times New Roman"/>
          <w:sz w:val="24"/>
          <w:szCs w:val="24"/>
        </w:rPr>
      </w:pPr>
      <w:r w:rsidRPr="00F2682B">
        <w:rPr>
          <w:rFonts w:ascii="Times New Roman" w:hAnsi="Times New Roman" w:cs="Times New Roman"/>
          <w:sz w:val="24"/>
          <w:szCs w:val="24"/>
        </w:rPr>
        <w:t>Rao, M. Govida and Nirvikar Singh, (2005), The Political Economy of Federalism in India, Oxford University Press, New Delhi.</w:t>
      </w:r>
    </w:p>
    <w:p w:rsidR="005C0197" w:rsidRPr="00F2682B" w:rsidRDefault="005C0197" w:rsidP="005C0197">
      <w:pPr>
        <w:spacing w:after="120" w:line="240" w:lineRule="auto"/>
        <w:ind w:left="357"/>
        <w:rPr>
          <w:rFonts w:ascii="Times New Roman" w:hAnsi="Times New Roman" w:cs="Times New Roman"/>
          <w:sz w:val="24"/>
          <w:szCs w:val="24"/>
        </w:rPr>
      </w:pPr>
      <w:r w:rsidRPr="00F2682B">
        <w:rPr>
          <w:rFonts w:ascii="Times New Roman" w:hAnsi="Times New Roman" w:cs="Times New Roman"/>
          <w:sz w:val="24"/>
          <w:szCs w:val="24"/>
        </w:rPr>
        <w:t>Government of India, Economic Survey (Annual issues). Ministry of Finance, New Delhi.</w:t>
      </w:r>
    </w:p>
    <w:p w:rsidR="005C0197" w:rsidRDefault="005C0197" w:rsidP="005C0197">
      <w:pPr>
        <w:pStyle w:val="ListParagraph"/>
        <w:widowControl w:val="0"/>
        <w:overflowPunct w:val="0"/>
        <w:autoSpaceDE w:val="0"/>
        <w:autoSpaceDN w:val="0"/>
        <w:adjustRightInd w:val="0"/>
        <w:spacing w:after="0" w:line="240" w:lineRule="auto"/>
        <w:ind w:right="100"/>
        <w:jc w:val="both"/>
        <w:rPr>
          <w:rFonts w:ascii="Times New Roman" w:hAnsi="Times New Roman" w:cs="Times New Roman"/>
          <w:color w:val="000000" w:themeColor="text1"/>
          <w:sz w:val="24"/>
          <w:szCs w:val="24"/>
        </w:rPr>
      </w:pPr>
    </w:p>
    <w:p w:rsidR="005C0197" w:rsidRPr="00CD5781" w:rsidRDefault="005C0197" w:rsidP="005C0197">
      <w:pPr>
        <w:widowControl w:val="0"/>
        <w:overflowPunct w:val="0"/>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CD5781">
        <w:rPr>
          <w:rFonts w:ascii="Times New Roman" w:hAnsi="Times New Roman" w:cs="Times New Roman"/>
          <w:b/>
          <w:bCs/>
          <w:color w:val="000000" w:themeColor="text1"/>
          <w:sz w:val="24"/>
          <w:szCs w:val="24"/>
        </w:rPr>
        <w:t xml:space="preserve">Course Outcomes: </w:t>
      </w:r>
    </w:p>
    <w:p w:rsidR="005C0197" w:rsidRPr="00CD5781" w:rsidRDefault="005C0197" w:rsidP="005C0197">
      <w:pPr>
        <w:widowControl w:val="0"/>
        <w:overflowPunct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C0197" w:rsidRDefault="005C0197" w:rsidP="005C0197">
      <w:pPr>
        <w:pStyle w:val="ListParagraph"/>
        <w:widowControl w:val="0"/>
        <w:numPr>
          <w:ilvl w:val="0"/>
          <w:numId w:val="2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D5781">
        <w:rPr>
          <w:rFonts w:ascii="Times New Roman" w:hAnsi="Times New Roman" w:cs="Times New Roman"/>
          <w:color w:val="000000" w:themeColor="text1"/>
          <w:sz w:val="24"/>
          <w:szCs w:val="24"/>
        </w:rPr>
        <w:t>After studied Unit-1, the student will be able to gain in depth knowledge on various theories of taxation.</w:t>
      </w:r>
    </w:p>
    <w:p w:rsidR="005C0197" w:rsidRPr="00CD5781" w:rsidRDefault="005C0197" w:rsidP="005C0197">
      <w:pPr>
        <w:pStyle w:val="ListParagraph"/>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5C0197" w:rsidRPr="00CD5781" w:rsidRDefault="005C0197" w:rsidP="005C0197">
      <w:pPr>
        <w:pStyle w:val="ListParagraph"/>
        <w:widowControl w:val="0"/>
        <w:numPr>
          <w:ilvl w:val="0"/>
          <w:numId w:val="2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D5781">
        <w:rPr>
          <w:rFonts w:ascii="Times New Roman" w:hAnsi="Times New Roman" w:cs="Times New Roman"/>
          <w:color w:val="000000" w:themeColor="text1"/>
          <w:sz w:val="24"/>
          <w:szCs w:val="24"/>
        </w:rPr>
        <w:t>After studied Unit-2, the student will be to acquire knowledge about the Public expenditure policies.</w:t>
      </w:r>
    </w:p>
    <w:p w:rsidR="005C0197" w:rsidRDefault="005C0197" w:rsidP="005C0197">
      <w:pPr>
        <w:pStyle w:val="ListParagraph"/>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5C0197" w:rsidRPr="00CD5781" w:rsidRDefault="005C0197" w:rsidP="005C0197">
      <w:pPr>
        <w:pStyle w:val="ListParagraph"/>
        <w:widowControl w:val="0"/>
        <w:numPr>
          <w:ilvl w:val="0"/>
          <w:numId w:val="2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D5781">
        <w:rPr>
          <w:rFonts w:ascii="Times New Roman" w:hAnsi="Times New Roman" w:cs="Times New Roman"/>
          <w:color w:val="000000" w:themeColor="text1"/>
          <w:sz w:val="24"/>
          <w:szCs w:val="24"/>
        </w:rPr>
        <w:t>After studied Unit-3, the student will beget thorough knowledge on principles of public finance.</w:t>
      </w:r>
    </w:p>
    <w:p w:rsidR="005C0197" w:rsidRDefault="005C0197" w:rsidP="005C0197">
      <w:pPr>
        <w:pStyle w:val="ListParagraph"/>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5C0197" w:rsidRPr="00CD5781" w:rsidRDefault="005C0197" w:rsidP="005C0197">
      <w:pPr>
        <w:pStyle w:val="ListParagraph"/>
        <w:widowControl w:val="0"/>
        <w:numPr>
          <w:ilvl w:val="0"/>
          <w:numId w:val="2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D5781">
        <w:rPr>
          <w:rFonts w:ascii="Times New Roman" w:hAnsi="Times New Roman" w:cs="Times New Roman"/>
          <w:color w:val="000000" w:themeColor="text1"/>
          <w:sz w:val="24"/>
          <w:szCs w:val="24"/>
        </w:rPr>
        <w:t>After studied Unit-4, the student will be able toacquire knowledge on role of government in mixed economy.</w:t>
      </w:r>
    </w:p>
    <w:p w:rsidR="005C0197" w:rsidRPr="00F30CC6" w:rsidRDefault="005C0197" w:rsidP="005C0197">
      <w:pPr>
        <w:pStyle w:val="ListParagraph"/>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C0197" w:rsidRPr="00570F7F" w:rsidRDefault="005C0197" w:rsidP="005C0197">
      <w:pPr>
        <w:pStyle w:val="ListParagraph"/>
        <w:widowControl w:val="0"/>
        <w:numPr>
          <w:ilvl w:val="0"/>
          <w:numId w:val="22"/>
        </w:num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CD5781">
        <w:rPr>
          <w:rFonts w:ascii="Times New Roman" w:hAnsi="Times New Roman" w:cs="Times New Roman"/>
          <w:color w:val="000000" w:themeColor="text1"/>
          <w:sz w:val="24"/>
          <w:szCs w:val="24"/>
        </w:rPr>
        <w:t xml:space="preserve">After studied Unit-5, the student will be able derive knowledge on </w:t>
      </w:r>
      <w:r>
        <w:rPr>
          <w:rFonts w:ascii="Times New Roman" w:hAnsi="Times New Roman" w:cs="Times New Roman"/>
          <w:color w:val="000000" w:themeColor="text1"/>
          <w:sz w:val="24"/>
          <w:szCs w:val="24"/>
        </w:rPr>
        <w:t>performance and evaluation of public enterprises.</w:t>
      </w:r>
    </w:p>
    <w:p w:rsidR="005C0197" w:rsidRPr="00570F7F" w:rsidRDefault="005C0197" w:rsidP="005C0197">
      <w:pPr>
        <w:pStyle w:val="ListParagraph"/>
        <w:spacing w:line="240" w:lineRule="auto"/>
        <w:rPr>
          <w:rFonts w:ascii="Times New Roman" w:hAnsi="Times New Roman" w:cs="Times New Roman"/>
          <w:b/>
          <w:bCs/>
          <w:color w:val="000000" w:themeColor="text1"/>
          <w:sz w:val="24"/>
          <w:szCs w:val="24"/>
        </w:rPr>
      </w:pPr>
    </w:p>
    <w:p w:rsidR="005C0197" w:rsidRDefault="005C0197" w:rsidP="005C019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C0197" w:rsidRDefault="005C0197" w:rsidP="005C019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C0197" w:rsidRDefault="005C0197" w:rsidP="005C019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C0197" w:rsidRDefault="005C0197" w:rsidP="005C019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C0197" w:rsidRDefault="005C0197" w:rsidP="005C019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C0197" w:rsidRDefault="005C0197" w:rsidP="005C019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C0197" w:rsidRDefault="005C0197" w:rsidP="005C019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C0197" w:rsidRDefault="005C0197" w:rsidP="005C019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C0197" w:rsidRDefault="005C0197" w:rsidP="005C019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C0197" w:rsidRDefault="005C0197" w:rsidP="005C019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C0197" w:rsidRDefault="005C0197" w:rsidP="005C0197">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4"/>
        </w:rPr>
      </w:pPr>
      <w:r>
        <w:rPr>
          <w:rFonts w:ascii="Times New Roman" w:hAnsi="Times New Roman" w:cs="Times New Roman"/>
          <w:b/>
          <w:bCs/>
          <w:color w:val="000000" w:themeColor="text1"/>
          <w:sz w:val="28"/>
          <w:szCs w:val="24"/>
        </w:rPr>
        <w:t>PAPER - 9</w:t>
      </w:r>
    </w:p>
    <w:p w:rsidR="005C0197" w:rsidRPr="005C0197" w:rsidRDefault="005C0197" w:rsidP="005C0197">
      <w:pPr>
        <w:widowControl w:val="0"/>
        <w:autoSpaceDE w:val="0"/>
        <w:autoSpaceDN w:val="0"/>
        <w:adjustRightInd w:val="0"/>
        <w:spacing w:after="0" w:line="240" w:lineRule="auto"/>
        <w:jc w:val="center"/>
        <w:rPr>
          <w:rFonts w:ascii="Times New Roman" w:hAnsi="Times New Roman" w:cs="Times New Roman"/>
          <w:b/>
          <w:bCs/>
          <w:color w:val="000000" w:themeColor="text1"/>
          <w:sz w:val="30"/>
          <w:szCs w:val="24"/>
        </w:rPr>
      </w:pPr>
      <w:r w:rsidRPr="005C0197">
        <w:rPr>
          <w:rFonts w:ascii="Times New Roman" w:hAnsi="Times New Roman" w:cs="Times New Roman"/>
          <w:b/>
          <w:sz w:val="24"/>
        </w:rPr>
        <w:t>INTERNATIONAL ECONOMICS</w:t>
      </w:r>
    </w:p>
    <w:p w:rsidR="005C0197" w:rsidRDefault="005C0197" w:rsidP="005C0197">
      <w:pPr>
        <w:spacing w:after="0" w:line="240" w:lineRule="auto"/>
        <w:rPr>
          <w:rFonts w:ascii="Times New Roman" w:hAnsi="Times New Roman" w:cs="Times New Roman"/>
          <w:b/>
        </w:rPr>
      </w:pPr>
    </w:p>
    <w:p w:rsidR="005C0197" w:rsidRPr="00CE3955" w:rsidRDefault="005C0197" w:rsidP="005C0197">
      <w:pPr>
        <w:spacing w:after="0" w:line="240" w:lineRule="auto"/>
        <w:rPr>
          <w:rFonts w:ascii="Times New Roman" w:hAnsi="Times New Roman" w:cs="Times New Roman"/>
        </w:rPr>
      </w:pPr>
    </w:p>
    <w:p w:rsidR="005C0197" w:rsidRDefault="005C0197" w:rsidP="005C0197">
      <w:pPr>
        <w:spacing w:after="0" w:line="240" w:lineRule="auto"/>
        <w:jc w:val="both"/>
        <w:rPr>
          <w:rFonts w:ascii="Times New Roman" w:hAnsi="Times New Roman" w:cs="Times New Roman"/>
          <w:b/>
          <w:sz w:val="24"/>
          <w:szCs w:val="24"/>
        </w:rPr>
      </w:pPr>
      <w:r w:rsidRPr="00CD5781">
        <w:rPr>
          <w:rFonts w:ascii="Times New Roman" w:hAnsi="Times New Roman" w:cs="Times New Roman"/>
          <w:b/>
          <w:sz w:val="24"/>
          <w:szCs w:val="24"/>
        </w:rPr>
        <w:t xml:space="preserve">Course Objectives </w:t>
      </w:r>
    </w:p>
    <w:p w:rsidR="005C0197" w:rsidRPr="00CD5781" w:rsidRDefault="005C0197" w:rsidP="005C0197">
      <w:pPr>
        <w:spacing w:after="0" w:line="240" w:lineRule="auto"/>
        <w:jc w:val="both"/>
        <w:rPr>
          <w:rFonts w:ascii="Times New Roman" w:hAnsi="Times New Roman" w:cs="Times New Roman"/>
          <w:b/>
          <w:sz w:val="24"/>
          <w:szCs w:val="24"/>
        </w:rPr>
      </w:pPr>
    </w:p>
    <w:p w:rsidR="005C0197" w:rsidRPr="00CD5781" w:rsidRDefault="005C0197" w:rsidP="005C0197">
      <w:pPr>
        <w:widowControl w:val="0"/>
        <w:numPr>
          <w:ilvl w:val="0"/>
          <w:numId w:val="2"/>
        </w:numPr>
        <w:overflowPunct w:val="0"/>
        <w:autoSpaceDE w:val="0"/>
        <w:autoSpaceDN w:val="0"/>
        <w:adjustRightInd w:val="0"/>
        <w:spacing w:after="120" w:line="240" w:lineRule="auto"/>
        <w:ind w:left="714" w:hanging="357"/>
        <w:jc w:val="both"/>
        <w:rPr>
          <w:rFonts w:ascii="Times New Roman" w:hAnsi="Times New Roman" w:cs="Times New Roman"/>
          <w:sz w:val="24"/>
          <w:szCs w:val="24"/>
        </w:rPr>
      </w:pPr>
      <w:r w:rsidRPr="00CD5781">
        <w:rPr>
          <w:rFonts w:ascii="Times New Roman" w:hAnsi="Times New Roman" w:cs="Times New Roman"/>
          <w:sz w:val="24"/>
          <w:szCs w:val="24"/>
        </w:rPr>
        <w:t>To prepare presents clear explosion of the theory and principles of international economics that are essential for understanding evaluating to the important international economic problems.</w:t>
      </w:r>
    </w:p>
    <w:p w:rsidR="005C0197" w:rsidRPr="00CD5781" w:rsidRDefault="005C0197" w:rsidP="005C0197">
      <w:pPr>
        <w:widowControl w:val="0"/>
        <w:numPr>
          <w:ilvl w:val="0"/>
          <w:numId w:val="2"/>
        </w:numPr>
        <w:overflowPunct w:val="0"/>
        <w:autoSpaceDE w:val="0"/>
        <w:autoSpaceDN w:val="0"/>
        <w:adjustRightInd w:val="0"/>
        <w:spacing w:after="120" w:line="240" w:lineRule="auto"/>
        <w:ind w:left="714" w:hanging="357"/>
        <w:jc w:val="both"/>
        <w:rPr>
          <w:rFonts w:ascii="Times New Roman" w:hAnsi="Times New Roman" w:cs="Times New Roman"/>
          <w:sz w:val="24"/>
          <w:szCs w:val="24"/>
        </w:rPr>
      </w:pPr>
      <w:r w:rsidRPr="00CD5781">
        <w:rPr>
          <w:rFonts w:ascii="Times New Roman" w:hAnsi="Times New Roman" w:cs="Times New Roman"/>
          <w:sz w:val="24"/>
          <w:szCs w:val="24"/>
        </w:rPr>
        <w:t>To acquire basic knowledge about International Trade and trade issues.</w:t>
      </w:r>
    </w:p>
    <w:p w:rsidR="005C0197" w:rsidRPr="00CD5781" w:rsidRDefault="005C0197" w:rsidP="005C0197">
      <w:pPr>
        <w:widowControl w:val="0"/>
        <w:numPr>
          <w:ilvl w:val="0"/>
          <w:numId w:val="2"/>
        </w:numPr>
        <w:overflowPunct w:val="0"/>
        <w:autoSpaceDE w:val="0"/>
        <w:autoSpaceDN w:val="0"/>
        <w:adjustRightInd w:val="0"/>
        <w:spacing w:after="120" w:line="240" w:lineRule="auto"/>
        <w:ind w:left="714" w:hanging="357"/>
        <w:jc w:val="both"/>
        <w:rPr>
          <w:rFonts w:ascii="Times New Roman" w:hAnsi="Times New Roman" w:cs="Times New Roman"/>
          <w:sz w:val="24"/>
          <w:szCs w:val="24"/>
        </w:rPr>
      </w:pPr>
      <w:r w:rsidRPr="00CD5781">
        <w:rPr>
          <w:rFonts w:ascii="Times New Roman" w:hAnsi="Times New Roman" w:cs="Times New Roman"/>
          <w:sz w:val="24"/>
          <w:szCs w:val="24"/>
        </w:rPr>
        <w:t>To understanding of the key concepts and practical applications of international trade.</w:t>
      </w:r>
    </w:p>
    <w:p w:rsidR="005C0197" w:rsidRPr="00CD5781" w:rsidRDefault="005C0197" w:rsidP="005C0197">
      <w:pPr>
        <w:widowControl w:val="0"/>
        <w:numPr>
          <w:ilvl w:val="0"/>
          <w:numId w:val="2"/>
        </w:numPr>
        <w:overflowPunct w:val="0"/>
        <w:autoSpaceDE w:val="0"/>
        <w:autoSpaceDN w:val="0"/>
        <w:adjustRightInd w:val="0"/>
        <w:spacing w:after="120" w:line="240" w:lineRule="auto"/>
        <w:ind w:left="714" w:hanging="357"/>
        <w:jc w:val="both"/>
        <w:rPr>
          <w:rFonts w:ascii="Times New Roman" w:hAnsi="Times New Roman" w:cs="Times New Roman"/>
          <w:sz w:val="24"/>
          <w:szCs w:val="24"/>
        </w:rPr>
      </w:pPr>
      <w:r w:rsidRPr="00CD5781">
        <w:rPr>
          <w:rFonts w:ascii="Times New Roman" w:hAnsi="Times New Roman" w:cs="Times New Roman"/>
          <w:sz w:val="24"/>
          <w:szCs w:val="24"/>
        </w:rPr>
        <w:t>To outline the development trade theory historically, differentiating standard classical and trade theories.</w:t>
      </w:r>
    </w:p>
    <w:p w:rsidR="005C0197" w:rsidRPr="00CD5781" w:rsidRDefault="005C0197" w:rsidP="005C0197">
      <w:pPr>
        <w:widowControl w:val="0"/>
        <w:numPr>
          <w:ilvl w:val="0"/>
          <w:numId w:val="2"/>
        </w:numPr>
        <w:overflowPunct w:val="0"/>
        <w:autoSpaceDE w:val="0"/>
        <w:autoSpaceDN w:val="0"/>
        <w:adjustRightInd w:val="0"/>
        <w:spacing w:after="120" w:line="240" w:lineRule="auto"/>
        <w:ind w:left="714" w:hanging="357"/>
        <w:jc w:val="both"/>
        <w:rPr>
          <w:rFonts w:ascii="Times New Roman" w:hAnsi="Times New Roman" w:cs="Times New Roman"/>
          <w:color w:val="222222"/>
          <w:sz w:val="24"/>
          <w:szCs w:val="24"/>
          <w:shd w:val="clear" w:color="auto" w:fill="FFFFFF"/>
        </w:rPr>
      </w:pPr>
      <w:r w:rsidRPr="00CD5781">
        <w:rPr>
          <w:rFonts w:ascii="Times New Roman" w:hAnsi="Times New Roman" w:cs="Times New Roman"/>
          <w:sz w:val="24"/>
          <w:szCs w:val="24"/>
        </w:rPr>
        <w:t xml:space="preserve">To critically comment on and participate in current debates on international economic policy. </w:t>
      </w:r>
    </w:p>
    <w:p w:rsidR="005C0197" w:rsidRPr="00CD5781" w:rsidRDefault="005C0197" w:rsidP="005C0197">
      <w:pPr>
        <w:spacing w:after="0" w:line="240" w:lineRule="auto"/>
        <w:jc w:val="both"/>
        <w:rPr>
          <w:rFonts w:ascii="Times New Roman" w:hAnsi="Times New Roman" w:cs="Times New Roman"/>
          <w:sz w:val="24"/>
          <w:szCs w:val="24"/>
        </w:rPr>
      </w:pP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b/>
          <w:bCs/>
          <w:sz w:val="24"/>
          <w:szCs w:val="24"/>
        </w:rPr>
      </w:pPr>
      <w:r w:rsidRPr="00CD5781">
        <w:rPr>
          <w:rFonts w:ascii="Times New Roman" w:hAnsi="Times New Roman" w:cs="Times New Roman"/>
          <w:b/>
          <w:bCs/>
          <w:sz w:val="24"/>
          <w:szCs w:val="24"/>
        </w:rPr>
        <w:t>Unit-1:Trade Theories of International Trade</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sz w:val="24"/>
          <w:szCs w:val="24"/>
        </w:rPr>
        <w:t>Theories of Absolute advantage and Comparative advantage-Haberler’s Opportunity cost Theory- Modern Theory of International Trade: Heckcher- Ohlin theory of trade-Kravis and Linder theory of trade –Standard trade model - Rybczynski Theorem-External Economics of scale and the international location of production.</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b/>
          <w:bCs/>
          <w:sz w:val="24"/>
          <w:szCs w:val="24"/>
        </w:rPr>
      </w:pPr>
      <w:r w:rsidRPr="00CD5781">
        <w:rPr>
          <w:rFonts w:ascii="Times New Roman" w:hAnsi="Times New Roman" w:cs="Times New Roman"/>
          <w:b/>
          <w:bCs/>
          <w:sz w:val="24"/>
          <w:szCs w:val="24"/>
        </w:rPr>
        <w:t>Unit-2: Theory of Interventions</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sz w:val="24"/>
          <w:szCs w:val="24"/>
        </w:rPr>
        <w:t>Concepts of terms of trade, types and limitations-Measurement of gains from trade and their distribution-Trade as an engine of economic growth; welfare implications–Tariff – Quota -Non-tariff barriers and their implications – Economic effects of tariff and Quota on National Income – Output, Employment.</w:t>
      </w:r>
    </w:p>
    <w:p w:rsidR="005C0197" w:rsidRPr="00CD5781" w:rsidRDefault="005C0197" w:rsidP="005C0197">
      <w:pPr>
        <w:widowControl w:val="0"/>
        <w:overflowPunct w:val="0"/>
        <w:autoSpaceDE w:val="0"/>
        <w:autoSpaceDN w:val="0"/>
        <w:adjustRightInd w:val="0"/>
        <w:spacing w:after="0" w:line="240" w:lineRule="auto"/>
        <w:ind w:left="720"/>
        <w:jc w:val="both"/>
        <w:rPr>
          <w:rFonts w:ascii="Times New Roman" w:hAnsi="Times New Roman" w:cs="Times New Roman"/>
          <w:sz w:val="24"/>
          <w:szCs w:val="24"/>
        </w:rPr>
      </w:pP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b/>
          <w:bCs/>
          <w:sz w:val="24"/>
          <w:szCs w:val="24"/>
        </w:rPr>
      </w:pPr>
      <w:r w:rsidRPr="00CD5781">
        <w:rPr>
          <w:rFonts w:ascii="Times New Roman" w:hAnsi="Times New Roman" w:cs="Times New Roman"/>
          <w:b/>
          <w:bCs/>
          <w:sz w:val="24"/>
          <w:szCs w:val="24"/>
        </w:rPr>
        <w:t>Unit-3: Balance of Payments</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National Income accounting and </w:t>
      </w:r>
      <w:r w:rsidRPr="00CD5781">
        <w:rPr>
          <w:rFonts w:ascii="Times New Roman" w:hAnsi="Times New Roman" w:cs="Times New Roman"/>
          <w:sz w:val="24"/>
          <w:szCs w:val="24"/>
        </w:rPr>
        <w:t>the balance of payment-Causes and measures to correct BOP Disequilibrium-The process of adjustment under systems of gold standard, fixed exchange rates and flexible exchange rates–Foreign trade multiplier with and without foreign repercussion and determination of National Income Relative merits and demerits of fixed and flexible exchange rate in the contest of growth and development in developing countries.</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b/>
          <w:bCs/>
          <w:sz w:val="24"/>
          <w:szCs w:val="24"/>
        </w:rPr>
      </w:pPr>
      <w:r w:rsidRPr="00CD5781">
        <w:rPr>
          <w:rFonts w:ascii="Times New Roman" w:hAnsi="Times New Roman" w:cs="Times New Roman"/>
          <w:b/>
          <w:bCs/>
          <w:sz w:val="24"/>
          <w:szCs w:val="24"/>
        </w:rPr>
        <w:t>Unit-4: Exchange rate models and International Organisation</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sz w:val="24"/>
          <w:szCs w:val="24"/>
        </w:rPr>
        <w:t>Purchasing power parity – Exchange rate – Interest rate and  money – Exchange rate and price level – over shooting exchange rate model - Rise and fall of gold andard and Bretton – Woods system-Role of IMF, IBRD-IMF and World Bank from the point of view of India- Theory of short – term capital movement – FDI-Role of WTO, UNCTAD and Asian Development Bank.</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b/>
          <w:bCs/>
          <w:sz w:val="24"/>
          <w:szCs w:val="24"/>
        </w:rPr>
      </w:pP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b/>
          <w:sz w:val="24"/>
          <w:szCs w:val="24"/>
        </w:rPr>
      </w:pPr>
      <w:r w:rsidRPr="00CD5781">
        <w:rPr>
          <w:rFonts w:ascii="Times New Roman" w:hAnsi="Times New Roman" w:cs="Times New Roman"/>
          <w:b/>
          <w:sz w:val="24"/>
          <w:szCs w:val="24"/>
        </w:rPr>
        <w:t xml:space="preserve">Unit -5: Trade Policies </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b/>
          <w:sz w:val="24"/>
          <w:szCs w:val="24"/>
        </w:rPr>
      </w:pPr>
      <w:r w:rsidRPr="00CD5781">
        <w:rPr>
          <w:rFonts w:ascii="Times New Roman" w:hAnsi="Times New Roman" w:cs="Times New Roman"/>
          <w:sz w:val="24"/>
          <w:szCs w:val="24"/>
        </w:rPr>
        <w:t xml:space="preserve">The Instruments of Trade Policy-the Political Economy of Trade Policy- Trade Policy in Developing Countries- Controversies in Trade Policy- International netary Systems- Optimum </w:t>
      </w:r>
      <w:r w:rsidRPr="00CD5781">
        <w:rPr>
          <w:rFonts w:ascii="Times New Roman" w:hAnsi="Times New Roman" w:cs="Times New Roman"/>
          <w:sz w:val="24"/>
          <w:szCs w:val="24"/>
        </w:rPr>
        <w:lastRenderedPageBreak/>
        <w:t>Currency Areas and the European Experience- Financial Globalization- Opportunity ndCrisis- Developing Countries: Growth, Crisis, and Reforms.</w:t>
      </w:r>
      <w:r>
        <w:rPr>
          <w:rFonts w:ascii="Times New Roman" w:hAnsi="Times New Roman" w:cs="Times New Roman"/>
          <w:sz w:val="24"/>
          <w:szCs w:val="24"/>
        </w:rPr>
        <w:t xml:space="preserve"> -</w:t>
      </w:r>
      <w:r w:rsidRPr="00CD5781">
        <w:rPr>
          <w:rFonts w:ascii="Times New Roman" w:hAnsi="Times New Roman" w:cs="Times New Roman"/>
          <w:sz w:val="24"/>
          <w:szCs w:val="24"/>
        </w:rPr>
        <w:t xml:space="preserve">Recent changes in the Direction and Composition of trade and their implications-Rationale and impact of trade reforms since 1991 on balance of payments-Problems of India’s International debt-Working and regulations of MNCs in India-Instruments of export promotion and recent import and export policies.  </w:t>
      </w:r>
    </w:p>
    <w:p w:rsidR="005C0197" w:rsidRPr="00CD5781" w:rsidRDefault="005C0197" w:rsidP="005C0197">
      <w:pPr>
        <w:spacing w:after="0" w:line="240" w:lineRule="auto"/>
        <w:jc w:val="both"/>
        <w:rPr>
          <w:rFonts w:ascii="Times New Roman" w:hAnsi="Times New Roman" w:cs="Times New Roman"/>
          <w:b/>
          <w:sz w:val="24"/>
          <w:szCs w:val="24"/>
        </w:rPr>
      </w:pPr>
    </w:p>
    <w:p w:rsidR="005C0197" w:rsidRDefault="005C0197" w:rsidP="005C0197">
      <w:pPr>
        <w:spacing w:after="0" w:line="240" w:lineRule="auto"/>
        <w:jc w:val="both"/>
        <w:rPr>
          <w:rFonts w:ascii="Times New Roman" w:hAnsi="Times New Roman" w:cs="Times New Roman"/>
          <w:b/>
          <w:sz w:val="24"/>
          <w:szCs w:val="24"/>
        </w:rPr>
      </w:pPr>
      <w:r w:rsidRPr="00CD5781">
        <w:rPr>
          <w:rFonts w:ascii="Times New Roman" w:hAnsi="Times New Roman" w:cs="Times New Roman"/>
          <w:b/>
          <w:sz w:val="24"/>
          <w:szCs w:val="24"/>
        </w:rPr>
        <w:t>Text Books</w:t>
      </w:r>
    </w:p>
    <w:p w:rsidR="005C0197" w:rsidRPr="00CD5781" w:rsidRDefault="005C0197" w:rsidP="005C0197">
      <w:pPr>
        <w:spacing w:after="0" w:line="240" w:lineRule="auto"/>
        <w:jc w:val="both"/>
        <w:rPr>
          <w:rFonts w:ascii="Times New Roman" w:hAnsi="Times New Roman" w:cs="Times New Roman"/>
          <w:b/>
          <w:sz w:val="24"/>
          <w:szCs w:val="24"/>
        </w:rPr>
      </w:pPr>
    </w:p>
    <w:p w:rsidR="005C0197" w:rsidRPr="00CD5781" w:rsidRDefault="005C0197" w:rsidP="005C0197">
      <w:pPr>
        <w:widowControl w:val="0"/>
        <w:autoSpaceDE w:val="0"/>
        <w:autoSpaceDN w:val="0"/>
        <w:adjustRightInd w:val="0"/>
        <w:spacing w:after="0" w:line="240" w:lineRule="auto"/>
        <w:ind w:left="720"/>
        <w:jc w:val="both"/>
        <w:rPr>
          <w:rFonts w:ascii="Times New Roman" w:hAnsi="Times New Roman" w:cs="Times New Roman"/>
          <w:sz w:val="24"/>
          <w:szCs w:val="24"/>
        </w:rPr>
      </w:pPr>
      <w:r w:rsidRPr="00CD5781">
        <w:rPr>
          <w:rFonts w:ascii="Times New Roman" w:hAnsi="Times New Roman" w:cs="Times New Roman"/>
          <w:sz w:val="24"/>
          <w:szCs w:val="24"/>
        </w:rPr>
        <w:t>Unit-I:Jhingan M.L. International Economics, Vrinda Publications ( P ) Ltd.,</w:t>
      </w:r>
    </w:p>
    <w:p w:rsidR="005C0197" w:rsidRDefault="005C0197" w:rsidP="005C0197">
      <w:pPr>
        <w:spacing w:after="0" w:line="240" w:lineRule="auto"/>
        <w:ind w:left="720"/>
        <w:jc w:val="both"/>
        <w:rPr>
          <w:rFonts w:ascii="Times New Roman" w:hAnsi="Times New Roman" w:cs="Times New Roman"/>
          <w:sz w:val="24"/>
          <w:szCs w:val="24"/>
        </w:rPr>
      </w:pPr>
    </w:p>
    <w:p w:rsidR="005C0197" w:rsidRPr="00CD5781" w:rsidRDefault="005C0197" w:rsidP="005C0197">
      <w:pPr>
        <w:spacing w:after="0" w:line="240" w:lineRule="auto"/>
        <w:ind w:left="720"/>
        <w:jc w:val="both"/>
        <w:rPr>
          <w:rFonts w:ascii="Times New Roman" w:hAnsi="Times New Roman" w:cs="Times New Roman"/>
          <w:sz w:val="24"/>
          <w:szCs w:val="24"/>
        </w:rPr>
      </w:pPr>
      <w:r w:rsidRPr="00CD5781">
        <w:rPr>
          <w:rFonts w:ascii="Times New Roman" w:hAnsi="Times New Roman" w:cs="Times New Roman"/>
          <w:sz w:val="24"/>
          <w:szCs w:val="24"/>
        </w:rPr>
        <w:t>Unit -II:Soderslon Bo and Geoffrey, Reed. International Economics, Macmillan Press Ltd, London -1990</w:t>
      </w:r>
    </w:p>
    <w:p w:rsidR="005C0197" w:rsidRDefault="005C0197" w:rsidP="005C0197">
      <w:pPr>
        <w:widowControl w:val="0"/>
        <w:autoSpaceDE w:val="0"/>
        <w:autoSpaceDN w:val="0"/>
        <w:adjustRightInd w:val="0"/>
        <w:spacing w:after="0" w:line="240" w:lineRule="auto"/>
        <w:ind w:left="720"/>
        <w:jc w:val="both"/>
        <w:rPr>
          <w:rFonts w:ascii="Times New Roman" w:hAnsi="Times New Roman" w:cs="Times New Roman"/>
          <w:sz w:val="24"/>
          <w:szCs w:val="24"/>
        </w:rPr>
      </w:pPr>
    </w:p>
    <w:p w:rsidR="005C0197" w:rsidRPr="00CD5781" w:rsidRDefault="005C0197" w:rsidP="005C0197">
      <w:pPr>
        <w:widowControl w:val="0"/>
        <w:autoSpaceDE w:val="0"/>
        <w:autoSpaceDN w:val="0"/>
        <w:adjustRightInd w:val="0"/>
        <w:spacing w:after="0" w:line="240" w:lineRule="auto"/>
        <w:ind w:left="720"/>
        <w:jc w:val="both"/>
        <w:rPr>
          <w:rFonts w:ascii="Times New Roman" w:hAnsi="Times New Roman" w:cs="Times New Roman"/>
          <w:sz w:val="24"/>
          <w:szCs w:val="24"/>
        </w:rPr>
      </w:pPr>
      <w:r w:rsidRPr="00CD5781">
        <w:rPr>
          <w:rFonts w:ascii="Times New Roman" w:hAnsi="Times New Roman" w:cs="Times New Roman"/>
          <w:sz w:val="24"/>
          <w:szCs w:val="24"/>
        </w:rPr>
        <w:t>Unit-III:Jhingan M.L. International Economics, Vrinda Publications (P) Ltd.,</w:t>
      </w:r>
    </w:p>
    <w:p w:rsidR="005C0197" w:rsidRDefault="005C0197" w:rsidP="005C0197">
      <w:pPr>
        <w:widowControl w:val="0"/>
        <w:autoSpaceDE w:val="0"/>
        <w:autoSpaceDN w:val="0"/>
        <w:adjustRightInd w:val="0"/>
        <w:spacing w:after="0" w:line="240" w:lineRule="auto"/>
        <w:ind w:left="720"/>
        <w:jc w:val="both"/>
        <w:rPr>
          <w:rFonts w:ascii="Times New Roman" w:hAnsi="Times New Roman" w:cs="Times New Roman"/>
          <w:sz w:val="24"/>
          <w:szCs w:val="24"/>
        </w:rPr>
      </w:pPr>
    </w:p>
    <w:p w:rsidR="005C0197" w:rsidRPr="00CD5781" w:rsidRDefault="005C0197" w:rsidP="005C0197">
      <w:pPr>
        <w:widowControl w:val="0"/>
        <w:autoSpaceDE w:val="0"/>
        <w:autoSpaceDN w:val="0"/>
        <w:adjustRightInd w:val="0"/>
        <w:spacing w:after="0" w:line="240" w:lineRule="auto"/>
        <w:ind w:left="720"/>
        <w:jc w:val="both"/>
        <w:rPr>
          <w:rFonts w:ascii="Times New Roman" w:hAnsi="Times New Roman" w:cs="Times New Roman"/>
          <w:sz w:val="24"/>
          <w:szCs w:val="24"/>
        </w:rPr>
      </w:pPr>
      <w:r w:rsidRPr="00CD5781">
        <w:rPr>
          <w:rFonts w:ascii="Times New Roman" w:hAnsi="Times New Roman" w:cs="Times New Roman"/>
          <w:sz w:val="24"/>
          <w:szCs w:val="24"/>
        </w:rPr>
        <w:t>Unit-IV:Jhingan M.L. International Economics, Vrinda Publications (P) Ltd.,</w:t>
      </w:r>
    </w:p>
    <w:p w:rsidR="005C0197" w:rsidRDefault="005C0197" w:rsidP="005C0197">
      <w:pPr>
        <w:spacing w:after="0" w:line="240" w:lineRule="auto"/>
        <w:ind w:left="720"/>
        <w:jc w:val="both"/>
        <w:rPr>
          <w:rFonts w:ascii="Times New Roman" w:hAnsi="Times New Roman" w:cs="Times New Roman"/>
          <w:sz w:val="24"/>
          <w:szCs w:val="24"/>
        </w:rPr>
      </w:pPr>
    </w:p>
    <w:p w:rsidR="005C0197" w:rsidRPr="00CD5781" w:rsidRDefault="005C0197" w:rsidP="005C0197">
      <w:pPr>
        <w:spacing w:after="0" w:line="240" w:lineRule="auto"/>
        <w:ind w:left="720"/>
        <w:jc w:val="both"/>
        <w:rPr>
          <w:rFonts w:ascii="Times New Roman" w:hAnsi="Times New Roman" w:cs="Times New Roman"/>
          <w:sz w:val="24"/>
          <w:szCs w:val="24"/>
        </w:rPr>
      </w:pPr>
      <w:r w:rsidRPr="00CD5781">
        <w:rPr>
          <w:rFonts w:ascii="Times New Roman" w:hAnsi="Times New Roman" w:cs="Times New Roman"/>
          <w:sz w:val="24"/>
          <w:szCs w:val="24"/>
        </w:rPr>
        <w:t>Unit - V:Soders</w:t>
      </w:r>
      <w:r>
        <w:rPr>
          <w:rFonts w:ascii="Times New Roman" w:hAnsi="Times New Roman" w:cs="Times New Roman"/>
          <w:sz w:val="24"/>
          <w:szCs w:val="24"/>
        </w:rPr>
        <w:t>t</w:t>
      </w:r>
      <w:r w:rsidRPr="00CD5781">
        <w:rPr>
          <w:rFonts w:ascii="Times New Roman" w:hAnsi="Times New Roman" w:cs="Times New Roman"/>
          <w:sz w:val="24"/>
          <w:szCs w:val="24"/>
        </w:rPr>
        <w:t>on Bo and Geoffrey International Economics, The Macmillan Press Ltd, LondonBO -1990</w:t>
      </w:r>
    </w:p>
    <w:p w:rsidR="005C0197" w:rsidRDefault="005C0197" w:rsidP="005C0197">
      <w:pPr>
        <w:spacing w:after="0" w:line="240" w:lineRule="auto"/>
        <w:jc w:val="both"/>
        <w:rPr>
          <w:rFonts w:ascii="Times New Roman" w:hAnsi="Times New Roman" w:cs="Times New Roman"/>
          <w:b/>
          <w:sz w:val="24"/>
          <w:szCs w:val="24"/>
        </w:rPr>
      </w:pPr>
    </w:p>
    <w:p w:rsidR="005C0197" w:rsidRDefault="005C0197" w:rsidP="005C0197">
      <w:pPr>
        <w:spacing w:after="0" w:line="240" w:lineRule="auto"/>
        <w:jc w:val="both"/>
        <w:rPr>
          <w:rFonts w:ascii="Times New Roman" w:hAnsi="Times New Roman" w:cs="Times New Roman"/>
          <w:b/>
          <w:sz w:val="24"/>
          <w:szCs w:val="24"/>
        </w:rPr>
      </w:pPr>
      <w:r w:rsidRPr="00CD5781">
        <w:rPr>
          <w:rFonts w:ascii="Times New Roman" w:hAnsi="Times New Roman" w:cs="Times New Roman"/>
          <w:b/>
          <w:sz w:val="24"/>
          <w:szCs w:val="24"/>
        </w:rPr>
        <w:t xml:space="preserve">References: </w:t>
      </w:r>
    </w:p>
    <w:p w:rsidR="005C0197" w:rsidRDefault="005C0197" w:rsidP="005C0197">
      <w:pPr>
        <w:spacing w:after="0" w:line="240" w:lineRule="auto"/>
        <w:ind w:left="360"/>
        <w:rPr>
          <w:rFonts w:ascii="Times New Roman" w:hAnsi="Times New Roman" w:cs="Times New Roman"/>
          <w:sz w:val="24"/>
          <w:szCs w:val="24"/>
        </w:rPr>
      </w:pPr>
      <w:r w:rsidRPr="00F2682B">
        <w:rPr>
          <w:rFonts w:ascii="Times New Roman" w:hAnsi="Times New Roman" w:cs="Times New Roman"/>
          <w:sz w:val="24"/>
          <w:szCs w:val="24"/>
        </w:rPr>
        <w:t>Krugman P. R., Obstfeld M., and Melitz M., (20</w:t>
      </w:r>
      <w:r>
        <w:rPr>
          <w:rFonts w:ascii="Times New Roman" w:hAnsi="Times New Roman" w:cs="Times New Roman"/>
          <w:sz w:val="24"/>
          <w:szCs w:val="24"/>
        </w:rPr>
        <w:t>18</w:t>
      </w:r>
      <w:r w:rsidRPr="00F2682B">
        <w:rPr>
          <w:rFonts w:ascii="Times New Roman" w:hAnsi="Times New Roman" w:cs="Times New Roman"/>
          <w:sz w:val="24"/>
          <w:szCs w:val="24"/>
        </w:rPr>
        <w:t>), Internation</w:t>
      </w:r>
      <w:r>
        <w:rPr>
          <w:rFonts w:ascii="Times New Roman" w:hAnsi="Times New Roman" w:cs="Times New Roman"/>
          <w:sz w:val="24"/>
          <w:szCs w:val="24"/>
        </w:rPr>
        <w:t>al Economics: Theory and Policy, 11</w:t>
      </w:r>
      <w:r w:rsidRPr="008E62A5">
        <w:rPr>
          <w:rFonts w:ascii="Times New Roman" w:hAnsi="Times New Roman" w:cs="Times New Roman"/>
          <w:sz w:val="24"/>
          <w:szCs w:val="24"/>
          <w:vertAlign w:val="superscript"/>
        </w:rPr>
        <w:t>th</w:t>
      </w:r>
      <w:r>
        <w:rPr>
          <w:rFonts w:ascii="Times New Roman" w:hAnsi="Times New Roman" w:cs="Times New Roman"/>
          <w:sz w:val="24"/>
          <w:szCs w:val="24"/>
        </w:rPr>
        <w:t xml:space="preserve"> Edition, Pearson, New York.</w:t>
      </w:r>
    </w:p>
    <w:p w:rsidR="005C0197" w:rsidRDefault="005C0197" w:rsidP="005C0197">
      <w:pPr>
        <w:spacing w:after="0" w:line="240" w:lineRule="auto"/>
        <w:ind w:left="720"/>
        <w:rPr>
          <w:rFonts w:ascii="Times New Roman" w:hAnsi="Times New Roman" w:cs="Times New Roman"/>
          <w:sz w:val="2"/>
          <w:szCs w:val="24"/>
        </w:rPr>
      </w:pPr>
    </w:p>
    <w:p w:rsidR="005C0197" w:rsidRDefault="005C0197" w:rsidP="005C0197">
      <w:pPr>
        <w:spacing w:after="0" w:line="240" w:lineRule="auto"/>
        <w:ind w:left="720"/>
        <w:rPr>
          <w:rFonts w:ascii="Times New Roman" w:hAnsi="Times New Roman" w:cs="Times New Roman"/>
          <w:sz w:val="2"/>
          <w:szCs w:val="24"/>
        </w:rPr>
      </w:pPr>
    </w:p>
    <w:p w:rsidR="005C0197" w:rsidRPr="005C0197" w:rsidRDefault="005C0197" w:rsidP="005C0197">
      <w:pPr>
        <w:spacing w:after="0" w:line="240" w:lineRule="auto"/>
        <w:ind w:left="720"/>
        <w:rPr>
          <w:rFonts w:ascii="Times New Roman" w:hAnsi="Times New Roman" w:cs="Times New Roman"/>
          <w:sz w:val="2"/>
          <w:szCs w:val="24"/>
        </w:rPr>
      </w:pPr>
    </w:p>
    <w:p w:rsidR="005C0197" w:rsidRPr="00F2682B" w:rsidRDefault="005C0197" w:rsidP="005C0197">
      <w:pPr>
        <w:spacing w:after="0" w:line="240" w:lineRule="auto"/>
        <w:ind w:left="360"/>
        <w:rPr>
          <w:rFonts w:ascii="Times New Roman" w:hAnsi="Times New Roman" w:cs="Times New Roman"/>
          <w:sz w:val="24"/>
          <w:szCs w:val="24"/>
        </w:rPr>
      </w:pPr>
      <w:r w:rsidRPr="00F2682B">
        <w:rPr>
          <w:rFonts w:ascii="Times New Roman" w:hAnsi="Times New Roman" w:cs="Times New Roman"/>
          <w:sz w:val="24"/>
          <w:szCs w:val="24"/>
        </w:rPr>
        <w:t xml:space="preserve">Salvatore D. (1997), International Economics, </w:t>
      </w:r>
      <w:r>
        <w:rPr>
          <w:rFonts w:ascii="Times New Roman" w:hAnsi="Times New Roman" w:cs="Times New Roman"/>
          <w:sz w:val="24"/>
          <w:szCs w:val="24"/>
        </w:rPr>
        <w:t>Prentice Hall of India, (</w:t>
      </w:r>
      <w:r w:rsidRPr="00F2682B">
        <w:rPr>
          <w:rFonts w:ascii="Times New Roman" w:hAnsi="Times New Roman" w:cs="Times New Roman"/>
          <w:sz w:val="24"/>
          <w:szCs w:val="24"/>
        </w:rPr>
        <w:t>PHI</w:t>
      </w:r>
      <w:r>
        <w:rPr>
          <w:rFonts w:ascii="Times New Roman" w:hAnsi="Times New Roman" w:cs="Times New Roman"/>
          <w:sz w:val="24"/>
          <w:szCs w:val="24"/>
        </w:rPr>
        <w:t>)</w:t>
      </w:r>
      <w:r w:rsidRPr="00F2682B">
        <w:rPr>
          <w:rFonts w:ascii="Times New Roman" w:hAnsi="Times New Roman" w:cs="Times New Roman"/>
          <w:sz w:val="24"/>
          <w:szCs w:val="24"/>
        </w:rPr>
        <w:t xml:space="preserve">, New York. </w:t>
      </w:r>
    </w:p>
    <w:p w:rsidR="005C0197" w:rsidRPr="005C0197" w:rsidRDefault="005C0197" w:rsidP="005C0197">
      <w:pPr>
        <w:spacing w:after="0" w:line="240" w:lineRule="auto"/>
        <w:ind w:left="720"/>
        <w:rPr>
          <w:rFonts w:ascii="Times New Roman" w:hAnsi="Times New Roman" w:cs="Times New Roman"/>
          <w:sz w:val="8"/>
          <w:szCs w:val="24"/>
        </w:rPr>
      </w:pPr>
    </w:p>
    <w:p w:rsidR="005C0197" w:rsidRPr="00F2682B" w:rsidRDefault="005C0197" w:rsidP="005C0197">
      <w:pPr>
        <w:spacing w:after="0" w:line="240" w:lineRule="auto"/>
        <w:ind w:left="360"/>
        <w:rPr>
          <w:rFonts w:ascii="Times New Roman" w:hAnsi="Times New Roman" w:cs="Times New Roman"/>
          <w:sz w:val="24"/>
          <w:szCs w:val="24"/>
        </w:rPr>
      </w:pPr>
      <w:r w:rsidRPr="00F2682B">
        <w:rPr>
          <w:rFonts w:ascii="Times New Roman" w:hAnsi="Times New Roman" w:cs="Times New Roman"/>
          <w:sz w:val="24"/>
          <w:szCs w:val="24"/>
        </w:rPr>
        <w:t>Carbough ,R. J. (</w:t>
      </w:r>
      <w:r>
        <w:rPr>
          <w:rFonts w:ascii="Times New Roman" w:hAnsi="Times New Roman" w:cs="Times New Roman"/>
          <w:sz w:val="24"/>
          <w:szCs w:val="24"/>
        </w:rPr>
        <w:t xml:space="preserve">2008), International Economics, South Western, Cengage Learning, United Kingdom. </w:t>
      </w:r>
    </w:p>
    <w:p w:rsidR="005C0197" w:rsidRPr="005C0197" w:rsidRDefault="005C0197" w:rsidP="005C0197">
      <w:pPr>
        <w:spacing w:after="0" w:line="240" w:lineRule="auto"/>
        <w:ind w:left="720"/>
        <w:rPr>
          <w:rFonts w:ascii="Times New Roman" w:hAnsi="Times New Roman" w:cs="Times New Roman"/>
          <w:sz w:val="10"/>
          <w:szCs w:val="24"/>
        </w:rPr>
      </w:pPr>
    </w:p>
    <w:p w:rsidR="005C0197" w:rsidRPr="00F2682B" w:rsidRDefault="005C0197" w:rsidP="005C0197">
      <w:pPr>
        <w:spacing w:after="0" w:line="240" w:lineRule="auto"/>
        <w:ind w:left="360"/>
        <w:rPr>
          <w:rFonts w:ascii="Times New Roman" w:hAnsi="Times New Roman" w:cs="Times New Roman"/>
          <w:sz w:val="24"/>
          <w:szCs w:val="24"/>
        </w:rPr>
      </w:pPr>
      <w:r w:rsidRPr="00F2682B">
        <w:rPr>
          <w:rFonts w:ascii="Times New Roman" w:hAnsi="Times New Roman" w:cs="Times New Roman"/>
          <w:sz w:val="24"/>
          <w:szCs w:val="24"/>
        </w:rPr>
        <w:t xml:space="preserve">Dana, M. S. (2000), International Economics, Routledge Publications, London. </w:t>
      </w:r>
    </w:p>
    <w:p w:rsidR="005C0197" w:rsidRPr="005C0197" w:rsidRDefault="005C0197" w:rsidP="005C0197">
      <w:pPr>
        <w:spacing w:after="0" w:line="240" w:lineRule="auto"/>
        <w:ind w:left="720"/>
        <w:rPr>
          <w:rFonts w:ascii="Times New Roman" w:hAnsi="Times New Roman" w:cs="Times New Roman"/>
          <w:sz w:val="12"/>
          <w:szCs w:val="24"/>
        </w:rPr>
      </w:pPr>
    </w:p>
    <w:p w:rsidR="005C0197" w:rsidRPr="00F2682B" w:rsidRDefault="005C0197" w:rsidP="005C0197">
      <w:pPr>
        <w:spacing w:after="0" w:line="240" w:lineRule="auto"/>
        <w:ind w:left="360"/>
        <w:rPr>
          <w:rFonts w:ascii="Times New Roman" w:hAnsi="Times New Roman" w:cs="Times New Roman"/>
          <w:sz w:val="24"/>
          <w:szCs w:val="24"/>
        </w:rPr>
      </w:pPr>
      <w:r w:rsidRPr="00F2682B">
        <w:rPr>
          <w:rFonts w:ascii="Times New Roman" w:hAnsi="Times New Roman" w:cs="Times New Roman"/>
          <w:sz w:val="24"/>
          <w:szCs w:val="24"/>
        </w:rPr>
        <w:t xml:space="preserve">Bhagwati J. (1981), International Trade, Cambridge University Press, London. </w:t>
      </w:r>
    </w:p>
    <w:p w:rsidR="005C0197" w:rsidRPr="005C0197" w:rsidRDefault="005C0197" w:rsidP="005C0197">
      <w:pPr>
        <w:spacing w:after="0" w:line="240" w:lineRule="auto"/>
        <w:ind w:left="720"/>
        <w:rPr>
          <w:rFonts w:ascii="Times New Roman" w:hAnsi="Times New Roman" w:cs="Times New Roman"/>
          <w:sz w:val="10"/>
          <w:szCs w:val="24"/>
        </w:rPr>
      </w:pPr>
    </w:p>
    <w:p w:rsidR="005C0197" w:rsidRPr="00F2682B" w:rsidRDefault="005C0197" w:rsidP="005C0197">
      <w:pPr>
        <w:spacing w:after="0" w:line="240" w:lineRule="auto"/>
        <w:ind w:left="360"/>
        <w:rPr>
          <w:rFonts w:ascii="Times New Roman" w:hAnsi="Times New Roman" w:cs="Times New Roman"/>
          <w:sz w:val="24"/>
          <w:szCs w:val="24"/>
        </w:rPr>
      </w:pPr>
      <w:r w:rsidRPr="00F2682B">
        <w:rPr>
          <w:rFonts w:ascii="Times New Roman" w:hAnsi="Times New Roman" w:cs="Times New Roman"/>
          <w:sz w:val="24"/>
          <w:szCs w:val="24"/>
        </w:rPr>
        <w:t>Van Marrewijk, C.,</w:t>
      </w:r>
      <w:r>
        <w:rPr>
          <w:rFonts w:ascii="Times New Roman" w:hAnsi="Times New Roman" w:cs="Times New Roman"/>
          <w:sz w:val="24"/>
          <w:szCs w:val="24"/>
        </w:rPr>
        <w:t xml:space="preserve"> (2007), </w:t>
      </w:r>
      <w:r w:rsidRPr="00F2682B">
        <w:rPr>
          <w:rFonts w:ascii="Times New Roman" w:hAnsi="Times New Roman" w:cs="Times New Roman"/>
          <w:sz w:val="24"/>
          <w:szCs w:val="24"/>
        </w:rPr>
        <w:t xml:space="preserve">International Economics, Oxford University Press, </w:t>
      </w:r>
      <w:r>
        <w:rPr>
          <w:rFonts w:ascii="Times New Roman" w:hAnsi="Times New Roman" w:cs="Times New Roman"/>
          <w:sz w:val="24"/>
          <w:szCs w:val="24"/>
        </w:rPr>
        <w:t>New Delhi</w:t>
      </w:r>
      <w:r w:rsidRPr="00F2682B">
        <w:rPr>
          <w:rFonts w:ascii="Times New Roman" w:hAnsi="Times New Roman" w:cs="Times New Roman"/>
          <w:sz w:val="24"/>
          <w:szCs w:val="24"/>
        </w:rPr>
        <w:t xml:space="preserve">. </w:t>
      </w:r>
    </w:p>
    <w:p w:rsidR="005C0197" w:rsidRPr="005C0197" w:rsidRDefault="005C0197" w:rsidP="005C0197">
      <w:pPr>
        <w:spacing w:after="0" w:line="240" w:lineRule="auto"/>
        <w:ind w:left="720"/>
        <w:rPr>
          <w:rFonts w:ascii="Times New Roman" w:hAnsi="Times New Roman" w:cs="Times New Roman"/>
          <w:sz w:val="10"/>
          <w:szCs w:val="24"/>
        </w:rPr>
      </w:pPr>
    </w:p>
    <w:p w:rsidR="005C0197" w:rsidRDefault="005C0197" w:rsidP="005C0197">
      <w:pPr>
        <w:spacing w:after="0" w:line="240" w:lineRule="auto"/>
        <w:ind w:left="360"/>
        <w:rPr>
          <w:rFonts w:ascii="Times New Roman" w:hAnsi="Times New Roman" w:cs="Times New Roman"/>
          <w:sz w:val="24"/>
          <w:szCs w:val="24"/>
        </w:rPr>
      </w:pPr>
      <w:r w:rsidRPr="00F2682B">
        <w:rPr>
          <w:rFonts w:ascii="Times New Roman" w:hAnsi="Times New Roman" w:cs="Times New Roman"/>
          <w:sz w:val="24"/>
          <w:szCs w:val="24"/>
        </w:rPr>
        <w:t>Caves</w:t>
      </w:r>
      <w:r>
        <w:rPr>
          <w:rFonts w:ascii="Times New Roman" w:hAnsi="Times New Roman" w:cs="Times New Roman"/>
          <w:sz w:val="24"/>
          <w:szCs w:val="24"/>
        </w:rPr>
        <w:t xml:space="preserve">, R, R. Jones, and J. Frankel, (1999), </w:t>
      </w:r>
      <w:r w:rsidRPr="00F2682B">
        <w:rPr>
          <w:rFonts w:ascii="Times New Roman" w:hAnsi="Times New Roman" w:cs="Times New Roman"/>
          <w:sz w:val="24"/>
          <w:szCs w:val="24"/>
        </w:rPr>
        <w:t>World Trade and Payments: an Introduction, Addison-Wesley</w:t>
      </w:r>
      <w:r>
        <w:rPr>
          <w:rFonts w:ascii="Times New Roman" w:hAnsi="Times New Roman" w:cs="Times New Roman"/>
          <w:sz w:val="24"/>
          <w:szCs w:val="24"/>
        </w:rPr>
        <w:t xml:space="preserve">. </w:t>
      </w:r>
    </w:p>
    <w:p w:rsidR="005C0197" w:rsidRPr="005C0197" w:rsidRDefault="005C0197" w:rsidP="005C0197">
      <w:pPr>
        <w:spacing w:after="0" w:line="240" w:lineRule="auto"/>
        <w:ind w:left="360"/>
        <w:rPr>
          <w:rFonts w:ascii="Times New Roman" w:hAnsi="Times New Roman" w:cs="Times New Roman"/>
          <w:sz w:val="12"/>
          <w:szCs w:val="24"/>
        </w:rPr>
      </w:pPr>
    </w:p>
    <w:p w:rsidR="005C0197" w:rsidRPr="00E34684" w:rsidRDefault="005C0197" w:rsidP="005C0197">
      <w:pPr>
        <w:spacing w:after="0" w:line="240" w:lineRule="auto"/>
        <w:ind w:left="360"/>
        <w:rPr>
          <w:rFonts w:ascii="Times New Roman" w:hAnsi="Times New Roman" w:cs="Times New Roman"/>
          <w:sz w:val="24"/>
          <w:szCs w:val="24"/>
        </w:rPr>
      </w:pPr>
      <w:r w:rsidRPr="00E34684">
        <w:rPr>
          <w:rFonts w:ascii="Times New Roman" w:hAnsi="Times New Roman" w:cs="Times New Roman"/>
          <w:sz w:val="24"/>
          <w:szCs w:val="24"/>
        </w:rPr>
        <w:t>Soderston, BO and Geffry Reed (1994) International Economics, the</w:t>
      </w:r>
      <w:r w:rsidRPr="00E34684">
        <w:rPr>
          <w:rFonts w:ascii="Times New Roman" w:hAnsi="Times New Roman" w:cs="Times New Roman"/>
          <w:color w:val="333333"/>
          <w:sz w:val="20"/>
          <w:szCs w:val="20"/>
          <w:shd w:val="clear" w:color="auto" w:fill="FFFFFF"/>
        </w:rPr>
        <w:t>Palgrave Macmillan; 3rd edition,</w:t>
      </w:r>
      <w:r w:rsidRPr="00E34684">
        <w:rPr>
          <w:rFonts w:ascii="Times New Roman" w:hAnsi="Times New Roman" w:cs="Times New Roman"/>
          <w:sz w:val="24"/>
          <w:szCs w:val="24"/>
        </w:rPr>
        <w:t xml:space="preserve"> London </w:t>
      </w:r>
    </w:p>
    <w:p w:rsidR="005C0197" w:rsidRDefault="005C0197" w:rsidP="005C0197">
      <w:pPr>
        <w:spacing w:after="0" w:line="240" w:lineRule="auto"/>
        <w:jc w:val="both"/>
        <w:rPr>
          <w:rFonts w:ascii="Times New Roman" w:hAnsi="Times New Roman" w:cs="Times New Roman"/>
          <w:color w:val="181818"/>
          <w:sz w:val="24"/>
          <w:szCs w:val="24"/>
          <w:shd w:val="clear" w:color="auto" w:fill="FFFFFF"/>
        </w:rPr>
      </w:pPr>
    </w:p>
    <w:p w:rsidR="005C0197" w:rsidRDefault="005C0197" w:rsidP="005C0197">
      <w:pPr>
        <w:spacing w:after="0" w:line="240" w:lineRule="auto"/>
        <w:jc w:val="both"/>
        <w:rPr>
          <w:rFonts w:ascii="Times New Roman" w:hAnsi="Times New Roman" w:cs="Times New Roman"/>
          <w:b/>
          <w:bCs/>
          <w:sz w:val="24"/>
          <w:szCs w:val="24"/>
        </w:rPr>
      </w:pPr>
      <w:r w:rsidRPr="00CD5781">
        <w:rPr>
          <w:rFonts w:ascii="Times New Roman" w:hAnsi="Times New Roman" w:cs="Times New Roman"/>
          <w:b/>
          <w:bCs/>
          <w:sz w:val="24"/>
          <w:szCs w:val="24"/>
        </w:rPr>
        <w:t>Course Out</w:t>
      </w:r>
      <w:r>
        <w:rPr>
          <w:rFonts w:ascii="Times New Roman" w:hAnsi="Times New Roman" w:cs="Times New Roman"/>
          <w:b/>
          <w:bCs/>
          <w:sz w:val="24"/>
          <w:szCs w:val="24"/>
        </w:rPr>
        <w:t>c</w:t>
      </w:r>
      <w:r w:rsidRPr="00CD5781">
        <w:rPr>
          <w:rFonts w:ascii="Times New Roman" w:hAnsi="Times New Roman" w:cs="Times New Roman"/>
          <w:b/>
          <w:bCs/>
          <w:sz w:val="24"/>
          <w:szCs w:val="24"/>
        </w:rPr>
        <w:t>omes</w:t>
      </w:r>
    </w:p>
    <w:p w:rsidR="005C0197" w:rsidRDefault="005C0197" w:rsidP="005C0197">
      <w:pPr>
        <w:pStyle w:val="ListParagraph"/>
        <w:numPr>
          <w:ilvl w:val="0"/>
          <w:numId w:val="14"/>
        </w:numPr>
        <w:spacing w:after="0" w:line="240" w:lineRule="auto"/>
        <w:jc w:val="both"/>
        <w:rPr>
          <w:rFonts w:ascii="Times New Roman" w:hAnsi="Times New Roman" w:cs="Times New Roman"/>
          <w:sz w:val="24"/>
          <w:szCs w:val="24"/>
        </w:rPr>
      </w:pPr>
      <w:r w:rsidRPr="00CD5781">
        <w:rPr>
          <w:rFonts w:ascii="Times New Roman" w:hAnsi="Times New Roman" w:cs="Times New Roman"/>
          <w:bCs/>
          <w:sz w:val="24"/>
          <w:szCs w:val="24"/>
        </w:rPr>
        <w:t xml:space="preserve">After studied unit-1, the student will be able to understand </w:t>
      </w:r>
      <w:r w:rsidRPr="00CD5781">
        <w:rPr>
          <w:rFonts w:ascii="Times New Roman" w:hAnsi="Times New Roman" w:cs="Times New Roman"/>
          <w:sz w:val="24"/>
          <w:szCs w:val="24"/>
        </w:rPr>
        <w:t xml:space="preserve">various international trade theories. </w:t>
      </w:r>
    </w:p>
    <w:p w:rsidR="005C0197" w:rsidRPr="00CD5781" w:rsidRDefault="005C0197" w:rsidP="005C0197">
      <w:pPr>
        <w:pStyle w:val="ListParagraph"/>
        <w:numPr>
          <w:ilvl w:val="0"/>
          <w:numId w:val="14"/>
        </w:numPr>
        <w:spacing w:after="0" w:line="240" w:lineRule="auto"/>
        <w:jc w:val="both"/>
        <w:rPr>
          <w:rFonts w:ascii="Times New Roman" w:hAnsi="Times New Roman" w:cs="Times New Roman"/>
          <w:sz w:val="24"/>
          <w:szCs w:val="24"/>
        </w:rPr>
      </w:pPr>
      <w:r w:rsidRPr="00CD5781">
        <w:rPr>
          <w:rFonts w:ascii="Times New Roman" w:hAnsi="Times New Roman" w:cs="Times New Roman"/>
          <w:bCs/>
          <w:sz w:val="24"/>
          <w:szCs w:val="24"/>
        </w:rPr>
        <w:t>After studied unit-2, the student will be able to know the terms of trade and its implications.</w:t>
      </w:r>
    </w:p>
    <w:p w:rsidR="005C0197" w:rsidRPr="00F30CC6" w:rsidRDefault="005C0197" w:rsidP="005C0197">
      <w:pPr>
        <w:pStyle w:val="ListParagraph"/>
        <w:numPr>
          <w:ilvl w:val="0"/>
          <w:numId w:val="14"/>
        </w:numPr>
        <w:spacing w:after="0" w:line="240" w:lineRule="auto"/>
        <w:jc w:val="both"/>
        <w:rPr>
          <w:rFonts w:ascii="Times New Roman" w:hAnsi="Times New Roman" w:cs="Times New Roman"/>
          <w:bCs/>
          <w:sz w:val="24"/>
          <w:szCs w:val="24"/>
        </w:rPr>
      </w:pPr>
      <w:r w:rsidRPr="00CD5781">
        <w:rPr>
          <w:rFonts w:ascii="Times New Roman" w:hAnsi="Times New Roman" w:cs="Times New Roman"/>
          <w:bCs/>
          <w:sz w:val="24"/>
          <w:szCs w:val="24"/>
        </w:rPr>
        <w:t xml:space="preserve">After studied unit-3, the student will be able to get thorough knowledge on Balance of payments </w:t>
      </w:r>
      <w:r w:rsidRPr="00CD5781">
        <w:rPr>
          <w:rFonts w:ascii="Times New Roman" w:hAnsi="Times New Roman" w:cs="Times New Roman"/>
          <w:sz w:val="24"/>
          <w:szCs w:val="24"/>
        </w:rPr>
        <w:t>and various suggestions to correct disequilibrium.</w:t>
      </w:r>
    </w:p>
    <w:p w:rsidR="005C0197" w:rsidRPr="00CD5781" w:rsidRDefault="005C0197" w:rsidP="005C0197">
      <w:pPr>
        <w:pStyle w:val="ListParagraph"/>
        <w:spacing w:after="0" w:line="240" w:lineRule="auto"/>
        <w:jc w:val="both"/>
        <w:rPr>
          <w:rFonts w:ascii="Times New Roman" w:hAnsi="Times New Roman" w:cs="Times New Roman"/>
          <w:bCs/>
          <w:sz w:val="24"/>
          <w:szCs w:val="24"/>
        </w:rPr>
      </w:pPr>
    </w:p>
    <w:p w:rsidR="005C0197" w:rsidRDefault="005C0197" w:rsidP="005C0197">
      <w:pPr>
        <w:pStyle w:val="ListParagraph"/>
        <w:numPr>
          <w:ilvl w:val="0"/>
          <w:numId w:val="14"/>
        </w:numPr>
        <w:spacing w:after="0" w:line="240" w:lineRule="auto"/>
        <w:jc w:val="both"/>
        <w:rPr>
          <w:rFonts w:ascii="Times New Roman" w:hAnsi="Times New Roman" w:cs="Times New Roman"/>
          <w:bCs/>
          <w:sz w:val="24"/>
          <w:szCs w:val="24"/>
        </w:rPr>
      </w:pPr>
      <w:r w:rsidRPr="00CD5781">
        <w:rPr>
          <w:rFonts w:ascii="Times New Roman" w:hAnsi="Times New Roman" w:cs="Times New Roman"/>
          <w:bCs/>
          <w:sz w:val="24"/>
          <w:szCs w:val="24"/>
        </w:rPr>
        <w:t>After studied unit-3, the student will be able to understand the implications of international organizations.</w:t>
      </w:r>
    </w:p>
    <w:p w:rsidR="005C0197" w:rsidRPr="00CD5781" w:rsidRDefault="005C0197" w:rsidP="005C0197">
      <w:pPr>
        <w:pStyle w:val="ListParagraph"/>
        <w:numPr>
          <w:ilvl w:val="0"/>
          <w:numId w:val="14"/>
        </w:numPr>
        <w:spacing w:after="0" w:line="240" w:lineRule="auto"/>
        <w:jc w:val="both"/>
        <w:rPr>
          <w:rFonts w:ascii="Times New Roman" w:hAnsi="Times New Roman" w:cs="Times New Roman"/>
          <w:color w:val="000000" w:themeColor="text1"/>
          <w:sz w:val="24"/>
          <w:szCs w:val="24"/>
        </w:rPr>
      </w:pPr>
      <w:r w:rsidRPr="00CD5781">
        <w:rPr>
          <w:rFonts w:ascii="Times New Roman" w:hAnsi="Times New Roman" w:cs="Times New Roman"/>
          <w:bCs/>
          <w:sz w:val="24"/>
          <w:szCs w:val="24"/>
        </w:rPr>
        <w:t>After studied unit-4, the student will be able to acquire knowledge on trade problems and trade policies in India</w:t>
      </w:r>
    </w:p>
    <w:p w:rsidR="005C0197" w:rsidRPr="003102DF" w:rsidRDefault="005C0197" w:rsidP="005C0197">
      <w:pPr>
        <w:widowControl w:val="0"/>
        <w:overflowPunct w:val="0"/>
        <w:autoSpaceDE w:val="0"/>
        <w:autoSpaceDN w:val="0"/>
        <w:adjustRightInd w:val="0"/>
        <w:spacing w:after="0" w:line="240" w:lineRule="auto"/>
        <w:ind w:left="720"/>
        <w:rPr>
          <w:rFonts w:ascii="Times New Roman" w:hAnsi="Times New Roman" w:cs="Times New Roman"/>
          <w:color w:val="000000" w:themeColor="text1"/>
          <w:sz w:val="24"/>
          <w:szCs w:val="24"/>
        </w:rPr>
      </w:pPr>
    </w:p>
    <w:p w:rsidR="005C0197" w:rsidRPr="003102DF" w:rsidRDefault="005C0197" w:rsidP="005C0197">
      <w:pPr>
        <w:widowControl w:val="0"/>
        <w:overflowPunct w:val="0"/>
        <w:autoSpaceDE w:val="0"/>
        <w:autoSpaceDN w:val="0"/>
        <w:adjustRightInd w:val="0"/>
        <w:spacing w:after="0" w:line="240" w:lineRule="auto"/>
        <w:ind w:firstLine="720"/>
        <w:rPr>
          <w:rFonts w:ascii="Times New Roman" w:hAnsi="Times New Roman" w:cs="Times New Roman"/>
          <w:color w:val="000000" w:themeColor="text1"/>
          <w:sz w:val="24"/>
          <w:szCs w:val="24"/>
        </w:rPr>
      </w:pPr>
    </w:p>
    <w:p w:rsidR="005C0197" w:rsidRDefault="005C0197" w:rsidP="005C0197">
      <w:pPr>
        <w:widowControl w:val="0"/>
        <w:overflowPunct w:val="0"/>
        <w:autoSpaceDE w:val="0"/>
        <w:autoSpaceDN w:val="0"/>
        <w:adjustRightInd w:val="0"/>
        <w:spacing w:after="0" w:line="240" w:lineRule="auto"/>
        <w:ind w:firstLine="720"/>
        <w:rPr>
          <w:rFonts w:ascii="Times New Roman" w:hAnsi="Times New Roman" w:cs="Times New Roman"/>
          <w:color w:val="000000" w:themeColor="text1"/>
          <w:sz w:val="26"/>
          <w:szCs w:val="26"/>
        </w:rPr>
      </w:pPr>
    </w:p>
    <w:p w:rsidR="005C0197" w:rsidRDefault="005C0197" w:rsidP="005C0197">
      <w:pPr>
        <w:widowControl w:val="0"/>
        <w:overflowPunct w:val="0"/>
        <w:autoSpaceDE w:val="0"/>
        <w:autoSpaceDN w:val="0"/>
        <w:adjustRightInd w:val="0"/>
        <w:spacing w:after="0" w:line="240" w:lineRule="auto"/>
        <w:ind w:firstLine="720"/>
        <w:rPr>
          <w:rFonts w:ascii="Times New Roman" w:hAnsi="Times New Roman" w:cs="Times New Roman"/>
          <w:color w:val="000000" w:themeColor="text1"/>
          <w:sz w:val="26"/>
          <w:szCs w:val="26"/>
        </w:rPr>
      </w:pPr>
    </w:p>
    <w:p w:rsidR="005C0197" w:rsidRDefault="005C0197" w:rsidP="005C0197">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4"/>
        </w:rPr>
      </w:pPr>
      <w:r>
        <w:rPr>
          <w:rFonts w:ascii="Times New Roman" w:hAnsi="Times New Roman" w:cs="Times New Roman"/>
          <w:b/>
          <w:bCs/>
          <w:color w:val="000000" w:themeColor="text1"/>
          <w:sz w:val="28"/>
          <w:szCs w:val="24"/>
        </w:rPr>
        <w:t>PAPER - 10</w:t>
      </w:r>
    </w:p>
    <w:p w:rsidR="005C0197" w:rsidRPr="005C0197" w:rsidRDefault="005C0197" w:rsidP="005C0197">
      <w:pPr>
        <w:widowControl w:val="0"/>
        <w:autoSpaceDE w:val="0"/>
        <w:autoSpaceDN w:val="0"/>
        <w:adjustRightInd w:val="0"/>
        <w:spacing w:after="0" w:line="240" w:lineRule="auto"/>
        <w:jc w:val="center"/>
        <w:rPr>
          <w:rFonts w:ascii="Times New Roman" w:hAnsi="Times New Roman" w:cs="Times New Roman"/>
          <w:b/>
          <w:bCs/>
          <w:color w:val="000000" w:themeColor="text1"/>
          <w:sz w:val="18"/>
          <w:szCs w:val="24"/>
        </w:rPr>
      </w:pPr>
    </w:p>
    <w:p w:rsidR="005C0197" w:rsidRPr="005C0197" w:rsidRDefault="005C0197" w:rsidP="005C0197">
      <w:pPr>
        <w:widowControl w:val="0"/>
        <w:autoSpaceDE w:val="0"/>
        <w:autoSpaceDN w:val="0"/>
        <w:adjustRightInd w:val="0"/>
        <w:spacing w:after="0" w:line="240" w:lineRule="auto"/>
        <w:jc w:val="center"/>
        <w:rPr>
          <w:rFonts w:ascii="Times New Roman" w:hAnsi="Times New Roman" w:cs="Times New Roman"/>
          <w:b/>
          <w:bCs/>
          <w:color w:val="000000" w:themeColor="text1"/>
          <w:sz w:val="30"/>
          <w:szCs w:val="24"/>
        </w:rPr>
      </w:pPr>
      <w:r w:rsidRPr="005C0197">
        <w:rPr>
          <w:rFonts w:ascii="Times New Roman" w:hAnsi="Times New Roman" w:cs="Times New Roman"/>
          <w:b/>
          <w:sz w:val="24"/>
        </w:rPr>
        <w:t>ECONOMICS OF GROWTH AND DEVELOPMENT</w:t>
      </w:r>
    </w:p>
    <w:p w:rsidR="005C0197" w:rsidRDefault="005C0197" w:rsidP="005C0197">
      <w:pPr>
        <w:spacing w:after="0" w:line="240" w:lineRule="auto"/>
        <w:rPr>
          <w:rFonts w:ascii="Times New Roman" w:hAnsi="Times New Roman" w:cs="Times New Roman"/>
          <w:b/>
          <w:sz w:val="24"/>
          <w:szCs w:val="24"/>
        </w:rPr>
      </w:pPr>
    </w:p>
    <w:p w:rsidR="005C0197" w:rsidRDefault="005C0197" w:rsidP="005C0197">
      <w:pPr>
        <w:spacing w:after="0" w:line="240" w:lineRule="auto"/>
        <w:rPr>
          <w:rFonts w:ascii="Times New Roman" w:hAnsi="Times New Roman" w:cs="Times New Roman"/>
          <w:b/>
          <w:sz w:val="24"/>
          <w:szCs w:val="24"/>
        </w:rPr>
      </w:pPr>
      <w:r w:rsidRPr="00CD5781">
        <w:rPr>
          <w:rFonts w:ascii="Times New Roman" w:hAnsi="Times New Roman" w:cs="Times New Roman"/>
          <w:b/>
          <w:sz w:val="24"/>
          <w:szCs w:val="24"/>
        </w:rPr>
        <w:t xml:space="preserve">Course Objectives </w:t>
      </w:r>
    </w:p>
    <w:p w:rsidR="005C0197" w:rsidRPr="00CD5781" w:rsidRDefault="005C0197" w:rsidP="005C0197">
      <w:pPr>
        <w:spacing w:after="0" w:line="240" w:lineRule="auto"/>
        <w:rPr>
          <w:rFonts w:ascii="Times New Roman" w:hAnsi="Times New Roman" w:cs="Times New Roman"/>
          <w:b/>
          <w:sz w:val="24"/>
          <w:szCs w:val="24"/>
        </w:rPr>
      </w:pPr>
    </w:p>
    <w:p w:rsidR="005C0197" w:rsidRDefault="005C0197" w:rsidP="005C0197">
      <w:pPr>
        <w:pStyle w:val="ListParagraph"/>
        <w:widowControl w:val="0"/>
        <w:numPr>
          <w:ilvl w:val="0"/>
          <w:numId w:val="3"/>
        </w:numPr>
        <w:overflowPunct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sz w:val="24"/>
          <w:szCs w:val="24"/>
        </w:rPr>
        <w:t>Economic growth and development forms the basic theoretical foundation of the core subject.</w:t>
      </w:r>
    </w:p>
    <w:p w:rsidR="005C0197" w:rsidRPr="00CD5781" w:rsidRDefault="005C0197" w:rsidP="005C0197">
      <w:pPr>
        <w:pStyle w:val="ListParagraph"/>
        <w:widowControl w:val="0"/>
        <w:overflowPunct w:val="0"/>
        <w:autoSpaceDE w:val="0"/>
        <w:autoSpaceDN w:val="0"/>
        <w:adjustRightInd w:val="0"/>
        <w:spacing w:after="0" w:line="240" w:lineRule="auto"/>
        <w:ind w:left="1080"/>
        <w:jc w:val="both"/>
        <w:rPr>
          <w:rFonts w:ascii="Times New Roman" w:hAnsi="Times New Roman" w:cs="Times New Roman"/>
          <w:sz w:val="24"/>
          <w:szCs w:val="24"/>
        </w:rPr>
      </w:pPr>
    </w:p>
    <w:p w:rsidR="005C0197" w:rsidRDefault="005C0197" w:rsidP="005C0197">
      <w:pPr>
        <w:pStyle w:val="ListParagraph"/>
        <w:widowControl w:val="0"/>
        <w:numPr>
          <w:ilvl w:val="0"/>
          <w:numId w:val="3"/>
        </w:numPr>
        <w:overflowPunct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sz w:val="24"/>
          <w:szCs w:val="24"/>
        </w:rPr>
        <w:t>The concepts, theories and diagrammatical representations use the most important theoretical tools that help the student to understand the subject.</w:t>
      </w:r>
    </w:p>
    <w:p w:rsidR="005C0197" w:rsidRPr="00F30CC6" w:rsidRDefault="005C0197" w:rsidP="005C0197">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5C0197" w:rsidRDefault="005C0197" w:rsidP="005C0197">
      <w:pPr>
        <w:pStyle w:val="ListParagraph"/>
        <w:widowControl w:val="0"/>
        <w:numPr>
          <w:ilvl w:val="0"/>
          <w:numId w:val="3"/>
        </w:numPr>
        <w:overflowPunct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sz w:val="24"/>
          <w:szCs w:val="24"/>
        </w:rPr>
        <w:t xml:space="preserve">The subject helps to understand the recent study on optimal aggregate economic growth models and comments </w:t>
      </w:r>
      <w:r>
        <w:rPr>
          <w:rFonts w:ascii="Times New Roman" w:hAnsi="Times New Roman" w:cs="Times New Roman"/>
          <w:sz w:val="24"/>
          <w:szCs w:val="24"/>
        </w:rPr>
        <w:t>on the difficulties encountered.</w:t>
      </w:r>
    </w:p>
    <w:p w:rsidR="005C0197" w:rsidRPr="00F30CC6" w:rsidRDefault="005C0197" w:rsidP="005C0197">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5C0197" w:rsidRDefault="005C0197" w:rsidP="005C0197">
      <w:pPr>
        <w:pStyle w:val="ListParagraph"/>
        <w:widowControl w:val="0"/>
        <w:numPr>
          <w:ilvl w:val="0"/>
          <w:numId w:val="3"/>
        </w:numPr>
        <w:overflowPunct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sz w:val="24"/>
          <w:szCs w:val="24"/>
        </w:rPr>
        <w:t>It enables to understand economic stability and comprehensive economic development.</w:t>
      </w:r>
    </w:p>
    <w:p w:rsidR="005C0197" w:rsidRPr="00F30CC6" w:rsidRDefault="005C0197" w:rsidP="005C0197">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5C0197" w:rsidRPr="00CD5781" w:rsidRDefault="005C0197" w:rsidP="005C0197">
      <w:pPr>
        <w:pStyle w:val="ListParagraph"/>
        <w:widowControl w:val="0"/>
        <w:numPr>
          <w:ilvl w:val="0"/>
          <w:numId w:val="3"/>
        </w:numPr>
        <w:overflowPunct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sz w:val="24"/>
          <w:szCs w:val="24"/>
        </w:rPr>
        <w:t>The knowledge of the subject gives idea to frame policy to reduce economic equality and improve social justice.</w:t>
      </w:r>
    </w:p>
    <w:p w:rsidR="005C0197" w:rsidRPr="00CD5781" w:rsidRDefault="005C0197" w:rsidP="005C0197">
      <w:pPr>
        <w:spacing w:after="0" w:line="240" w:lineRule="auto"/>
        <w:rPr>
          <w:rFonts w:ascii="Times New Roman" w:hAnsi="Times New Roman" w:cs="Times New Roman"/>
          <w:sz w:val="24"/>
          <w:szCs w:val="24"/>
        </w:rPr>
      </w:pPr>
    </w:p>
    <w:p w:rsidR="005C0197" w:rsidRPr="00CD5781" w:rsidRDefault="005C0197" w:rsidP="005C0197">
      <w:pPr>
        <w:spacing w:after="0" w:line="240" w:lineRule="auto"/>
        <w:rPr>
          <w:rFonts w:ascii="Times New Roman" w:hAnsi="Times New Roman" w:cs="Times New Roman"/>
          <w:b/>
          <w:sz w:val="24"/>
          <w:szCs w:val="24"/>
        </w:rPr>
      </w:pPr>
      <w:r w:rsidRPr="00CD5781">
        <w:rPr>
          <w:rFonts w:ascii="Times New Roman" w:hAnsi="Times New Roman" w:cs="Times New Roman"/>
          <w:b/>
          <w:sz w:val="24"/>
          <w:szCs w:val="24"/>
        </w:rPr>
        <w:t xml:space="preserve">Unit-1: </w:t>
      </w:r>
      <w:r>
        <w:rPr>
          <w:rFonts w:ascii="Times New Roman" w:hAnsi="Times New Roman" w:cs="Times New Roman"/>
          <w:b/>
          <w:sz w:val="24"/>
          <w:szCs w:val="24"/>
        </w:rPr>
        <w:t>Introduction</w:t>
      </w:r>
    </w:p>
    <w:p w:rsidR="005C0197" w:rsidRPr="00CD5781" w:rsidRDefault="005C0197" w:rsidP="005C0197">
      <w:pPr>
        <w:spacing w:after="0" w:line="240" w:lineRule="auto"/>
        <w:jc w:val="both"/>
        <w:rPr>
          <w:rFonts w:ascii="Times New Roman" w:hAnsi="Times New Roman" w:cs="Times New Roman"/>
          <w:sz w:val="24"/>
          <w:szCs w:val="24"/>
        </w:rPr>
      </w:pPr>
      <w:r w:rsidRPr="00CD5781">
        <w:rPr>
          <w:rFonts w:ascii="Times New Roman" w:hAnsi="Times New Roman" w:cs="Times New Roman"/>
          <w:sz w:val="24"/>
          <w:szCs w:val="24"/>
        </w:rPr>
        <w:t>Growth and Development – Concepts and Approaches national income and per capita income – Measurement of purchasing power parity – GNP – a biased index of development and welfare – construction of poverty weighted index of social welfare –indicators of development and growth - Obstacles to economic development - Economic and Non- Economic factors - Meaning and characteristics of Modern Economic Growth.</w:t>
      </w:r>
    </w:p>
    <w:p w:rsidR="005C0197" w:rsidRPr="00CD5781" w:rsidRDefault="005C0197" w:rsidP="005C0197">
      <w:pPr>
        <w:pStyle w:val="ListParagraph"/>
        <w:spacing w:after="0" w:line="240" w:lineRule="auto"/>
        <w:jc w:val="both"/>
        <w:rPr>
          <w:rFonts w:ascii="Times New Roman" w:hAnsi="Times New Roman" w:cs="Times New Roman"/>
          <w:b/>
          <w:sz w:val="24"/>
          <w:szCs w:val="24"/>
        </w:rPr>
      </w:pPr>
    </w:p>
    <w:p w:rsidR="005C0197" w:rsidRPr="00CD5781" w:rsidRDefault="005C0197" w:rsidP="005C0197">
      <w:pPr>
        <w:spacing w:after="0" w:line="240" w:lineRule="auto"/>
        <w:rPr>
          <w:rFonts w:ascii="Times New Roman" w:hAnsi="Times New Roman" w:cs="Times New Roman"/>
          <w:b/>
          <w:sz w:val="24"/>
          <w:szCs w:val="24"/>
        </w:rPr>
      </w:pPr>
      <w:r w:rsidRPr="00CD5781">
        <w:rPr>
          <w:rFonts w:ascii="Times New Roman" w:hAnsi="Times New Roman" w:cs="Times New Roman"/>
          <w:b/>
          <w:sz w:val="24"/>
          <w:szCs w:val="24"/>
        </w:rPr>
        <w:t>Unit-2: Theories of Economic Development</w:t>
      </w:r>
    </w:p>
    <w:p w:rsidR="005C0197" w:rsidRPr="00CD5781" w:rsidRDefault="005C0197" w:rsidP="005C0197">
      <w:pPr>
        <w:spacing w:after="0" w:line="240" w:lineRule="auto"/>
        <w:jc w:val="both"/>
        <w:rPr>
          <w:rFonts w:ascii="Times New Roman" w:hAnsi="Times New Roman" w:cs="Times New Roman"/>
          <w:sz w:val="24"/>
          <w:szCs w:val="24"/>
        </w:rPr>
      </w:pPr>
      <w:r w:rsidRPr="00CD5781">
        <w:rPr>
          <w:rFonts w:ascii="Times New Roman" w:hAnsi="Times New Roman" w:cs="Times New Roman"/>
          <w:sz w:val="24"/>
          <w:szCs w:val="24"/>
        </w:rPr>
        <w:t>Schumpeter’s Theory – Criticism and underdeveloped countries - Rostow’s stages of Economic Growth - Nurkse’s Theory of Disguised unemployment as a potential - Lewis’ Theory of Unlimited Supplies of Labour - Leibenstein’s Critical Minimum Effort Thesis.</w:t>
      </w:r>
    </w:p>
    <w:p w:rsidR="005C0197" w:rsidRPr="00CD5781" w:rsidRDefault="005C0197" w:rsidP="005C0197">
      <w:pPr>
        <w:pStyle w:val="ListParagraph"/>
        <w:spacing w:after="0" w:line="240" w:lineRule="auto"/>
        <w:jc w:val="both"/>
        <w:rPr>
          <w:rFonts w:ascii="Times New Roman" w:hAnsi="Times New Roman" w:cs="Times New Roman"/>
          <w:b/>
          <w:sz w:val="24"/>
          <w:szCs w:val="24"/>
        </w:rPr>
      </w:pPr>
    </w:p>
    <w:p w:rsidR="005C0197" w:rsidRPr="00CD5781" w:rsidRDefault="005C0197" w:rsidP="005C0197">
      <w:pPr>
        <w:spacing w:after="0" w:line="240" w:lineRule="auto"/>
        <w:rPr>
          <w:rFonts w:ascii="Times New Roman" w:hAnsi="Times New Roman" w:cs="Times New Roman"/>
          <w:b/>
          <w:sz w:val="24"/>
          <w:szCs w:val="24"/>
        </w:rPr>
      </w:pPr>
      <w:r w:rsidRPr="00CD5781">
        <w:rPr>
          <w:rFonts w:ascii="Times New Roman" w:hAnsi="Times New Roman" w:cs="Times New Roman"/>
          <w:b/>
          <w:sz w:val="24"/>
          <w:szCs w:val="24"/>
        </w:rPr>
        <w:t>Unit-3: Growth Models</w:t>
      </w:r>
    </w:p>
    <w:p w:rsidR="005C0197" w:rsidRPr="00CD5781" w:rsidRDefault="005C0197" w:rsidP="005C0197">
      <w:pPr>
        <w:spacing w:after="0" w:line="240" w:lineRule="auto"/>
        <w:jc w:val="both"/>
        <w:rPr>
          <w:rFonts w:ascii="Times New Roman" w:hAnsi="Times New Roman" w:cs="Times New Roman"/>
          <w:sz w:val="24"/>
          <w:szCs w:val="24"/>
        </w:rPr>
      </w:pPr>
      <w:r w:rsidRPr="00CD5781">
        <w:rPr>
          <w:rFonts w:ascii="Times New Roman" w:hAnsi="Times New Roman" w:cs="Times New Roman"/>
          <w:sz w:val="24"/>
          <w:szCs w:val="24"/>
        </w:rPr>
        <w:t>The Harrod – Domar Model - Joan Robinson’s Model of Capital Accumulation - Models of Technical Change - The Solow Model of Long – Run Growth - Steady-State Growth.</w:t>
      </w:r>
    </w:p>
    <w:p w:rsidR="005C0197" w:rsidRPr="00CD5781" w:rsidRDefault="005C0197" w:rsidP="005C0197">
      <w:pPr>
        <w:pStyle w:val="ListParagraph"/>
        <w:spacing w:after="0" w:line="240" w:lineRule="auto"/>
        <w:rPr>
          <w:rFonts w:ascii="Times New Roman" w:hAnsi="Times New Roman" w:cs="Times New Roman"/>
          <w:b/>
          <w:sz w:val="24"/>
          <w:szCs w:val="24"/>
        </w:rPr>
      </w:pPr>
    </w:p>
    <w:p w:rsidR="005C0197" w:rsidRPr="00CD5781" w:rsidRDefault="005C0197" w:rsidP="005C0197">
      <w:pPr>
        <w:spacing w:after="0" w:line="240" w:lineRule="auto"/>
        <w:rPr>
          <w:rFonts w:ascii="Times New Roman" w:hAnsi="Times New Roman" w:cs="Times New Roman"/>
          <w:b/>
          <w:sz w:val="24"/>
          <w:szCs w:val="24"/>
        </w:rPr>
      </w:pPr>
      <w:r w:rsidRPr="00CD5781">
        <w:rPr>
          <w:rFonts w:ascii="Times New Roman" w:hAnsi="Times New Roman" w:cs="Times New Roman"/>
          <w:b/>
          <w:sz w:val="24"/>
          <w:szCs w:val="24"/>
        </w:rPr>
        <w:t>Unit-4: Measures for Economic Development</w:t>
      </w:r>
    </w:p>
    <w:p w:rsidR="005C0197" w:rsidRPr="00CD5781" w:rsidRDefault="005C0197" w:rsidP="005C0197">
      <w:pPr>
        <w:spacing w:after="0" w:line="240" w:lineRule="auto"/>
        <w:jc w:val="both"/>
        <w:rPr>
          <w:rFonts w:ascii="Times New Roman" w:hAnsi="Times New Roman" w:cs="Times New Roman"/>
          <w:b/>
          <w:sz w:val="24"/>
          <w:szCs w:val="24"/>
        </w:rPr>
      </w:pPr>
      <w:r w:rsidRPr="00CD5781">
        <w:rPr>
          <w:rFonts w:ascii="Times New Roman" w:hAnsi="Times New Roman" w:cs="Times New Roman"/>
          <w:sz w:val="24"/>
          <w:szCs w:val="24"/>
        </w:rPr>
        <w:t>Capital Formation and economic development - Fiscal Policy in economic development - Population Growth and Economic Development - Human Capital Formation and Manpower Planning - Role of the state in Economic Development.</w:t>
      </w:r>
    </w:p>
    <w:p w:rsidR="005C0197" w:rsidRPr="00CD5781" w:rsidRDefault="005C0197" w:rsidP="005C0197">
      <w:pPr>
        <w:pStyle w:val="ListParagraph"/>
        <w:spacing w:after="0" w:line="240" w:lineRule="auto"/>
        <w:jc w:val="both"/>
        <w:rPr>
          <w:rFonts w:ascii="Times New Roman" w:hAnsi="Times New Roman" w:cs="Times New Roman"/>
          <w:b/>
          <w:sz w:val="24"/>
          <w:szCs w:val="24"/>
        </w:rPr>
      </w:pPr>
    </w:p>
    <w:p w:rsidR="005C0197" w:rsidRPr="00CD5781" w:rsidRDefault="005C0197" w:rsidP="005C0197">
      <w:pPr>
        <w:spacing w:after="0" w:line="240" w:lineRule="auto"/>
        <w:rPr>
          <w:rFonts w:ascii="Times New Roman" w:hAnsi="Times New Roman" w:cs="Times New Roman"/>
          <w:b/>
          <w:sz w:val="24"/>
          <w:szCs w:val="24"/>
        </w:rPr>
      </w:pPr>
      <w:r w:rsidRPr="00CD5781">
        <w:rPr>
          <w:rFonts w:ascii="Times New Roman" w:hAnsi="Times New Roman" w:cs="Times New Roman"/>
          <w:b/>
          <w:sz w:val="24"/>
          <w:szCs w:val="24"/>
        </w:rPr>
        <w:t>Unit-5: Social and Institutional aspects of Economic Development</w:t>
      </w:r>
    </w:p>
    <w:p w:rsidR="005C0197" w:rsidRDefault="005C0197" w:rsidP="005C0197">
      <w:pPr>
        <w:spacing w:after="0" w:line="240" w:lineRule="auto"/>
        <w:jc w:val="both"/>
        <w:rPr>
          <w:rFonts w:ascii="Times New Roman" w:hAnsi="Times New Roman" w:cs="Times New Roman"/>
          <w:sz w:val="24"/>
          <w:szCs w:val="24"/>
        </w:rPr>
      </w:pPr>
      <w:r w:rsidRPr="00CD5781">
        <w:rPr>
          <w:rFonts w:ascii="Times New Roman" w:hAnsi="Times New Roman" w:cs="Times New Roman"/>
          <w:sz w:val="24"/>
          <w:szCs w:val="24"/>
        </w:rPr>
        <w:t>Poverty in India – Absolute and Relative, causes of poverty, Poverty Alleviation Programmes - Economic Inequalities in India – Growth  vs  Equality,  Estimates of Inequality,  Causes and Policy Measures – Unemployment – Its nature and extent, causes and Policy measures of unemployment.</w:t>
      </w:r>
    </w:p>
    <w:p w:rsidR="005C0197" w:rsidRPr="00CD5781" w:rsidRDefault="005C0197" w:rsidP="005C0197">
      <w:pPr>
        <w:spacing w:after="0" w:line="240" w:lineRule="auto"/>
        <w:jc w:val="both"/>
        <w:rPr>
          <w:rFonts w:ascii="Times New Roman" w:hAnsi="Times New Roman" w:cs="Times New Roman"/>
          <w:b/>
          <w:sz w:val="24"/>
          <w:szCs w:val="24"/>
        </w:rPr>
      </w:pPr>
    </w:p>
    <w:p w:rsidR="005C0197" w:rsidRDefault="005C0197" w:rsidP="005C0197">
      <w:pPr>
        <w:spacing w:after="0" w:line="240" w:lineRule="auto"/>
        <w:rPr>
          <w:rFonts w:ascii="Times New Roman" w:hAnsi="Times New Roman" w:cs="Times New Roman"/>
          <w:b/>
          <w:sz w:val="24"/>
          <w:szCs w:val="24"/>
        </w:rPr>
      </w:pPr>
    </w:p>
    <w:p w:rsidR="005C0197" w:rsidRDefault="005C0197" w:rsidP="005C0197">
      <w:pPr>
        <w:spacing w:after="0" w:line="240" w:lineRule="auto"/>
        <w:rPr>
          <w:rFonts w:ascii="Times New Roman" w:hAnsi="Times New Roman" w:cs="Times New Roman"/>
          <w:b/>
          <w:sz w:val="24"/>
          <w:szCs w:val="24"/>
        </w:rPr>
      </w:pPr>
    </w:p>
    <w:p w:rsidR="005C0197" w:rsidRDefault="005C0197" w:rsidP="005C0197">
      <w:pPr>
        <w:spacing w:after="0" w:line="240" w:lineRule="auto"/>
        <w:rPr>
          <w:rFonts w:ascii="Times New Roman" w:hAnsi="Times New Roman" w:cs="Times New Roman"/>
          <w:b/>
          <w:sz w:val="24"/>
          <w:szCs w:val="24"/>
        </w:rPr>
      </w:pPr>
      <w:r w:rsidRPr="00CD5781">
        <w:rPr>
          <w:rFonts w:ascii="Times New Roman" w:hAnsi="Times New Roman" w:cs="Times New Roman"/>
          <w:b/>
          <w:sz w:val="24"/>
          <w:szCs w:val="24"/>
        </w:rPr>
        <w:t>Text Books</w:t>
      </w:r>
    </w:p>
    <w:p w:rsidR="005C0197" w:rsidRPr="00CD5781" w:rsidRDefault="005C0197" w:rsidP="005C0197">
      <w:pPr>
        <w:spacing w:after="0" w:line="240" w:lineRule="auto"/>
        <w:rPr>
          <w:rFonts w:ascii="Times New Roman" w:hAnsi="Times New Roman" w:cs="Times New Roman"/>
          <w:b/>
          <w:sz w:val="24"/>
          <w:szCs w:val="24"/>
        </w:rPr>
      </w:pPr>
    </w:p>
    <w:p w:rsidR="005C0197" w:rsidRPr="00CD5781" w:rsidRDefault="005C0197" w:rsidP="005C0197">
      <w:pPr>
        <w:spacing w:after="0" w:line="240" w:lineRule="auto"/>
        <w:rPr>
          <w:rFonts w:ascii="Times New Roman" w:hAnsi="Times New Roman" w:cs="Times New Roman"/>
          <w:sz w:val="24"/>
          <w:szCs w:val="24"/>
        </w:rPr>
      </w:pPr>
      <w:r w:rsidRPr="00CD5781">
        <w:rPr>
          <w:rFonts w:ascii="Times New Roman" w:hAnsi="Times New Roman" w:cs="Times New Roman"/>
          <w:sz w:val="24"/>
          <w:szCs w:val="24"/>
        </w:rPr>
        <w:t xml:space="preserve">Unit-1: </w:t>
      </w:r>
      <w:r w:rsidRPr="00CD5781">
        <w:rPr>
          <w:rFonts w:ascii="Times New Roman" w:hAnsi="Times New Roman" w:cs="Times New Roman"/>
          <w:bCs/>
          <w:sz w:val="24"/>
          <w:szCs w:val="24"/>
        </w:rPr>
        <w:t>Dutt and Sundaram, K., (2017), Indian Economy, Sultan Chand and Co, New Delhi.</w:t>
      </w:r>
    </w:p>
    <w:p w:rsidR="005C0197" w:rsidRDefault="005C0197" w:rsidP="005C0197">
      <w:pPr>
        <w:spacing w:after="0" w:line="240" w:lineRule="auto"/>
        <w:rPr>
          <w:rFonts w:ascii="Times New Roman" w:hAnsi="Times New Roman" w:cs="Times New Roman"/>
          <w:sz w:val="24"/>
          <w:szCs w:val="24"/>
        </w:rPr>
      </w:pPr>
    </w:p>
    <w:p w:rsidR="005C0197" w:rsidRPr="00CD5781" w:rsidRDefault="005C0197" w:rsidP="005C0197">
      <w:pPr>
        <w:spacing w:after="0" w:line="240" w:lineRule="auto"/>
        <w:rPr>
          <w:rFonts w:ascii="Times New Roman" w:hAnsi="Times New Roman" w:cs="Times New Roman"/>
          <w:bCs/>
          <w:sz w:val="24"/>
          <w:szCs w:val="24"/>
        </w:rPr>
      </w:pPr>
      <w:r w:rsidRPr="00CD5781">
        <w:rPr>
          <w:rFonts w:ascii="Times New Roman" w:hAnsi="Times New Roman" w:cs="Times New Roman"/>
          <w:sz w:val="24"/>
          <w:szCs w:val="24"/>
        </w:rPr>
        <w:t>Unit-</w:t>
      </w:r>
      <w:r w:rsidRPr="00CD5781">
        <w:rPr>
          <w:rFonts w:ascii="Times New Roman" w:hAnsi="Times New Roman" w:cs="Times New Roman"/>
          <w:bCs/>
          <w:sz w:val="24"/>
          <w:szCs w:val="24"/>
        </w:rPr>
        <w:t>2</w:t>
      </w:r>
      <w:r w:rsidRPr="00CD5781">
        <w:rPr>
          <w:rFonts w:ascii="Times New Roman" w:hAnsi="Times New Roman" w:cs="Times New Roman"/>
          <w:sz w:val="24"/>
          <w:szCs w:val="24"/>
        </w:rPr>
        <w:t>:</w:t>
      </w:r>
      <w:r w:rsidRPr="00CD5781">
        <w:rPr>
          <w:rFonts w:ascii="Times New Roman" w:hAnsi="Times New Roman" w:cs="Times New Roman"/>
          <w:bCs/>
          <w:sz w:val="24"/>
          <w:szCs w:val="24"/>
        </w:rPr>
        <w:t xml:space="preserve"> Alex Mourmourras, Peter Rangazas and Sibabrata Das - Economic Growth and Development – A Dynamic Dual Economy Approach Spinger International Publishing 2018.</w:t>
      </w:r>
    </w:p>
    <w:p w:rsidR="005C0197" w:rsidRDefault="005C0197" w:rsidP="005C0197">
      <w:pPr>
        <w:spacing w:after="0" w:line="240" w:lineRule="auto"/>
        <w:rPr>
          <w:rFonts w:ascii="Times New Roman" w:hAnsi="Times New Roman" w:cs="Times New Roman"/>
          <w:sz w:val="24"/>
          <w:szCs w:val="24"/>
        </w:rPr>
      </w:pPr>
    </w:p>
    <w:p w:rsidR="005C0197" w:rsidRPr="00CD5781" w:rsidRDefault="005C0197" w:rsidP="005C0197">
      <w:pPr>
        <w:spacing w:after="0" w:line="240" w:lineRule="auto"/>
        <w:rPr>
          <w:rFonts w:ascii="Times New Roman" w:hAnsi="Times New Roman" w:cs="Times New Roman"/>
          <w:bCs/>
          <w:sz w:val="24"/>
          <w:szCs w:val="24"/>
        </w:rPr>
      </w:pPr>
      <w:r w:rsidRPr="00CD5781">
        <w:rPr>
          <w:rFonts w:ascii="Times New Roman" w:hAnsi="Times New Roman" w:cs="Times New Roman"/>
          <w:sz w:val="24"/>
          <w:szCs w:val="24"/>
        </w:rPr>
        <w:t xml:space="preserve">Unit-3: </w:t>
      </w:r>
      <w:r w:rsidRPr="00CD5781">
        <w:rPr>
          <w:rFonts w:ascii="Times New Roman" w:hAnsi="Times New Roman" w:cs="Times New Roman"/>
          <w:bCs/>
          <w:sz w:val="24"/>
          <w:szCs w:val="24"/>
        </w:rPr>
        <w:t>PhilippeAghion and Steven N. Durlauf, A Hand Book of Economic Growth, Vol. 1A, Elsevier</w:t>
      </w:r>
    </w:p>
    <w:p w:rsidR="005C0197" w:rsidRDefault="005C0197" w:rsidP="005C0197">
      <w:pPr>
        <w:spacing w:after="0" w:line="240" w:lineRule="auto"/>
        <w:rPr>
          <w:rFonts w:ascii="Times New Roman" w:hAnsi="Times New Roman" w:cs="Times New Roman"/>
          <w:sz w:val="24"/>
          <w:szCs w:val="24"/>
        </w:rPr>
      </w:pPr>
    </w:p>
    <w:p w:rsidR="005C0197" w:rsidRPr="00CD5781" w:rsidRDefault="005C0197" w:rsidP="005C0197">
      <w:pPr>
        <w:spacing w:after="0" w:line="240" w:lineRule="auto"/>
        <w:rPr>
          <w:rFonts w:ascii="Times New Roman" w:hAnsi="Times New Roman" w:cs="Times New Roman"/>
          <w:bCs/>
          <w:sz w:val="24"/>
          <w:szCs w:val="24"/>
        </w:rPr>
      </w:pPr>
      <w:r w:rsidRPr="00CD5781">
        <w:rPr>
          <w:rFonts w:ascii="Times New Roman" w:hAnsi="Times New Roman" w:cs="Times New Roman"/>
          <w:sz w:val="24"/>
          <w:szCs w:val="24"/>
        </w:rPr>
        <w:t xml:space="preserve">Unit-4: </w:t>
      </w:r>
      <w:r w:rsidRPr="00CD5781">
        <w:rPr>
          <w:rFonts w:ascii="Times New Roman" w:hAnsi="Times New Roman" w:cs="Times New Roman"/>
          <w:bCs/>
          <w:sz w:val="24"/>
          <w:szCs w:val="24"/>
        </w:rPr>
        <w:t>Albert O Hirschman, the Strategy of Economic Development, Yale University Press.</w:t>
      </w:r>
    </w:p>
    <w:p w:rsidR="005C0197" w:rsidRDefault="005C0197" w:rsidP="005C0197">
      <w:pPr>
        <w:spacing w:after="0" w:line="240" w:lineRule="auto"/>
        <w:rPr>
          <w:rFonts w:ascii="Times New Roman" w:hAnsi="Times New Roman" w:cs="Times New Roman"/>
          <w:sz w:val="24"/>
          <w:szCs w:val="24"/>
        </w:rPr>
      </w:pPr>
    </w:p>
    <w:p w:rsidR="005C0197" w:rsidRPr="00CD5781" w:rsidRDefault="005C0197" w:rsidP="005C0197">
      <w:pPr>
        <w:spacing w:after="0" w:line="240" w:lineRule="auto"/>
        <w:rPr>
          <w:rFonts w:ascii="Times New Roman" w:hAnsi="Times New Roman" w:cs="Times New Roman"/>
          <w:bCs/>
          <w:sz w:val="24"/>
          <w:szCs w:val="24"/>
        </w:rPr>
      </w:pPr>
      <w:r w:rsidRPr="00CD5781">
        <w:rPr>
          <w:rFonts w:ascii="Times New Roman" w:hAnsi="Times New Roman" w:cs="Times New Roman"/>
          <w:sz w:val="24"/>
          <w:szCs w:val="24"/>
        </w:rPr>
        <w:t xml:space="preserve">Unit-5: </w:t>
      </w:r>
      <w:r w:rsidRPr="00CD5781">
        <w:rPr>
          <w:rFonts w:ascii="Times New Roman" w:hAnsi="Times New Roman" w:cs="Times New Roman"/>
          <w:bCs/>
          <w:sz w:val="24"/>
          <w:szCs w:val="24"/>
        </w:rPr>
        <w:t>AmartyanSen, (1998), Resources, Values and Development, Harvard University Press.</w:t>
      </w:r>
    </w:p>
    <w:p w:rsidR="005C0197" w:rsidRPr="00CD5781" w:rsidRDefault="005C0197" w:rsidP="005C0197">
      <w:pPr>
        <w:spacing w:after="0" w:line="240" w:lineRule="auto"/>
        <w:rPr>
          <w:rFonts w:ascii="Times New Roman" w:hAnsi="Times New Roman" w:cs="Times New Roman"/>
          <w:b/>
          <w:sz w:val="24"/>
          <w:szCs w:val="24"/>
        </w:rPr>
      </w:pPr>
    </w:p>
    <w:p w:rsidR="005C0197" w:rsidRDefault="005C0197" w:rsidP="005C0197">
      <w:pPr>
        <w:spacing w:after="0" w:line="240" w:lineRule="auto"/>
        <w:rPr>
          <w:rFonts w:ascii="Times New Roman" w:hAnsi="Times New Roman" w:cs="Times New Roman"/>
          <w:b/>
          <w:sz w:val="24"/>
          <w:szCs w:val="24"/>
        </w:rPr>
      </w:pPr>
      <w:r>
        <w:rPr>
          <w:rFonts w:ascii="Times New Roman" w:hAnsi="Times New Roman" w:cs="Times New Roman"/>
          <w:b/>
          <w:sz w:val="24"/>
          <w:szCs w:val="24"/>
        </w:rPr>
        <w:t>References</w:t>
      </w:r>
    </w:p>
    <w:p w:rsidR="005C0197" w:rsidRPr="00CD5781" w:rsidRDefault="005C0197" w:rsidP="005C0197">
      <w:pPr>
        <w:spacing w:after="0" w:line="240" w:lineRule="auto"/>
        <w:rPr>
          <w:rFonts w:ascii="Times New Roman" w:hAnsi="Times New Roman" w:cs="Times New Roman"/>
          <w:b/>
          <w:sz w:val="24"/>
          <w:szCs w:val="24"/>
        </w:rPr>
      </w:pPr>
    </w:p>
    <w:p w:rsidR="005C0197" w:rsidRPr="00CD5781" w:rsidRDefault="005C0197" w:rsidP="005C0197">
      <w:pPr>
        <w:pStyle w:val="ListParagraph"/>
        <w:numPr>
          <w:ilvl w:val="0"/>
          <w:numId w:val="4"/>
        </w:numPr>
        <w:spacing w:after="0" w:line="240" w:lineRule="auto"/>
        <w:rPr>
          <w:rFonts w:ascii="Times New Roman" w:hAnsi="Times New Roman" w:cs="Times New Roman"/>
          <w:bCs/>
          <w:sz w:val="24"/>
          <w:szCs w:val="24"/>
        </w:rPr>
      </w:pPr>
      <w:r w:rsidRPr="00CD5781">
        <w:rPr>
          <w:rFonts w:ascii="Times New Roman" w:hAnsi="Times New Roman" w:cs="Times New Roman"/>
          <w:sz w:val="24"/>
          <w:szCs w:val="24"/>
        </w:rPr>
        <w:t>Kindleberger, C.P. (1977), Economic Development, (3rd Edition), McGraw Hill, New York.</w:t>
      </w:r>
    </w:p>
    <w:p w:rsidR="005C0197" w:rsidRDefault="005C0197" w:rsidP="005C0197">
      <w:pPr>
        <w:pStyle w:val="ListParagraph"/>
        <w:spacing w:after="0" w:line="240" w:lineRule="auto"/>
        <w:rPr>
          <w:rFonts w:ascii="Times New Roman" w:hAnsi="Times New Roman" w:cs="Times New Roman"/>
          <w:bCs/>
          <w:sz w:val="24"/>
          <w:szCs w:val="24"/>
        </w:rPr>
      </w:pPr>
    </w:p>
    <w:p w:rsidR="005C0197" w:rsidRPr="00CD5781" w:rsidRDefault="005C0197" w:rsidP="005C0197">
      <w:pPr>
        <w:pStyle w:val="ListParagraph"/>
        <w:numPr>
          <w:ilvl w:val="0"/>
          <w:numId w:val="4"/>
        </w:numPr>
        <w:spacing w:after="0" w:line="240" w:lineRule="auto"/>
        <w:rPr>
          <w:rFonts w:ascii="Times New Roman" w:hAnsi="Times New Roman" w:cs="Times New Roman"/>
          <w:bCs/>
          <w:sz w:val="24"/>
          <w:szCs w:val="24"/>
        </w:rPr>
      </w:pPr>
      <w:r w:rsidRPr="00CD5781">
        <w:rPr>
          <w:rFonts w:ascii="Times New Roman" w:hAnsi="Times New Roman" w:cs="Times New Roman"/>
          <w:bCs/>
          <w:sz w:val="24"/>
          <w:szCs w:val="24"/>
        </w:rPr>
        <w:t>Meier, G.M. (1995), Leading Issues in Economic Development, (6th Edition), Oxford University Press, New Delhi. Latest edition.</w:t>
      </w:r>
    </w:p>
    <w:p w:rsidR="005C0197" w:rsidRPr="00F30CC6" w:rsidRDefault="005C0197" w:rsidP="005C0197">
      <w:pPr>
        <w:pStyle w:val="ListParagraph"/>
        <w:spacing w:after="0" w:line="240" w:lineRule="auto"/>
        <w:rPr>
          <w:rFonts w:ascii="Times New Roman" w:hAnsi="Times New Roman" w:cs="Times New Roman"/>
          <w:bCs/>
          <w:sz w:val="24"/>
          <w:szCs w:val="24"/>
        </w:rPr>
      </w:pPr>
    </w:p>
    <w:p w:rsidR="005C0197" w:rsidRPr="00CD5781" w:rsidRDefault="005C0197" w:rsidP="005C0197">
      <w:pPr>
        <w:pStyle w:val="ListParagraph"/>
        <w:numPr>
          <w:ilvl w:val="0"/>
          <w:numId w:val="4"/>
        </w:numPr>
        <w:spacing w:after="0" w:line="240" w:lineRule="auto"/>
        <w:rPr>
          <w:rFonts w:ascii="Times New Roman" w:hAnsi="Times New Roman" w:cs="Times New Roman"/>
          <w:bCs/>
          <w:sz w:val="24"/>
          <w:szCs w:val="24"/>
        </w:rPr>
      </w:pPr>
      <w:r w:rsidRPr="00CD5781">
        <w:rPr>
          <w:rFonts w:ascii="Times New Roman" w:hAnsi="Times New Roman" w:cs="Times New Roman"/>
          <w:sz w:val="24"/>
          <w:szCs w:val="24"/>
        </w:rPr>
        <w:t>Myint, Hla (1965), The Economics of Underdeveloped Countries, Preager, New York.</w:t>
      </w:r>
    </w:p>
    <w:p w:rsidR="005C0197" w:rsidRPr="00F30CC6" w:rsidRDefault="005C0197" w:rsidP="005C0197">
      <w:pPr>
        <w:pStyle w:val="ListParagraph"/>
        <w:spacing w:after="0" w:line="240" w:lineRule="auto"/>
        <w:rPr>
          <w:rFonts w:ascii="Times New Roman" w:hAnsi="Times New Roman" w:cs="Times New Roman"/>
          <w:bCs/>
          <w:sz w:val="24"/>
          <w:szCs w:val="24"/>
        </w:rPr>
      </w:pPr>
    </w:p>
    <w:p w:rsidR="005C0197" w:rsidRPr="00CD5781" w:rsidRDefault="005C0197" w:rsidP="005C0197">
      <w:pPr>
        <w:pStyle w:val="ListParagraph"/>
        <w:numPr>
          <w:ilvl w:val="0"/>
          <w:numId w:val="4"/>
        </w:numPr>
        <w:spacing w:after="0" w:line="240" w:lineRule="auto"/>
        <w:rPr>
          <w:rFonts w:ascii="Times New Roman" w:hAnsi="Times New Roman" w:cs="Times New Roman"/>
          <w:bCs/>
          <w:sz w:val="24"/>
          <w:szCs w:val="24"/>
        </w:rPr>
      </w:pPr>
      <w:r w:rsidRPr="00CD5781">
        <w:rPr>
          <w:rFonts w:ascii="Times New Roman" w:hAnsi="Times New Roman" w:cs="Times New Roman"/>
          <w:sz w:val="24"/>
          <w:szCs w:val="24"/>
        </w:rPr>
        <w:t>Dwight H. Perkins, (2012), Economics of development, 7</w:t>
      </w:r>
      <w:r w:rsidRPr="00CD5781">
        <w:rPr>
          <w:rFonts w:ascii="Times New Roman" w:hAnsi="Times New Roman" w:cs="Times New Roman"/>
          <w:sz w:val="24"/>
          <w:szCs w:val="24"/>
          <w:vertAlign w:val="superscript"/>
        </w:rPr>
        <w:t>th</w:t>
      </w:r>
      <w:r w:rsidRPr="00CD5781">
        <w:rPr>
          <w:rFonts w:ascii="Times New Roman" w:hAnsi="Times New Roman" w:cs="Times New Roman"/>
          <w:sz w:val="24"/>
          <w:szCs w:val="24"/>
        </w:rPr>
        <w:t xml:space="preserve"> Edition, W.W.Norton and Company.</w:t>
      </w:r>
    </w:p>
    <w:p w:rsidR="005C0197" w:rsidRDefault="005C0197" w:rsidP="005C0197">
      <w:pPr>
        <w:spacing w:after="0" w:line="240" w:lineRule="auto"/>
        <w:rPr>
          <w:rFonts w:ascii="Times New Roman" w:hAnsi="Times New Roman" w:cs="Times New Roman"/>
          <w:b/>
          <w:bCs/>
          <w:sz w:val="24"/>
          <w:szCs w:val="24"/>
        </w:rPr>
      </w:pPr>
    </w:p>
    <w:p w:rsidR="005C0197" w:rsidRPr="00CD5781" w:rsidRDefault="005C0197" w:rsidP="005C0197">
      <w:pPr>
        <w:spacing w:after="0" w:line="240" w:lineRule="auto"/>
        <w:rPr>
          <w:rFonts w:ascii="Times New Roman" w:hAnsi="Times New Roman" w:cs="Times New Roman"/>
          <w:b/>
          <w:bCs/>
          <w:sz w:val="24"/>
          <w:szCs w:val="24"/>
        </w:rPr>
      </w:pPr>
    </w:p>
    <w:p w:rsidR="005C0197" w:rsidRDefault="005C0197" w:rsidP="005C0197">
      <w:pPr>
        <w:spacing w:after="0" w:line="240" w:lineRule="auto"/>
        <w:rPr>
          <w:rFonts w:ascii="Times New Roman" w:hAnsi="Times New Roman" w:cs="Times New Roman"/>
          <w:b/>
          <w:bCs/>
          <w:sz w:val="24"/>
          <w:szCs w:val="24"/>
        </w:rPr>
      </w:pPr>
      <w:r w:rsidRPr="00CD5781">
        <w:rPr>
          <w:rFonts w:ascii="Times New Roman" w:hAnsi="Times New Roman" w:cs="Times New Roman"/>
          <w:b/>
          <w:bCs/>
          <w:sz w:val="24"/>
          <w:szCs w:val="24"/>
        </w:rPr>
        <w:t xml:space="preserve">Course </w:t>
      </w:r>
      <w:r>
        <w:rPr>
          <w:rFonts w:ascii="Times New Roman" w:hAnsi="Times New Roman" w:cs="Times New Roman"/>
          <w:b/>
          <w:bCs/>
          <w:sz w:val="24"/>
          <w:szCs w:val="24"/>
        </w:rPr>
        <w:t>Outcomes</w:t>
      </w:r>
    </w:p>
    <w:p w:rsidR="005C0197" w:rsidRPr="00CD5781" w:rsidRDefault="005C0197" w:rsidP="005C0197">
      <w:pPr>
        <w:spacing w:after="0" w:line="240" w:lineRule="auto"/>
        <w:rPr>
          <w:rFonts w:ascii="Times New Roman" w:hAnsi="Times New Roman" w:cs="Times New Roman"/>
          <w:b/>
          <w:bCs/>
          <w:sz w:val="24"/>
          <w:szCs w:val="24"/>
        </w:rPr>
      </w:pPr>
    </w:p>
    <w:p w:rsidR="005C0197" w:rsidRPr="00CD5781" w:rsidRDefault="005C0197" w:rsidP="005C0197">
      <w:pPr>
        <w:pStyle w:val="ListParagraph"/>
        <w:numPr>
          <w:ilvl w:val="3"/>
          <w:numId w:val="5"/>
        </w:numPr>
        <w:spacing w:after="120" w:line="240" w:lineRule="auto"/>
        <w:ind w:left="907"/>
        <w:jc w:val="both"/>
        <w:rPr>
          <w:rFonts w:ascii="Times New Roman" w:hAnsi="Times New Roman" w:cs="Times New Roman"/>
          <w:bCs/>
          <w:sz w:val="24"/>
          <w:szCs w:val="24"/>
        </w:rPr>
      </w:pPr>
      <w:r w:rsidRPr="00CD5781">
        <w:rPr>
          <w:rFonts w:ascii="Times New Roman" w:hAnsi="Times New Roman" w:cs="Times New Roman"/>
          <w:bCs/>
          <w:sz w:val="24"/>
          <w:szCs w:val="24"/>
        </w:rPr>
        <w:t>After studied unit-1, the student will be able to understand the growth and development.</w:t>
      </w:r>
    </w:p>
    <w:p w:rsidR="005C0197" w:rsidRPr="00CD5781" w:rsidRDefault="005C0197" w:rsidP="005C0197">
      <w:pPr>
        <w:pStyle w:val="ListParagraph"/>
        <w:numPr>
          <w:ilvl w:val="3"/>
          <w:numId w:val="5"/>
        </w:numPr>
        <w:spacing w:after="120" w:line="240" w:lineRule="auto"/>
        <w:ind w:left="907"/>
        <w:jc w:val="both"/>
        <w:rPr>
          <w:rFonts w:ascii="Times New Roman" w:hAnsi="Times New Roman" w:cs="Times New Roman"/>
          <w:bCs/>
          <w:sz w:val="24"/>
          <w:szCs w:val="24"/>
        </w:rPr>
      </w:pPr>
      <w:r w:rsidRPr="00CD5781">
        <w:rPr>
          <w:rFonts w:ascii="Times New Roman" w:hAnsi="Times New Roman" w:cs="Times New Roman"/>
          <w:bCs/>
          <w:sz w:val="24"/>
          <w:szCs w:val="24"/>
        </w:rPr>
        <w:t>After studied unit-2, the student will be able to acquire knowledge on various theories of economic development.</w:t>
      </w:r>
    </w:p>
    <w:p w:rsidR="005C0197" w:rsidRPr="00CD5781" w:rsidRDefault="005C0197" w:rsidP="005C0197">
      <w:pPr>
        <w:pStyle w:val="ListParagraph"/>
        <w:numPr>
          <w:ilvl w:val="3"/>
          <w:numId w:val="5"/>
        </w:numPr>
        <w:spacing w:after="120" w:line="240" w:lineRule="auto"/>
        <w:ind w:left="907"/>
        <w:jc w:val="both"/>
        <w:rPr>
          <w:rFonts w:ascii="Times New Roman" w:hAnsi="Times New Roman" w:cs="Times New Roman"/>
          <w:bCs/>
          <w:sz w:val="24"/>
          <w:szCs w:val="24"/>
        </w:rPr>
      </w:pPr>
      <w:r w:rsidRPr="00CD5781">
        <w:rPr>
          <w:rFonts w:ascii="Times New Roman" w:hAnsi="Times New Roman" w:cs="Times New Roman"/>
          <w:bCs/>
          <w:sz w:val="24"/>
          <w:szCs w:val="24"/>
        </w:rPr>
        <w:t>After studied unit-3, the student will be able to analyze various growth models.</w:t>
      </w:r>
    </w:p>
    <w:p w:rsidR="005C0197" w:rsidRPr="00CD5781" w:rsidRDefault="005C0197" w:rsidP="005C0197">
      <w:pPr>
        <w:pStyle w:val="ListParagraph"/>
        <w:numPr>
          <w:ilvl w:val="3"/>
          <w:numId w:val="5"/>
        </w:numPr>
        <w:spacing w:after="120" w:line="240" w:lineRule="auto"/>
        <w:ind w:left="907"/>
        <w:jc w:val="both"/>
        <w:rPr>
          <w:rFonts w:ascii="Times New Roman" w:hAnsi="Times New Roman" w:cs="Times New Roman"/>
          <w:bCs/>
          <w:sz w:val="24"/>
          <w:szCs w:val="24"/>
        </w:rPr>
      </w:pPr>
      <w:r w:rsidRPr="00CD5781">
        <w:rPr>
          <w:rFonts w:ascii="Times New Roman" w:hAnsi="Times New Roman" w:cs="Times New Roman"/>
          <w:bCs/>
          <w:sz w:val="24"/>
          <w:szCs w:val="24"/>
        </w:rPr>
        <w:t>After studied unit-4, the student will be able to get knowledge on various tools to measure the economic development.</w:t>
      </w:r>
    </w:p>
    <w:p w:rsidR="005C0197" w:rsidRPr="00CD5781" w:rsidRDefault="005C0197" w:rsidP="005C0197">
      <w:pPr>
        <w:pStyle w:val="ListParagraph"/>
        <w:numPr>
          <w:ilvl w:val="3"/>
          <w:numId w:val="5"/>
        </w:numPr>
        <w:spacing w:after="120" w:line="240" w:lineRule="auto"/>
        <w:ind w:left="907"/>
        <w:jc w:val="both"/>
        <w:rPr>
          <w:rFonts w:ascii="Times New Roman" w:hAnsi="Times New Roman" w:cs="Times New Roman"/>
          <w:bCs/>
          <w:sz w:val="24"/>
          <w:szCs w:val="24"/>
        </w:rPr>
      </w:pPr>
      <w:r w:rsidRPr="00CD5781">
        <w:rPr>
          <w:rFonts w:ascii="Times New Roman" w:hAnsi="Times New Roman" w:cs="Times New Roman"/>
          <w:bCs/>
          <w:sz w:val="24"/>
          <w:szCs w:val="24"/>
        </w:rPr>
        <w:t>After studied unit-5, the student will be able to identify the social and institutional factors and its role in economic development.</w:t>
      </w:r>
    </w:p>
    <w:p w:rsidR="005C0197" w:rsidRDefault="005C0197" w:rsidP="005C0197">
      <w:pPr>
        <w:spacing w:after="0" w:line="240" w:lineRule="auto"/>
        <w:rPr>
          <w:rFonts w:ascii="Times New Roman" w:hAnsi="Times New Roman" w:cs="Times New Roman"/>
          <w:sz w:val="24"/>
          <w:szCs w:val="24"/>
        </w:rPr>
      </w:pPr>
    </w:p>
    <w:p w:rsidR="005C0197" w:rsidRPr="00CD5781" w:rsidRDefault="005C0197" w:rsidP="005C0197">
      <w:pPr>
        <w:spacing w:after="0" w:line="240" w:lineRule="auto"/>
        <w:rPr>
          <w:rFonts w:ascii="Times New Roman" w:hAnsi="Times New Roman" w:cs="Times New Roman"/>
          <w:sz w:val="24"/>
          <w:szCs w:val="24"/>
        </w:rPr>
      </w:pPr>
    </w:p>
    <w:p w:rsidR="005C0197" w:rsidRDefault="005C0197" w:rsidP="005C0197">
      <w:pPr>
        <w:widowControl w:val="0"/>
        <w:overflowPunct w:val="0"/>
        <w:autoSpaceDE w:val="0"/>
        <w:autoSpaceDN w:val="0"/>
        <w:adjustRightInd w:val="0"/>
        <w:spacing w:after="0" w:line="240" w:lineRule="auto"/>
        <w:rPr>
          <w:rFonts w:ascii="Times New Roman" w:hAnsi="Times New Roman" w:cs="Times New Roman"/>
        </w:rPr>
      </w:pPr>
    </w:p>
    <w:p w:rsidR="005C0197" w:rsidRDefault="005C0197" w:rsidP="005C0197">
      <w:pPr>
        <w:widowControl w:val="0"/>
        <w:overflowPunct w:val="0"/>
        <w:autoSpaceDE w:val="0"/>
        <w:autoSpaceDN w:val="0"/>
        <w:adjustRightInd w:val="0"/>
        <w:spacing w:after="0" w:line="240" w:lineRule="auto"/>
        <w:rPr>
          <w:rFonts w:ascii="Times New Roman" w:hAnsi="Times New Roman" w:cs="Times New Roman"/>
          <w:color w:val="000000" w:themeColor="text1"/>
          <w:sz w:val="26"/>
          <w:szCs w:val="26"/>
        </w:rPr>
      </w:pPr>
    </w:p>
    <w:p w:rsidR="005C0197" w:rsidRDefault="005C0197" w:rsidP="005C0197">
      <w:pPr>
        <w:spacing w:after="0" w:line="240" w:lineRule="auto"/>
        <w:rPr>
          <w:rFonts w:ascii="Times New Roman" w:hAnsi="Times New Roman" w:cs="Times New Roman"/>
          <w:b/>
        </w:rPr>
      </w:pPr>
    </w:p>
    <w:p w:rsidR="005C0197" w:rsidRDefault="005C0197" w:rsidP="005C0197">
      <w:pPr>
        <w:spacing w:after="0" w:line="240" w:lineRule="auto"/>
        <w:rPr>
          <w:rFonts w:ascii="Times New Roman" w:hAnsi="Times New Roman" w:cs="Times New Roman"/>
          <w:b/>
        </w:rPr>
      </w:pPr>
    </w:p>
    <w:p w:rsidR="005C0197" w:rsidRDefault="005C0197" w:rsidP="005C0197">
      <w:pPr>
        <w:spacing w:after="0" w:line="240" w:lineRule="auto"/>
        <w:rPr>
          <w:rFonts w:ascii="Times New Roman" w:hAnsi="Times New Roman" w:cs="Times New Roman"/>
          <w:b/>
        </w:rPr>
      </w:pPr>
    </w:p>
    <w:p w:rsidR="005C0197" w:rsidRDefault="005C0197" w:rsidP="005C0197">
      <w:pPr>
        <w:spacing w:after="0" w:line="240" w:lineRule="auto"/>
        <w:rPr>
          <w:rFonts w:ascii="Times New Roman" w:hAnsi="Times New Roman" w:cs="Times New Roman"/>
          <w:b/>
        </w:rPr>
      </w:pPr>
    </w:p>
    <w:p w:rsidR="005C0197" w:rsidRDefault="005C0197" w:rsidP="005C0197">
      <w:pPr>
        <w:spacing w:after="0" w:line="240" w:lineRule="auto"/>
        <w:rPr>
          <w:rFonts w:ascii="Times New Roman" w:hAnsi="Times New Roman" w:cs="Times New Roman"/>
          <w:b/>
        </w:rPr>
      </w:pPr>
    </w:p>
    <w:p w:rsidR="005C0197" w:rsidRDefault="005C0197" w:rsidP="005C0197">
      <w:pPr>
        <w:widowControl w:val="0"/>
        <w:overflowPunct w:val="0"/>
        <w:autoSpaceDE w:val="0"/>
        <w:autoSpaceDN w:val="0"/>
        <w:adjustRightInd w:val="0"/>
        <w:spacing w:after="0" w:line="240" w:lineRule="auto"/>
        <w:ind w:firstLine="720"/>
        <w:rPr>
          <w:rFonts w:ascii="Times New Roman" w:hAnsi="Times New Roman" w:cs="Times New Roman"/>
          <w:color w:val="000000" w:themeColor="text1"/>
          <w:sz w:val="26"/>
          <w:szCs w:val="26"/>
        </w:rPr>
      </w:pPr>
    </w:p>
    <w:p w:rsidR="005C0197" w:rsidRDefault="005C0197" w:rsidP="005C0197">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4"/>
        </w:rPr>
      </w:pPr>
      <w:r>
        <w:rPr>
          <w:rFonts w:ascii="Times New Roman" w:hAnsi="Times New Roman" w:cs="Times New Roman"/>
          <w:b/>
          <w:bCs/>
          <w:color w:val="000000" w:themeColor="text1"/>
          <w:sz w:val="28"/>
          <w:szCs w:val="24"/>
        </w:rPr>
        <w:t xml:space="preserve">PAPER </w:t>
      </w:r>
      <w:r w:rsidR="008B3D1E">
        <w:rPr>
          <w:rFonts w:ascii="Times New Roman" w:hAnsi="Times New Roman" w:cs="Times New Roman"/>
          <w:b/>
          <w:bCs/>
          <w:color w:val="000000" w:themeColor="text1"/>
          <w:sz w:val="28"/>
          <w:szCs w:val="24"/>
        </w:rPr>
        <w:t>-</w:t>
      </w:r>
      <w:r>
        <w:rPr>
          <w:rFonts w:ascii="Times New Roman" w:hAnsi="Times New Roman" w:cs="Times New Roman"/>
          <w:b/>
          <w:bCs/>
          <w:color w:val="000000" w:themeColor="text1"/>
          <w:sz w:val="28"/>
          <w:szCs w:val="24"/>
        </w:rPr>
        <w:t xml:space="preserve"> 11</w:t>
      </w:r>
    </w:p>
    <w:p w:rsidR="005C0197" w:rsidRPr="005C0197" w:rsidRDefault="005C0197" w:rsidP="005C0197">
      <w:pPr>
        <w:widowControl w:val="0"/>
        <w:autoSpaceDE w:val="0"/>
        <w:autoSpaceDN w:val="0"/>
        <w:adjustRightInd w:val="0"/>
        <w:spacing w:after="0" w:line="240" w:lineRule="auto"/>
        <w:jc w:val="center"/>
        <w:rPr>
          <w:rFonts w:ascii="Times New Roman" w:hAnsi="Times New Roman" w:cs="Times New Roman"/>
          <w:b/>
          <w:bCs/>
          <w:color w:val="000000" w:themeColor="text1"/>
          <w:sz w:val="32"/>
          <w:szCs w:val="24"/>
        </w:rPr>
      </w:pPr>
      <w:r w:rsidRPr="005C0197">
        <w:rPr>
          <w:rFonts w:ascii="Times New Roman" w:hAnsi="Times New Roman" w:cs="Times New Roman"/>
          <w:b/>
          <w:sz w:val="26"/>
        </w:rPr>
        <w:t>RESEARCH METHODOLOGY</w:t>
      </w:r>
    </w:p>
    <w:p w:rsidR="005C0197" w:rsidRDefault="005C0197" w:rsidP="005C0197">
      <w:pPr>
        <w:spacing w:after="0" w:line="240" w:lineRule="auto"/>
        <w:jc w:val="both"/>
        <w:rPr>
          <w:rFonts w:ascii="Times New Roman" w:hAnsi="Times New Roman" w:cs="Times New Roman"/>
          <w:b/>
          <w:sz w:val="24"/>
          <w:szCs w:val="24"/>
        </w:rPr>
      </w:pPr>
      <w:r w:rsidRPr="00CD5781">
        <w:rPr>
          <w:rFonts w:ascii="Times New Roman" w:hAnsi="Times New Roman" w:cs="Times New Roman"/>
          <w:b/>
          <w:sz w:val="24"/>
          <w:szCs w:val="24"/>
        </w:rPr>
        <w:t xml:space="preserve">Course Objectives </w:t>
      </w:r>
    </w:p>
    <w:p w:rsidR="005C0197" w:rsidRPr="00CD5781" w:rsidRDefault="005C0197" w:rsidP="005C0197">
      <w:pPr>
        <w:spacing w:after="120" w:line="240" w:lineRule="auto"/>
        <w:jc w:val="both"/>
        <w:rPr>
          <w:rFonts w:ascii="Times New Roman" w:hAnsi="Times New Roman" w:cs="Times New Roman"/>
          <w:b/>
          <w:sz w:val="24"/>
          <w:szCs w:val="24"/>
        </w:rPr>
      </w:pPr>
    </w:p>
    <w:p w:rsidR="005C0197" w:rsidRPr="00CD5781" w:rsidRDefault="005C0197" w:rsidP="005C0197">
      <w:pPr>
        <w:pStyle w:val="ListParagraph"/>
        <w:widowControl w:val="0"/>
        <w:numPr>
          <w:ilvl w:val="3"/>
          <w:numId w:val="4"/>
        </w:numPr>
        <w:autoSpaceDE w:val="0"/>
        <w:autoSpaceDN w:val="0"/>
        <w:adjustRightInd w:val="0"/>
        <w:spacing w:after="120" w:line="240" w:lineRule="auto"/>
        <w:jc w:val="both"/>
        <w:rPr>
          <w:rFonts w:ascii="Times New Roman" w:hAnsi="Times New Roman" w:cs="Times New Roman"/>
          <w:sz w:val="24"/>
          <w:szCs w:val="24"/>
        </w:rPr>
      </w:pPr>
      <w:r w:rsidRPr="00CD5781">
        <w:rPr>
          <w:rFonts w:ascii="Times New Roman" w:hAnsi="Times New Roman" w:cs="Times New Roman"/>
          <w:sz w:val="24"/>
          <w:szCs w:val="24"/>
        </w:rPr>
        <w:t>To understand research terminology.</w:t>
      </w:r>
    </w:p>
    <w:p w:rsidR="005C0197" w:rsidRPr="00CD5781" w:rsidRDefault="005C0197" w:rsidP="005C0197">
      <w:pPr>
        <w:pStyle w:val="ListParagraph"/>
        <w:widowControl w:val="0"/>
        <w:numPr>
          <w:ilvl w:val="3"/>
          <w:numId w:val="4"/>
        </w:numPr>
        <w:autoSpaceDE w:val="0"/>
        <w:autoSpaceDN w:val="0"/>
        <w:adjustRightInd w:val="0"/>
        <w:spacing w:after="120" w:line="240" w:lineRule="auto"/>
        <w:jc w:val="both"/>
        <w:rPr>
          <w:rFonts w:ascii="Times New Roman" w:hAnsi="Times New Roman" w:cs="Times New Roman"/>
          <w:sz w:val="24"/>
          <w:szCs w:val="24"/>
        </w:rPr>
      </w:pPr>
      <w:r w:rsidRPr="00CD5781">
        <w:rPr>
          <w:rFonts w:ascii="Times New Roman" w:hAnsi="Times New Roman" w:cs="Times New Roman"/>
          <w:sz w:val="24"/>
          <w:szCs w:val="24"/>
        </w:rPr>
        <w:t>To make students capable of designing an elementary research projects.</w:t>
      </w:r>
    </w:p>
    <w:p w:rsidR="005C0197" w:rsidRDefault="005C0197" w:rsidP="005C0197">
      <w:pPr>
        <w:pStyle w:val="ListParagraph"/>
        <w:numPr>
          <w:ilvl w:val="3"/>
          <w:numId w:val="4"/>
        </w:numPr>
        <w:spacing w:after="120" w:line="240" w:lineRule="auto"/>
        <w:jc w:val="both"/>
        <w:rPr>
          <w:rFonts w:ascii="Times New Roman" w:hAnsi="Times New Roman" w:cs="Times New Roman"/>
          <w:sz w:val="24"/>
          <w:szCs w:val="24"/>
        </w:rPr>
      </w:pPr>
      <w:r w:rsidRPr="00CD5781">
        <w:rPr>
          <w:rFonts w:ascii="Times New Roman" w:hAnsi="Times New Roman" w:cs="Times New Roman"/>
          <w:sz w:val="24"/>
          <w:szCs w:val="24"/>
        </w:rPr>
        <w:t>This paper has an objective of exposing the students o</w:t>
      </w:r>
      <w:r>
        <w:rPr>
          <w:rFonts w:ascii="Times New Roman" w:hAnsi="Times New Roman" w:cs="Times New Roman"/>
          <w:sz w:val="24"/>
          <w:szCs w:val="24"/>
        </w:rPr>
        <w:t>n various research concepts.</w:t>
      </w:r>
    </w:p>
    <w:p w:rsidR="005C0197" w:rsidRDefault="005C0197" w:rsidP="005C0197">
      <w:pPr>
        <w:pStyle w:val="ListParagraph"/>
        <w:numPr>
          <w:ilvl w:val="3"/>
          <w:numId w:val="4"/>
        </w:numPr>
        <w:spacing w:after="120" w:line="240" w:lineRule="auto"/>
        <w:jc w:val="both"/>
        <w:rPr>
          <w:rFonts w:ascii="Times New Roman" w:hAnsi="Times New Roman" w:cs="Times New Roman"/>
          <w:sz w:val="24"/>
          <w:szCs w:val="24"/>
        </w:rPr>
      </w:pPr>
      <w:r w:rsidRPr="00CD5781">
        <w:rPr>
          <w:rFonts w:ascii="Times New Roman" w:hAnsi="Times New Roman" w:cs="Times New Roman"/>
          <w:sz w:val="24"/>
          <w:szCs w:val="24"/>
        </w:rPr>
        <w:t>The paper will help to acquiring research skill and capability to take of the project work.</w:t>
      </w:r>
    </w:p>
    <w:p w:rsidR="005C0197" w:rsidRPr="00CD5781" w:rsidRDefault="005C0197" w:rsidP="005C0197">
      <w:pPr>
        <w:pStyle w:val="ListParagraph"/>
        <w:numPr>
          <w:ilvl w:val="3"/>
          <w:numId w:val="4"/>
        </w:numPr>
        <w:spacing w:after="120" w:line="240" w:lineRule="auto"/>
        <w:jc w:val="both"/>
        <w:rPr>
          <w:rFonts w:ascii="Times New Roman" w:hAnsi="Times New Roman" w:cs="Times New Roman"/>
          <w:sz w:val="24"/>
          <w:szCs w:val="24"/>
        </w:rPr>
      </w:pPr>
      <w:r w:rsidRPr="00CD5781">
        <w:rPr>
          <w:rFonts w:ascii="Times New Roman" w:hAnsi="Times New Roman" w:cs="Times New Roman"/>
          <w:sz w:val="24"/>
          <w:szCs w:val="24"/>
        </w:rPr>
        <w:t>T</w:t>
      </w:r>
      <w:r w:rsidRPr="00CD5781">
        <w:rPr>
          <w:rFonts w:ascii="Times New Roman" w:hAnsi="Times New Roman" w:cs="Times New Roman"/>
          <w:color w:val="222222"/>
          <w:sz w:val="24"/>
          <w:szCs w:val="24"/>
          <w:shd w:val="clear" w:color="auto" w:fill="FFFFFF"/>
        </w:rPr>
        <w:t>o understand the components of literature review process.</w:t>
      </w:r>
    </w:p>
    <w:p w:rsidR="005C0197" w:rsidRPr="00CD5781" w:rsidRDefault="005C0197" w:rsidP="005C0197">
      <w:pPr>
        <w:spacing w:after="0" w:line="240" w:lineRule="auto"/>
        <w:jc w:val="both"/>
        <w:rPr>
          <w:rFonts w:ascii="Times New Roman" w:hAnsi="Times New Roman" w:cs="Times New Roman"/>
          <w:sz w:val="24"/>
          <w:szCs w:val="24"/>
        </w:rPr>
      </w:pP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b/>
          <w:bCs/>
          <w:sz w:val="24"/>
          <w:szCs w:val="24"/>
        </w:rPr>
      </w:pPr>
      <w:r w:rsidRPr="00CD5781">
        <w:rPr>
          <w:rFonts w:ascii="Times New Roman" w:hAnsi="Times New Roman" w:cs="Times New Roman"/>
          <w:b/>
          <w:bCs/>
          <w:sz w:val="24"/>
          <w:szCs w:val="24"/>
        </w:rPr>
        <w:t>UNIT-1</w:t>
      </w:r>
      <w:r w:rsidRPr="00CD5781">
        <w:rPr>
          <w:rFonts w:ascii="Times New Roman" w:hAnsi="Times New Roman" w:cs="Times New Roman"/>
          <w:bCs/>
          <w:sz w:val="24"/>
          <w:szCs w:val="24"/>
        </w:rPr>
        <w:t>:</w:t>
      </w:r>
      <w:r>
        <w:rPr>
          <w:rFonts w:ascii="Times New Roman" w:hAnsi="Times New Roman" w:cs="Times New Roman"/>
          <w:b/>
          <w:bCs/>
          <w:sz w:val="24"/>
          <w:szCs w:val="24"/>
        </w:rPr>
        <w:t>Introduction</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b/>
          <w:sz w:val="24"/>
          <w:szCs w:val="24"/>
        </w:rPr>
      </w:pPr>
      <w:r w:rsidRPr="00CD5781">
        <w:rPr>
          <w:rFonts w:ascii="Times New Roman" w:hAnsi="Times New Roman" w:cs="Times New Roman"/>
          <w:bCs/>
          <w:sz w:val="24"/>
          <w:szCs w:val="24"/>
        </w:rPr>
        <w:t>Meaning, Nature and Scope of Social Research</w:t>
      </w:r>
      <w:r w:rsidRPr="00CD5781">
        <w:rPr>
          <w:rFonts w:ascii="Times New Roman" w:hAnsi="Times New Roman" w:cs="Times New Roman"/>
          <w:sz w:val="24"/>
          <w:szCs w:val="24"/>
        </w:rPr>
        <w:t xml:space="preserve"> – objectives, characteristics and uses of social research- Relevance of social research - Types of Research - Identification of a Research Problem – Qualities of good research – Importance of literature review in social science.</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b/>
          <w:sz w:val="24"/>
          <w:szCs w:val="24"/>
        </w:rPr>
      </w:pP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b/>
          <w:sz w:val="24"/>
          <w:szCs w:val="24"/>
        </w:rPr>
        <w:t>Unit –2: Sampling and Data collection</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sz w:val="24"/>
          <w:szCs w:val="24"/>
        </w:rPr>
        <w:t>Sampling; Need, types, Probability sampling, random, systematic, stratified, multistage or cluster sampling, Non Proba</w:t>
      </w:r>
      <w:r>
        <w:rPr>
          <w:rFonts w:ascii="Times New Roman" w:hAnsi="Times New Roman" w:cs="Times New Roman"/>
          <w:sz w:val="24"/>
          <w:szCs w:val="24"/>
        </w:rPr>
        <w:t>bi</w:t>
      </w:r>
      <w:r w:rsidRPr="00CD5781">
        <w:rPr>
          <w:rFonts w:ascii="Times New Roman" w:hAnsi="Times New Roman" w:cs="Times New Roman"/>
          <w:sz w:val="24"/>
          <w:szCs w:val="24"/>
        </w:rPr>
        <w:t>lity sampling; Purposive Judgment, quota and snowball sampling- Data collection; Primary and Secondary data; NSS and censes data Methods of data collection- Tools of data collection; schedule and questionnaire.</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b/>
          <w:sz w:val="24"/>
          <w:szCs w:val="24"/>
        </w:rPr>
        <w:t>Unit – 3: Data Processing and Presentation</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sz w:val="24"/>
          <w:szCs w:val="24"/>
        </w:rPr>
        <w:t>Processing and analysis of data: Editing, coding and tabulation; use of computers in social science research- Diagrammatic and graphic representation of data- Interpretation of results and Report writing – Preparation of Project Proposals.</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b/>
          <w:sz w:val="24"/>
          <w:szCs w:val="24"/>
        </w:rPr>
      </w:pPr>
      <w:r w:rsidRPr="00CD5781">
        <w:rPr>
          <w:rFonts w:ascii="Times New Roman" w:hAnsi="Times New Roman" w:cs="Times New Roman"/>
          <w:b/>
          <w:sz w:val="24"/>
          <w:szCs w:val="24"/>
        </w:rPr>
        <w:t>Unit – 4: Statistical Inferences</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sz w:val="24"/>
          <w:szCs w:val="24"/>
        </w:rPr>
        <w:t xml:space="preserve">Census Versus sampling -Random and Non-Random sampling Techniques- Estimation – Point and interval estimation – Statistics and Parameter – Standard Error – Confidence interval- Null and Alternative hypothesis – Type I Error and Type II Error, Level of Significance – Critical region – </w:t>
      </w:r>
      <w:r>
        <w:rPr>
          <w:rFonts w:ascii="Times New Roman" w:hAnsi="Times New Roman" w:cs="Times New Roman"/>
          <w:sz w:val="24"/>
          <w:szCs w:val="24"/>
        </w:rPr>
        <w:t>Steps in Testing of Hypothesis.</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bCs/>
          <w:sz w:val="24"/>
          <w:szCs w:val="24"/>
        </w:rPr>
      </w:pPr>
      <w:r w:rsidRPr="00CD5781">
        <w:rPr>
          <w:rFonts w:ascii="Times New Roman" w:hAnsi="Times New Roman" w:cs="Times New Roman"/>
          <w:b/>
          <w:bCs/>
          <w:sz w:val="24"/>
          <w:szCs w:val="24"/>
        </w:rPr>
        <w:t>Unit-5</w:t>
      </w:r>
      <w:r w:rsidRPr="00CD5781">
        <w:rPr>
          <w:rFonts w:ascii="Times New Roman" w:hAnsi="Times New Roman" w:cs="Times New Roman"/>
          <w:bCs/>
          <w:sz w:val="24"/>
          <w:szCs w:val="24"/>
        </w:rPr>
        <w:t xml:space="preserve">: </w:t>
      </w:r>
      <w:r w:rsidRPr="00CD5781">
        <w:rPr>
          <w:rFonts w:ascii="Times New Roman" w:hAnsi="Times New Roman" w:cs="Times New Roman"/>
          <w:b/>
          <w:bCs/>
          <w:sz w:val="24"/>
          <w:szCs w:val="24"/>
        </w:rPr>
        <w:t>Format of Research writing:</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bCs/>
          <w:sz w:val="24"/>
          <w:szCs w:val="24"/>
        </w:rPr>
        <w:t xml:space="preserve">Report Writing </w:t>
      </w:r>
      <w:r w:rsidRPr="00CD5781">
        <w:rPr>
          <w:rFonts w:ascii="Times New Roman" w:hAnsi="Times New Roman" w:cs="Times New Roman"/>
          <w:sz w:val="24"/>
          <w:szCs w:val="24"/>
        </w:rPr>
        <w:t>Requirements and stages of Report w</w:t>
      </w:r>
      <w:r>
        <w:rPr>
          <w:rFonts w:ascii="Times New Roman" w:hAnsi="Times New Roman" w:cs="Times New Roman"/>
          <w:sz w:val="24"/>
          <w:szCs w:val="24"/>
        </w:rPr>
        <w:t xml:space="preserve">riting, </w:t>
      </w:r>
      <w:r w:rsidRPr="00CD5781">
        <w:rPr>
          <w:rFonts w:ascii="Times New Roman" w:hAnsi="Times New Roman" w:cs="Times New Roman"/>
          <w:sz w:val="24"/>
          <w:szCs w:val="24"/>
        </w:rPr>
        <w:t>format of report writing– Precautions in report writing – Bibliography-Role of Computers in research – Aims and objectives of presentation.</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p>
    <w:p w:rsidR="005C0197" w:rsidRDefault="005C0197" w:rsidP="005C0197">
      <w:pPr>
        <w:spacing w:after="0" w:line="240" w:lineRule="auto"/>
        <w:jc w:val="both"/>
        <w:rPr>
          <w:rFonts w:ascii="Times New Roman" w:hAnsi="Times New Roman" w:cs="Times New Roman"/>
          <w:b/>
          <w:sz w:val="24"/>
          <w:szCs w:val="24"/>
        </w:rPr>
      </w:pPr>
    </w:p>
    <w:p w:rsidR="005C0197" w:rsidRDefault="005C0197" w:rsidP="005C0197">
      <w:pPr>
        <w:spacing w:after="0" w:line="240" w:lineRule="auto"/>
        <w:jc w:val="both"/>
        <w:rPr>
          <w:rFonts w:ascii="Times New Roman" w:hAnsi="Times New Roman" w:cs="Times New Roman"/>
          <w:b/>
          <w:sz w:val="24"/>
          <w:szCs w:val="24"/>
        </w:rPr>
      </w:pPr>
      <w:r w:rsidRPr="00CD5781">
        <w:rPr>
          <w:rFonts w:ascii="Times New Roman" w:hAnsi="Times New Roman" w:cs="Times New Roman"/>
          <w:b/>
          <w:sz w:val="24"/>
          <w:szCs w:val="24"/>
        </w:rPr>
        <w:t>Text Books</w:t>
      </w:r>
    </w:p>
    <w:p w:rsidR="005C0197" w:rsidRPr="00CD5781" w:rsidRDefault="005C0197" w:rsidP="005C0197">
      <w:pPr>
        <w:spacing w:after="0" w:line="240" w:lineRule="auto"/>
        <w:jc w:val="both"/>
        <w:rPr>
          <w:rFonts w:ascii="Times New Roman" w:hAnsi="Times New Roman" w:cs="Times New Roman"/>
          <w:b/>
          <w:sz w:val="24"/>
          <w:szCs w:val="24"/>
        </w:rPr>
      </w:pPr>
    </w:p>
    <w:p w:rsidR="005C0197" w:rsidRPr="00CD5781" w:rsidRDefault="005C0197" w:rsidP="005C0197">
      <w:pPr>
        <w:widowControl w:val="0"/>
        <w:overflowPunct w:val="0"/>
        <w:autoSpaceDE w:val="0"/>
        <w:autoSpaceDN w:val="0"/>
        <w:adjustRightInd w:val="0"/>
        <w:spacing w:after="120" w:line="240" w:lineRule="auto"/>
        <w:ind w:left="357"/>
        <w:jc w:val="both"/>
        <w:rPr>
          <w:rFonts w:ascii="Times New Roman" w:hAnsi="Times New Roman" w:cs="Times New Roman"/>
          <w:sz w:val="24"/>
          <w:szCs w:val="24"/>
        </w:rPr>
      </w:pPr>
      <w:r w:rsidRPr="00CD5781">
        <w:rPr>
          <w:rFonts w:ascii="Times New Roman" w:hAnsi="Times New Roman" w:cs="Times New Roman"/>
          <w:sz w:val="24"/>
          <w:szCs w:val="24"/>
        </w:rPr>
        <w:t xml:space="preserve">Unit-1:Goode W.J. (1952) and Hatt P.K. Methods in Social Research, McGraw – Hill </w:t>
      </w:r>
    </w:p>
    <w:p w:rsidR="005C0197" w:rsidRPr="00CD5781" w:rsidRDefault="005C0197" w:rsidP="005C0197">
      <w:pPr>
        <w:widowControl w:val="0"/>
        <w:overflowPunct w:val="0"/>
        <w:autoSpaceDE w:val="0"/>
        <w:autoSpaceDN w:val="0"/>
        <w:adjustRightInd w:val="0"/>
        <w:spacing w:after="120" w:line="240" w:lineRule="auto"/>
        <w:ind w:left="357"/>
        <w:jc w:val="both"/>
        <w:rPr>
          <w:rFonts w:ascii="Times New Roman" w:hAnsi="Times New Roman" w:cs="Times New Roman"/>
          <w:sz w:val="24"/>
          <w:szCs w:val="24"/>
        </w:rPr>
      </w:pPr>
      <w:r w:rsidRPr="00CD5781">
        <w:rPr>
          <w:rFonts w:ascii="Times New Roman" w:hAnsi="Times New Roman" w:cs="Times New Roman"/>
          <w:sz w:val="24"/>
          <w:szCs w:val="24"/>
        </w:rPr>
        <w:lastRenderedPageBreak/>
        <w:t xml:space="preserve">Unit-2:Young P (1966) Scientific Social Surveys and Research, Prentice Hall </w:t>
      </w:r>
    </w:p>
    <w:p w:rsidR="005C0197" w:rsidRPr="00CD5781" w:rsidRDefault="005C0197" w:rsidP="005C0197">
      <w:pPr>
        <w:widowControl w:val="0"/>
        <w:overflowPunct w:val="0"/>
        <w:autoSpaceDE w:val="0"/>
        <w:autoSpaceDN w:val="0"/>
        <w:adjustRightInd w:val="0"/>
        <w:spacing w:after="120" w:line="240" w:lineRule="auto"/>
        <w:ind w:left="357"/>
        <w:jc w:val="both"/>
        <w:rPr>
          <w:rFonts w:ascii="Times New Roman" w:hAnsi="Times New Roman" w:cs="Times New Roman"/>
          <w:sz w:val="24"/>
          <w:szCs w:val="24"/>
        </w:rPr>
      </w:pPr>
      <w:r w:rsidRPr="00CD5781">
        <w:rPr>
          <w:rFonts w:ascii="Times New Roman" w:hAnsi="Times New Roman" w:cs="Times New Roman"/>
          <w:sz w:val="24"/>
          <w:szCs w:val="24"/>
        </w:rPr>
        <w:t xml:space="preserve">Unit-3:Kothari C.R. (2010) Research Methodology: Methods and Techniques, Wiley Eastern Limited </w:t>
      </w:r>
    </w:p>
    <w:p w:rsidR="005C0197" w:rsidRPr="00CD5781" w:rsidRDefault="005C0197" w:rsidP="005C0197">
      <w:pPr>
        <w:widowControl w:val="0"/>
        <w:overflowPunct w:val="0"/>
        <w:autoSpaceDE w:val="0"/>
        <w:autoSpaceDN w:val="0"/>
        <w:adjustRightInd w:val="0"/>
        <w:spacing w:after="120" w:line="240" w:lineRule="auto"/>
        <w:ind w:left="357"/>
        <w:jc w:val="both"/>
        <w:rPr>
          <w:rFonts w:ascii="Times New Roman" w:hAnsi="Times New Roman" w:cs="Times New Roman"/>
          <w:sz w:val="24"/>
          <w:szCs w:val="24"/>
        </w:rPr>
      </w:pPr>
      <w:r w:rsidRPr="00CD5781">
        <w:rPr>
          <w:rFonts w:ascii="Times New Roman" w:hAnsi="Times New Roman" w:cs="Times New Roman"/>
          <w:sz w:val="24"/>
          <w:szCs w:val="24"/>
        </w:rPr>
        <w:t>Unit-4:Goode, William J., and Hatt, Paul K., Methods in Social Research, New York: McGraw-Hill.</w:t>
      </w:r>
    </w:p>
    <w:p w:rsidR="005C0197" w:rsidRDefault="005C0197" w:rsidP="005C0197">
      <w:pPr>
        <w:widowControl w:val="0"/>
        <w:overflowPunct w:val="0"/>
        <w:autoSpaceDE w:val="0"/>
        <w:autoSpaceDN w:val="0"/>
        <w:adjustRightInd w:val="0"/>
        <w:spacing w:after="120" w:line="240" w:lineRule="auto"/>
        <w:ind w:left="357"/>
        <w:jc w:val="both"/>
        <w:rPr>
          <w:rFonts w:ascii="Times New Roman" w:hAnsi="Times New Roman" w:cs="Times New Roman"/>
          <w:sz w:val="24"/>
          <w:szCs w:val="24"/>
        </w:rPr>
      </w:pPr>
      <w:r w:rsidRPr="00CD5781">
        <w:rPr>
          <w:rFonts w:ascii="Times New Roman" w:hAnsi="Times New Roman" w:cs="Times New Roman"/>
          <w:sz w:val="24"/>
          <w:szCs w:val="24"/>
        </w:rPr>
        <w:t>Unit-5</w:t>
      </w:r>
      <w:r w:rsidRPr="00CD5781">
        <w:rPr>
          <w:rFonts w:ascii="Times New Roman" w:hAnsi="Times New Roman" w:cs="Times New Roman"/>
          <w:b/>
          <w:sz w:val="24"/>
          <w:szCs w:val="24"/>
        </w:rPr>
        <w:t>:</w:t>
      </w:r>
      <w:r w:rsidRPr="00CD5781">
        <w:rPr>
          <w:rFonts w:ascii="Times New Roman" w:hAnsi="Times New Roman" w:cs="Times New Roman"/>
          <w:sz w:val="24"/>
          <w:szCs w:val="24"/>
        </w:rPr>
        <w:t>Gopal, M.H., An Introduction to Research Procedure in Social Sciences, Bombay: Asia Publishing House.</w:t>
      </w:r>
    </w:p>
    <w:p w:rsidR="005C0197" w:rsidRDefault="005C0197" w:rsidP="005C0197">
      <w:pPr>
        <w:widowControl w:val="0"/>
        <w:overflowPunct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5C0197" w:rsidRPr="00CD5781" w:rsidRDefault="005C0197" w:rsidP="005C0197">
      <w:pPr>
        <w:widowControl w:val="0"/>
        <w:overflowPunct w:val="0"/>
        <w:autoSpaceDE w:val="0"/>
        <w:autoSpaceDN w:val="0"/>
        <w:adjustRightInd w:val="0"/>
        <w:spacing w:after="0" w:line="240" w:lineRule="auto"/>
        <w:ind w:left="360"/>
        <w:jc w:val="both"/>
        <w:rPr>
          <w:rFonts w:ascii="Times New Roman" w:hAnsi="Times New Roman" w:cs="Times New Roman"/>
          <w:b/>
          <w:sz w:val="24"/>
          <w:szCs w:val="24"/>
        </w:rPr>
      </w:pPr>
    </w:p>
    <w:p w:rsidR="005C0197" w:rsidRPr="00F2682B" w:rsidRDefault="005C0197" w:rsidP="005C0197">
      <w:pPr>
        <w:numPr>
          <w:ilvl w:val="0"/>
          <w:numId w:val="44"/>
        </w:numPr>
        <w:spacing w:after="120" w:line="240" w:lineRule="auto"/>
        <w:ind w:left="714" w:hanging="357"/>
        <w:rPr>
          <w:rFonts w:ascii="Times New Roman" w:hAnsi="Times New Roman" w:cs="Times New Roman"/>
          <w:bCs/>
          <w:sz w:val="24"/>
          <w:szCs w:val="24"/>
        </w:rPr>
      </w:pPr>
      <w:r w:rsidRPr="00F2682B">
        <w:rPr>
          <w:rFonts w:ascii="Times New Roman" w:hAnsi="Times New Roman" w:cs="Times New Roman"/>
          <w:sz w:val="24"/>
          <w:szCs w:val="24"/>
        </w:rPr>
        <w:t>Mukherji, ParthaNath.</w:t>
      </w:r>
      <w:r>
        <w:rPr>
          <w:rFonts w:ascii="Times New Roman" w:hAnsi="Times New Roman" w:cs="Times New Roman"/>
          <w:sz w:val="24"/>
          <w:szCs w:val="24"/>
        </w:rPr>
        <w:t>(2000),</w:t>
      </w:r>
      <w:r w:rsidRPr="00F2682B">
        <w:rPr>
          <w:rFonts w:ascii="Times New Roman" w:hAnsi="Times New Roman" w:cs="Times New Roman"/>
          <w:bCs/>
          <w:sz w:val="24"/>
          <w:szCs w:val="24"/>
        </w:rPr>
        <w:t xml:space="preserve">Methodology in Social Research, </w:t>
      </w:r>
      <w:r>
        <w:rPr>
          <w:rFonts w:ascii="Times New Roman" w:hAnsi="Times New Roman" w:cs="Times New Roman"/>
          <w:bCs/>
          <w:sz w:val="24"/>
          <w:szCs w:val="24"/>
        </w:rPr>
        <w:t>New Delhi: Sage Publication, New Delhi.</w:t>
      </w:r>
    </w:p>
    <w:p w:rsidR="005C0197" w:rsidRPr="00F2682B" w:rsidRDefault="005C0197" w:rsidP="005C0197">
      <w:pPr>
        <w:numPr>
          <w:ilvl w:val="0"/>
          <w:numId w:val="44"/>
        </w:numPr>
        <w:spacing w:after="120" w:line="240" w:lineRule="auto"/>
        <w:ind w:left="714" w:hanging="357"/>
        <w:rPr>
          <w:rFonts w:ascii="Times New Roman" w:hAnsi="Times New Roman" w:cs="Times New Roman"/>
          <w:bCs/>
          <w:sz w:val="24"/>
          <w:szCs w:val="24"/>
        </w:rPr>
      </w:pPr>
      <w:r w:rsidRPr="00F2682B">
        <w:rPr>
          <w:rFonts w:ascii="Times New Roman" w:hAnsi="Times New Roman" w:cs="Times New Roman"/>
          <w:sz w:val="24"/>
          <w:szCs w:val="24"/>
        </w:rPr>
        <w:t xml:space="preserve">Misra R.P., </w:t>
      </w:r>
      <w:r w:rsidRPr="00F2682B">
        <w:rPr>
          <w:rFonts w:ascii="Times New Roman" w:hAnsi="Times New Roman" w:cs="Times New Roman"/>
          <w:bCs/>
          <w:sz w:val="24"/>
          <w:szCs w:val="24"/>
        </w:rPr>
        <w:t>Research Methodology A Hand Book, New Delhi: Concept publishers 1988.</w:t>
      </w:r>
    </w:p>
    <w:p w:rsidR="005C0197" w:rsidRPr="00F2682B" w:rsidRDefault="005C0197" w:rsidP="005C0197">
      <w:pPr>
        <w:numPr>
          <w:ilvl w:val="0"/>
          <w:numId w:val="44"/>
        </w:numPr>
        <w:spacing w:after="120" w:line="240" w:lineRule="auto"/>
        <w:ind w:left="714" w:hanging="357"/>
        <w:rPr>
          <w:rFonts w:ascii="Times New Roman" w:hAnsi="Times New Roman" w:cs="Times New Roman"/>
          <w:sz w:val="24"/>
          <w:szCs w:val="24"/>
        </w:rPr>
      </w:pPr>
      <w:r w:rsidRPr="00F2682B">
        <w:rPr>
          <w:rFonts w:ascii="Times New Roman" w:hAnsi="Times New Roman" w:cs="Times New Roman"/>
          <w:sz w:val="24"/>
          <w:szCs w:val="24"/>
        </w:rPr>
        <w:t>C.R. Kothari (2002), Research Methodology Vikas publishing House, New Delhi.</w:t>
      </w:r>
    </w:p>
    <w:p w:rsidR="005C0197" w:rsidRPr="00F2682B" w:rsidRDefault="005C0197" w:rsidP="005C0197">
      <w:pPr>
        <w:numPr>
          <w:ilvl w:val="0"/>
          <w:numId w:val="44"/>
        </w:numPr>
        <w:spacing w:after="120" w:line="240" w:lineRule="auto"/>
        <w:ind w:left="714" w:hanging="357"/>
        <w:rPr>
          <w:rFonts w:ascii="Times New Roman" w:hAnsi="Times New Roman" w:cs="Times New Roman"/>
          <w:sz w:val="24"/>
          <w:szCs w:val="24"/>
        </w:rPr>
      </w:pPr>
      <w:r w:rsidRPr="00F2682B">
        <w:rPr>
          <w:rFonts w:ascii="Times New Roman" w:hAnsi="Times New Roman" w:cs="Times New Roman"/>
          <w:sz w:val="24"/>
          <w:szCs w:val="24"/>
        </w:rPr>
        <w:t>Kenneth. D, and Bailey (1962), Methods of Social Research, Longman’s Green Co, New York.</w:t>
      </w:r>
    </w:p>
    <w:p w:rsidR="005C0197" w:rsidRDefault="005C0197" w:rsidP="005C0197">
      <w:pPr>
        <w:spacing w:after="0" w:line="240" w:lineRule="auto"/>
        <w:jc w:val="both"/>
        <w:rPr>
          <w:rFonts w:ascii="Times New Roman" w:hAnsi="Times New Roman" w:cs="Times New Roman"/>
          <w:b/>
          <w:bCs/>
          <w:sz w:val="24"/>
          <w:szCs w:val="24"/>
        </w:rPr>
      </w:pPr>
      <w:r w:rsidRPr="00CD5781">
        <w:rPr>
          <w:rFonts w:ascii="Times New Roman" w:hAnsi="Times New Roman" w:cs="Times New Roman"/>
          <w:b/>
          <w:bCs/>
          <w:sz w:val="24"/>
          <w:szCs w:val="24"/>
        </w:rPr>
        <w:t xml:space="preserve">Course </w:t>
      </w:r>
      <w:r>
        <w:rPr>
          <w:rFonts w:ascii="Times New Roman" w:hAnsi="Times New Roman" w:cs="Times New Roman"/>
          <w:b/>
          <w:bCs/>
          <w:sz w:val="24"/>
          <w:szCs w:val="24"/>
        </w:rPr>
        <w:t>Outcomes</w:t>
      </w:r>
    </w:p>
    <w:p w:rsidR="005C0197" w:rsidRPr="00CD5781" w:rsidRDefault="005C0197" w:rsidP="005C0197">
      <w:pPr>
        <w:spacing w:after="0" w:line="240" w:lineRule="auto"/>
        <w:jc w:val="both"/>
        <w:rPr>
          <w:rFonts w:ascii="Times New Roman" w:hAnsi="Times New Roman" w:cs="Times New Roman"/>
          <w:b/>
          <w:bCs/>
          <w:sz w:val="24"/>
          <w:szCs w:val="24"/>
        </w:rPr>
      </w:pPr>
    </w:p>
    <w:p w:rsidR="005C0197" w:rsidRPr="00CD5781" w:rsidRDefault="005C0197" w:rsidP="005C0197">
      <w:pPr>
        <w:pStyle w:val="ListParagraph"/>
        <w:numPr>
          <w:ilvl w:val="0"/>
          <w:numId w:val="15"/>
        </w:numPr>
        <w:spacing w:after="120" w:line="240" w:lineRule="auto"/>
        <w:jc w:val="both"/>
        <w:rPr>
          <w:rFonts w:ascii="Times New Roman" w:hAnsi="Times New Roman" w:cs="Times New Roman"/>
          <w:sz w:val="24"/>
          <w:szCs w:val="24"/>
        </w:rPr>
      </w:pPr>
      <w:r w:rsidRPr="00CD5781">
        <w:rPr>
          <w:rFonts w:ascii="Times New Roman" w:hAnsi="Times New Roman" w:cs="Times New Roman"/>
          <w:bCs/>
          <w:sz w:val="24"/>
          <w:szCs w:val="24"/>
        </w:rPr>
        <w:t>After studied unit-1, the student will be able to understand the significance of research.</w:t>
      </w:r>
    </w:p>
    <w:p w:rsidR="005C0197" w:rsidRPr="00CD5781" w:rsidRDefault="005C0197" w:rsidP="005C0197">
      <w:pPr>
        <w:pStyle w:val="ListParagraph"/>
        <w:numPr>
          <w:ilvl w:val="0"/>
          <w:numId w:val="15"/>
        </w:numPr>
        <w:spacing w:after="120" w:line="240" w:lineRule="auto"/>
        <w:jc w:val="both"/>
        <w:rPr>
          <w:rFonts w:ascii="Times New Roman" w:hAnsi="Times New Roman" w:cs="Times New Roman"/>
          <w:bCs/>
          <w:sz w:val="24"/>
          <w:szCs w:val="24"/>
        </w:rPr>
      </w:pPr>
      <w:r w:rsidRPr="00CD5781">
        <w:rPr>
          <w:rFonts w:ascii="Times New Roman" w:hAnsi="Times New Roman" w:cs="Times New Roman"/>
          <w:bCs/>
          <w:sz w:val="24"/>
          <w:szCs w:val="24"/>
        </w:rPr>
        <w:t>After studied unit-2, the student will be able to gain knowledge on designing research.</w:t>
      </w:r>
    </w:p>
    <w:p w:rsidR="005C0197" w:rsidRPr="00CD5781" w:rsidRDefault="005C0197" w:rsidP="005C0197">
      <w:pPr>
        <w:pStyle w:val="ListParagraph"/>
        <w:numPr>
          <w:ilvl w:val="0"/>
          <w:numId w:val="15"/>
        </w:numPr>
        <w:spacing w:after="120" w:line="240" w:lineRule="auto"/>
        <w:jc w:val="both"/>
        <w:rPr>
          <w:rFonts w:ascii="Times New Roman" w:hAnsi="Times New Roman" w:cs="Times New Roman"/>
          <w:sz w:val="24"/>
          <w:szCs w:val="24"/>
        </w:rPr>
      </w:pPr>
      <w:r w:rsidRPr="00CD5781">
        <w:rPr>
          <w:rFonts w:ascii="Times New Roman" w:hAnsi="Times New Roman" w:cs="Times New Roman"/>
          <w:bCs/>
          <w:sz w:val="24"/>
          <w:szCs w:val="24"/>
        </w:rPr>
        <w:t>After studied unit-3, the student will be able toi</w:t>
      </w:r>
      <w:r w:rsidRPr="00CD5781">
        <w:rPr>
          <w:rFonts w:ascii="Times New Roman" w:hAnsi="Times New Roman" w:cs="Times New Roman"/>
          <w:sz w:val="24"/>
          <w:szCs w:val="24"/>
        </w:rPr>
        <w:t>dentify the important conditions in   the formulation of hypotheses.</w:t>
      </w:r>
    </w:p>
    <w:p w:rsidR="005C0197" w:rsidRPr="00CD5781" w:rsidRDefault="005C0197" w:rsidP="005C0197">
      <w:pPr>
        <w:pStyle w:val="ListParagraph"/>
        <w:numPr>
          <w:ilvl w:val="0"/>
          <w:numId w:val="15"/>
        </w:numPr>
        <w:spacing w:after="120" w:line="240" w:lineRule="auto"/>
        <w:jc w:val="both"/>
        <w:rPr>
          <w:rFonts w:ascii="Times New Roman" w:hAnsi="Times New Roman" w:cs="Times New Roman"/>
          <w:bCs/>
          <w:sz w:val="24"/>
          <w:szCs w:val="24"/>
        </w:rPr>
      </w:pPr>
      <w:r w:rsidRPr="00CD5781">
        <w:rPr>
          <w:rFonts w:ascii="Times New Roman" w:hAnsi="Times New Roman" w:cs="Times New Roman"/>
          <w:bCs/>
          <w:sz w:val="24"/>
          <w:szCs w:val="24"/>
        </w:rPr>
        <w:t xml:space="preserve">After studied unit-4, </w:t>
      </w:r>
      <w:r w:rsidRPr="00CD5781">
        <w:rPr>
          <w:rFonts w:ascii="Times New Roman" w:hAnsi="Times New Roman" w:cs="Times New Roman"/>
          <w:sz w:val="24"/>
          <w:szCs w:val="24"/>
        </w:rPr>
        <w:t>the student will be able to gain proficient in organizing economic survey.</w:t>
      </w:r>
    </w:p>
    <w:p w:rsidR="005C0197" w:rsidRPr="00CD5781" w:rsidRDefault="005C0197" w:rsidP="005C0197">
      <w:pPr>
        <w:pStyle w:val="ListParagraph"/>
        <w:numPr>
          <w:ilvl w:val="0"/>
          <w:numId w:val="15"/>
        </w:numPr>
        <w:spacing w:after="120" w:line="240" w:lineRule="auto"/>
        <w:jc w:val="both"/>
        <w:rPr>
          <w:rFonts w:ascii="Times New Roman" w:hAnsi="Times New Roman" w:cs="Times New Roman"/>
          <w:sz w:val="24"/>
          <w:szCs w:val="24"/>
        </w:rPr>
      </w:pPr>
      <w:r w:rsidRPr="00CD5781">
        <w:rPr>
          <w:rFonts w:ascii="Times New Roman" w:hAnsi="Times New Roman" w:cs="Times New Roman"/>
          <w:bCs/>
          <w:sz w:val="24"/>
          <w:szCs w:val="24"/>
        </w:rPr>
        <w:t>After studied unit-5, the student will be able to become proficient in</w:t>
      </w:r>
      <w:r w:rsidRPr="00CD5781">
        <w:rPr>
          <w:rFonts w:ascii="Times New Roman" w:hAnsi="Times New Roman" w:cs="Times New Roman"/>
          <w:sz w:val="24"/>
          <w:szCs w:val="24"/>
        </w:rPr>
        <w:t xml:space="preserve"> writing of research report. </w:t>
      </w:r>
    </w:p>
    <w:p w:rsidR="005C0197" w:rsidRPr="00CD5781" w:rsidRDefault="005C0197" w:rsidP="005C0197">
      <w:pPr>
        <w:spacing w:after="0" w:line="240" w:lineRule="auto"/>
        <w:ind w:left="720"/>
        <w:jc w:val="both"/>
        <w:rPr>
          <w:rFonts w:ascii="Times New Roman" w:hAnsi="Times New Roman" w:cs="Times New Roman"/>
          <w:sz w:val="24"/>
          <w:szCs w:val="24"/>
        </w:rPr>
      </w:pPr>
    </w:p>
    <w:p w:rsidR="005C0197" w:rsidRPr="00CD5781" w:rsidRDefault="005C0197" w:rsidP="005C0197">
      <w:pPr>
        <w:spacing w:after="0" w:line="240" w:lineRule="auto"/>
        <w:jc w:val="both"/>
        <w:rPr>
          <w:rFonts w:ascii="Times New Roman" w:hAnsi="Times New Roman" w:cs="Times New Roman"/>
          <w:b/>
          <w:sz w:val="24"/>
          <w:szCs w:val="24"/>
        </w:rPr>
      </w:pPr>
    </w:p>
    <w:p w:rsidR="005C0197" w:rsidRPr="00CD5781" w:rsidRDefault="005C0197" w:rsidP="005C0197">
      <w:pPr>
        <w:spacing w:after="0" w:line="240" w:lineRule="auto"/>
        <w:jc w:val="both"/>
        <w:rPr>
          <w:rFonts w:ascii="Times New Roman" w:hAnsi="Times New Roman" w:cs="Times New Roman"/>
          <w:b/>
          <w:sz w:val="24"/>
          <w:szCs w:val="24"/>
        </w:rPr>
      </w:pPr>
    </w:p>
    <w:p w:rsidR="005C0197" w:rsidRDefault="005C0197" w:rsidP="005C0197">
      <w:pPr>
        <w:spacing w:after="0" w:line="240" w:lineRule="auto"/>
        <w:jc w:val="center"/>
        <w:rPr>
          <w:rFonts w:ascii="Times New Roman" w:hAnsi="Times New Roman" w:cs="Times New Roman"/>
          <w:b/>
          <w:sz w:val="24"/>
          <w:szCs w:val="24"/>
        </w:rPr>
      </w:pPr>
    </w:p>
    <w:p w:rsidR="005C0197" w:rsidRDefault="005C0197" w:rsidP="005C0197">
      <w:pPr>
        <w:spacing w:after="0" w:line="240" w:lineRule="auto"/>
        <w:jc w:val="center"/>
        <w:rPr>
          <w:rFonts w:ascii="Times New Roman" w:hAnsi="Times New Roman" w:cs="Times New Roman"/>
          <w:b/>
          <w:sz w:val="24"/>
          <w:szCs w:val="24"/>
        </w:rPr>
      </w:pPr>
    </w:p>
    <w:p w:rsidR="005C0197" w:rsidRDefault="005C0197" w:rsidP="005C0197">
      <w:pPr>
        <w:spacing w:after="0" w:line="240" w:lineRule="auto"/>
        <w:jc w:val="center"/>
        <w:rPr>
          <w:rFonts w:ascii="Times New Roman" w:hAnsi="Times New Roman" w:cs="Times New Roman"/>
          <w:b/>
          <w:sz w:val="24"/>
          <w:szCs w:val="24"/>
        </w:rPr>
      </w:pPr>
    </w:p>
    <w:p w:rsidR="005C0197" w:rsidRDefault="005C0197" w:rsidP="005C0197">
      <w:pPr>
        <w:spacing w:after="0" w:line="240" w:lineRule="auto"/>
        <w:jc w:val="center"/>
        <w:rPr>
          <w:rFonts w:ascii="Times New Roman" w:hAnsi="Times New Roman" w:cs="Times New Roman"/>
          <w:b/>
          <w:sz w:val="24"/>
          <w:szCs w:val="24"/>
        </w:rPr>
      </w:pPr>
    </w:p>
    <w:p w:rsidR="005C0197" w:rsidRDefault="005C0197" w:rsidP="005C0197">
      <w:pPr>
        <w:spacing w:after="0" w:line="240" w:lineRule="auto"/>
        <w:jc w:val="center"/>
        <w:rPr>
          <w:rFonts w:ascii="Times New Roman" w:hAnsi="Times New Roman" w:cs="Times New Roman"/>
          <w:b/>
          <w:sz w:val="24"/>
          <w:szCs w:val="24"/>
        </w:rPr>
      </w:pPr>
    </w:p>
    <w:p w:rsidR="005C0197" w:rsidRDefault="005C0197" w:rsidP="005C0197">
      <w:pPr>
        <w:spacing w:after="0" w:line="240" w:lineRule="auto"/>
        <w:jc w:val="center"/>
        <w:rPr>
          <w:rFonts w:ascii="Times New Roman" w:hAnsi="Times New Roman" w:cs="Times New Roman"/>
          <w:b/>
          <w:sz w:val="24"/>
          <w:szCs w:val="24"/>
        </w:rPr>
      </w:pPr>
    </w:p>
    <w:p w:rsidR="005C0197" w:rsidRDefault="005C0197" w:rsidP="005C0197">
      <w:pPr>
        <w:spacing w:after="0" w:line="240" w:lineRule="auto"/>
        <w:jc w:val="center"/>
        <w:rPr>
          <w:rFonts w:ascii="Times New Roman" w:hAnsi="Times New Roman" w:cs="Times New Roman"/>
          <w:b/>
          <w:sz w:val="24"/>
          <w:szCs w:val="24"/>
        </w:rPr>
      </w:pPr>
    </w:p>
    <w:p w:rsidR="005C0197" w:rsidRDefault="005C0197" w:rsidP="005C0197">
      <w:pPr>
        <w:spacing w:after="0" w:line="240" w:lineRule="auto"/>
        <w:jc w:val="center"/>
        <w:rPr>
          <w:rFonts w:ascii="Times New Roman" w:hAnsi="Times New Roman" w:cs="Times New Roman"/>
          <w:b/>
          <w:sz w:val="24"/>
          <w:szCs w:val="24"/>
        </w:rPr>
      </w:pPr>
    </w:p>
    <w:p w:rsidR="00907BDB" w:rsidRDefault="00907BDB">
      <w:pPr>
        <w:rPr>
          <w:rFonts w:ascii="Times New Roman" w:hAnsi="Times New Roman" w:cs="Times New Roman"/>
          <w:b/>
          <w:sz w:val="24"/>
          <w:szCs w:val="24"/>
        </w:rPr>
      </w:pPr>
      <w:r>
        <w:rPr>
          <w:rFonts w:ascii="Times New Roman" w:hAnsi="Times New Roman" w:cs="Times New Roman"/>
          <w:b/>
          <w:sz w:val="24"/>
          <w:szCs w:val="24"/>
        </w:rPr>
        <w:br w:type="page"/>
      </w:r>
    </w:p>
    <w:p w:rsidR="00907BDB" w:rsidRDefault="00907BDB" w:rsidP="005C0197">
      <w:pPr>
        <w:spacing w:after="0" w:line="240" w:lineRule="auto"/>
        <w:rPr>
          <w:rFonts w:ascii="Times New Roman" w:hAnsi="Times New Roman" w:cs="Times New Roman"/>
          <w:b/>
          <w:sz w:val="24"/>
          <w:szCs w:val="24"/>
        </w:rPr>
      </w:pPr>
    </w:p>
    <w:p w:rsidR="00907BDB" w:rsidRDefault="00907BDB" w:rsidP="00907B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CORE ELECTIVE</w:t>
      </w:r>
    </w:p>
    <w:p w:rsidR="00907BDB" w:rsidRDefault="00907BDB" w:rsidP="00907B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- 3</w:t>
      </w:r>
    </w:p>
    <w:p w:rsidR="00907BDB" w:rsidRDefault="00907BDB" w:rsidP="00907BDB">
      <w:pPr>
        <w:spacing w:after="0" w:line="240" w:lineRule="auto"/>
        <w:jc w:val="center"/>
        <w:rPr>
          <w:rFonts w:ascii="Times New Roman" w:hAnsi="Times New Roman" w:cs="Times New Roman"/>
          <w:b/>
          <w:sz w:val="24"/>
          <w:szCs w:val="24"/>
        </w:rPr>
      </w:pPr>
    </w:p>
    <w:p w:rsidR="00907BDB" w:rsidRDefault="00907BDB" w:rsidP="00907B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 choose one out of 3)</w:t>
      </w:r>
    </w:p>
    <w:p w:rsidR="00907BDB" w:rsidRDefault="00907BDB" w:rsidP="00907BDB">
      <w:pPr>
        <w:spacing w:after="0" w:line="240" w:lineRule="auto"/>
        <w:jc w:val="center"/>
        <w:rPr>
          <w:rFonts w:ascii="Times New Roman" w:hAnsi="Times New Roman" w:cs="Times New Roman"/>
          <w:b/>
          <w:sz w:val="24"/>
          <w:szCs w:val="24"/>
        </w:rPr>
      </w:pPr>
    </w:p>
    <w:p w:rsidR="00907BDB" w:rsidRDefault="00907BDB" w:rsidP="00907B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 </w:t>
      </w:r>
      <w:r w:rsidRPr="005F651B">
        <w:rPr>
          <w:rFonts w:ascii="Times New Roman" w:hAnsi="Times New Roman" w:cs="Times New Roman"/>
          <w:b/>
          <w:sz w:val="24"/>
          <w:szCs w:val="24"/>
        </w:rPr>
        <w:t>INDUSTRIAL ECONOMICS</w:t>
      </w:r>
    </w:p>
    <w:p w:rsidR="00907BDB" w:rsidRDefault="00907BDB" w:rsidP="005C0197">
      <w:pPr>
        <w:spacing w:after="0" w:line="240" w:lineRule="auto"/>
        <w:rPr>
          <w:rFonts w:ascii="Times New Roman" w:hAnsi="Times New Roman" w:cs="Times New Roman"/>
          <w:b/>
          <w:sz w:val="24"/>
          <w:szCs w:val="24"/>
        </w:rPr>
      </w:pPr>
    </w:p>
    <w:p w:rsidR="005C0197" w:rsidRPr="00CD5781" w:rsidRDefault="005C0197" w:rsidP="005C0197">
      <w:pPr>
        <w:spacing w:after="0" w:line="240" w:lineRule="auto"/>
        <w:jc w:val="both"/>
        <w:rPr>
          <w:rFonts w:ascii="Times New Roman" w:hAnsi="Times New Roman" w:cs="Times New Roman"/>
          <w:b/>
          <w:bCs/>
          <w:sz w:val="24"/>
          <w:szCs w:val="24"/>
        </w:rPr>
      </w:pPr>
      <w:r w:rsidRPr="00CD5781">
        <w:rPr>
          <w:rFonts w:ascii="Times New Roman" w:hAnsi="Times New Roman" w:cs="Times New Roman"/>
          <w:b/>
          <w:bCs/>
          <w:sz w:val="24"/>
          <w:szCs w:val="24"/>
        </w:rPr>
        <w:t xml:space="preserve">Course Objectives </w:t>
      </w:r>
    </w:p>
    <w:p w:rsidR="005C0197" w:rsidRPr="00CD5781" w:rsidRDefault="005C0197" w:rsidP="005C0197">
      <w:pPr>
        <w:spacing w:after="0" w:line="240" w:lineRule="auto"/>
        <w:jc w:val="both"/>
        <w:rPr>
          <w:rFonts w:ascii="Times New Roman" w:hAnsi="Times New Roman" w:cs="Times New Roman"/>
          <w:b/>
          <w:sz w:val="24"/>
          <w:szCs w:val="24"/>
        </w:rPr>
      </w:pPr>
    </w:p>
    <w:p w:rsidR="005C0197" w:rsidRPr="00CD5781" w:rsidRDefault="005C0197" w:rsidP="005C0197">
      <w:pPr>
        <w:pStyle w:val="ListParagraph"/>
        <w:numPr>
          <w:ilvl w:val="0"/>
          <w:numId w:val="6"/>
        </w:numPr>
        <w:spacing w:after="120" w:line="240" w:lineRule="auto"/>
        <w:ind w:left="714" w:hanging="357"/>
        <w:jc w:val="both"/>
        <w:rPr>
          <w:rFonts w:ascii="Times New Roman" w:hAnsi="Times New Roman" w:cs="Times New Roman"/>
          <w:sz w:val="24"/>
          <w:szCs w:val="24"/>
        </w:rPr>
      </w:pPr>
      <w:r w:rsidRPr="00CD5781">
        <w:rPr>
          <w:rFonts w:ascii="Times New Roman" w:hAnsi="Times New Roman" w:cs="Times New Roman"/>
          <w:sz w:val="24"/>
          <w:szCs w:val="24"/>
        </w:rPr>
        <w:t>To provide the students with a thorough knowledge and understanding of the basics of industrial economic analyses.</w:t>
      </w:r>
    </w:p>
    <w:p w:rsidR="005C0197" w:rsidRPr="00CD5781" w:rsidRDefault="005C0197" w:rsidP="005C0197">
      <w:pPr>
        <w:pStyle w:val="ListParagraph"/>
        <w:numPr>
          <w:ilvl w:val="0"/>
          <w:numId w:val="6"/>
        </w:numPr>
        <w:spacing w:after="120" w:line="240" w:lineRule="auto"/>
        <w:ind w:left="714" w:hanging="357"/>
        <w:jc w:val="both"/>
        <w:rPr>
          <w:rFonts w:ascii="Times New Roman" w:hAnsi="Times New Roman" w:cs="Times New Roman"/>
          <w:sz w:val="24"/>
          <w:szCs w:val="24"/>
        </w:rPr>
      </w:pPr>
      <w:r w:rsidRPr="00CD5781">
        <w:rPr>
          <w:rFonts w:ascii="Times New Roman" w:hAnsi="Times New Roman" w:cs="Times New Roman"/>
          <w:sz w:val="24"/>
          <w:szCs w:val="24"/>
        </w:rPr>
        <w:t>To provide them the knowledge of understanding the various theories of industry and industrial location.</w:t>
      </w:r>
    </w:p>
    <w:p w:rsidR="005C0197" w:rsidRPr="00CD5781" w:rsidRDefault="005C0197" w:rsidP="005C0197">
      <w:pPr>
        <w:pStyle w:val="ListParagraph"/>
        <w:numPr>
          <w:ilvl w:val="0"/>
          <w:numId w:val="6"/>
        </w:numPr>
        <w:spacing w:after="120" w:line="240" w:lineRule="auto"/>
        <w:ind w:left="714" w:hanging="357"/>
        <w:jc w:val="both"/>
        <w:rPr>
          <w:rFonts w:ascii="Times New Roman" w:hAnsi="Times New Roman" w:cs="Times New Roman"/>
          <w:sz w:val="24"/>
          <w:szCs w:val="24"/>
        </w:rPr>
      </w:pPr>
      <w:r w:rsidRPr="00CD5781">
        <w:rPr>
          <w:rFonts w:ascii="Times New Roman" w:hAnsi="Times New Roman" w:cs="Times New Roman"/>
          <w:sz w:val="24"/>
          <w:szCs w:val="24"/>
        </w:rPr>
        <w:t>To make them familiar with the market structure and operation of economies of scale in enhancing the profitability and growth of the industry or firm.</w:t>
      </w:r>
    </w:p>
    <w:p w:rsidR="005C0197" w:rsidRPr="00CD5781" w:rsidRDefault="005C0197" w:rsidP="005C0197">
      <w:pPr>
        <w:pStyle w:val="ListParagraph"/>
        <w:numPr>
          <w:ilvl w:val="0"/>
          <w:numId w:val="6"/>
        </w:numPr>
        <w:spacing w:after="120" w:line="240" w:lineRule="auto"/>
        <w:ind w:left="714" w:hanging="357"/>
        <w:jc w:val="both"/>
        <w:rPr>
          <w:rFonts w:ascii="Times New Roman" w:hAnsi="Times New Roman" w:cs="Times New Roman"/>
          <w:sz w:val="24"/>
          <w:szCs w:val="24"/>
        </w:rPr>
      </w:pPr>
      <w:r w:rsidRPr="00CD5781">
        <w:rPr>
          <w:rFonts w:ascii="Times New Roman" w:hAnsi="Times New Roman" w:cs="Times New Roman"/>
          <w:sz w:val="24"/>
          <w:szCs w:val="24"/>
        </w:rPr>
        <w:t>To get the ideas of various sources of industrial financé and their operation procedures.</w:t>
      </w:r>
    </w:p>
    <w:p w:rsidR="005C0197" w:rsidRPr="00CD5781" w:rsidRDefault="005C0197" w:rsidP="005C0197">
      <w:pPr>
        <w:pStyle w:val="ListParagraph"/>
        <w:numPr>
          <w:ilvl w:val="0"/>
          <w:numId w:val="6"/>
        </w:numPr>
        <w:spacing w:after="120" w:line="240" w:lineRule="auto"/>
        <w:ind w:left="714" w:hanging="357"/>
        <w:jc w:val="both"/>
        <w:rPr>
          <w:rFonts w:ascii="Times New Roman" w:hAnsi="Times New Roman" w:cs="Times New Roman"/>
          <w:b/>
          <w:sz w:val="24"/>
          <w:szCs w:val="24"/>
        </w:rPr>
      </w:pPr>
      <w:r w:rsidRPr="00CD5781">
        <w:rPr>
          <w:rFonts w:ascii="Times New Roman" w:hAnsi="Times New Roman" w:cs="Times New Roman"/>
          <w:sz w:val="24"/>
          <w:szCs w:val="24"/>
        </w:rPr>
        <w:t>To have a better understanding of small-scale industries and their contribution to the Indian economy</w:t>
      </w:r>
    </w:p>
    <w:p w:rsidR="005C0197" w:rsidRPr="00CD5781" w:rsidRDefault="005C0197" w:rsidP="005C0197">
      <w:pPr>
        <w:spacing w:after="0" w:line="240" w:lineRule="auto"/>
        <w:jc w:val="both"/>
        <w:rPr>
          <w:rFonts w:ascii="Times New Roman" w:hAnsi="Times New Roman" w:cs="Times New Roman"/>
          <w:b/>
          <w:caps/>
          <w:sz w:val="24"/>
          <w:szCs w:val="24"/>
        </w:rPr>
      </w:pP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b/>
          <w:sz w:val="24"/>
          <w:szCs w:val="24"/>
        </w:rPr>
        <w:t xml:space="preserve">Unit – I: </w:t>
      </w:r>
      <w:r>
        <w:rPr>
          <w:rFonts w:ascii="Times New Roman" w:hAnsi="Times New Roman" w:cs="Times New Roman"/>
          <w:b/>
          <w:bCs/>
          <w:sz w:val="24"/>
          <w:szCs w:val="24"/>
        </w:rPr>
        <w:t>Theories of Industries</w:t>
      </w:r>
    </w:p>
    <w:p w:rsidR="005C0197" w:rsidRPr="00CD5781" w:rsidRDefault="005C0197" w:rsidP="005C019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sz w:val="24"/>
          <w:szCs w:val="24"/>
        </w:rPr>
        <w:t xml:space="preserve">Meaning of Industrialization, the role of Industry in Economic development -Theories of Industry: Hoffman, Chennery and Gershenkron.  Weber’s theories of Industrial Location </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b/>
          <w:caps/>
          <w:sz w:val="24"/>
          <w:szCs w:val="24"/>
        </w:rPr>
      </w:pP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b/>
          <w:sz w:val="24"/>
          <w:szCs w:val="24"/>
        </w:rPr>
        <w:t xml:space="preserve">Unit- II: </w:t>
      </w:r>
      <w:r w:rsidRPr="00CD5781">
        <w:rPr>
          <w:rFonts w:ascii="Times New Roman" w:hAnsi="Times New Roman" w:cs="Times New Roman"/>
          <w:b/>
          <w:bCs/>
          <w:sz w:val="24"/>
          <w:szCs w:val="24"/>
        </w:rPr>
        <w:t>Market Structure and Market Performance</w:t>
      </w:r>
    </w:p>
    <w:p w:rsidR="005C0197" w:rsidRPr="00CD5781" w:rsidRDefault="005C0197" w:rsidP="005C019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sz w:val="24"/>
          <w:szCs w:val="24"/>
        </w:rPr>
        <w:t xml:space="preserve">Concepts and organization of a firm, Market structure – Sellers concentration - Product differentiation, Entry conditions, Economies of scale - Profitability and innovation - Growth of firm – Size and Growth, Growth and Profitability of the Firm - Constrains on growth; Productivity and efficiency </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b/>
          <w:caps/>
          <w:sz w:val="24"/>
          <w:szCs w:val="24"/>
        </w:rPr>
      </w:pP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b/>
          <w:sz w:val="24"/>
          <w:szCs w:val="24"/>
        </w:rPr>
        <w:t>Unit– III:</w:t>
      </w:r>
      <w:r>
        <w:rPr>
          <w:rFonts w:ascii="Times New Roman" w:hAnsi="Times New Roman" w:cs="Times New Roman"/>
          <w:b/>
          <w:bCs/>
          <w:sz w:val="24"/>
          <w:szCs w:val="24"/>
        </w:rPr>
        <w:t xml:space="preserve"> Industrial Growth and</w:t>
      </w:r>
      <w:r w:rsidRPr="00CD5781">
        <w:rPr>
          <w:rFonts w:ascii="Times New Roman" w:hAnsi="Times New Roman" w:cs="Times New Roman"/>
          <w:b/>
          <w:bCs/>
          <w:sz w:val="24"/>
          <w:szCs w:val="24"/>
        </w:rPr>
        <w:t xml:space="preserve"> Pattern</w:t>
      </w:r>
    </w:p>
    <w:p w:rsidR="005C0197" w:rsidRPr="00CD5781" w:rsidRDefault="005C0197" w:rsidP="005C019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sz w:val="24"/>
          <w:szCs w:val="24"/>
        </w:rPr>
        <w:t xml:space="preserve">Review of Industrial Growth under planning and structural transformation - Role of Public and Private Sector - Its shortcomings - Industrial policy 1991 and subsequent changes, FDI </w:t>
      </w: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b/>
          <w:caps/>
          <w:sz w:val="24"/>
          <w:szCs w:val="24"/>
        </w:rPr>
      </w:pP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b/>
          <w:sz w:val="24"/>
          <w:szCs w:val="24"/>
        </w:rPr>
        <w:t xml:space="preserve">Unit- IV: </w:t>
      </w:r>
      <w:r w:rsidRPr="00CD5781">
        <w:rPr>
          <w:rFonts w:ascii="Times New Roman" w:hAnsi="Times New Roman" w:cs="Times New Roman"/>
          <w:b/>
          <w:bCs/>
          <w:sz w:val="24"/>
          <w:szCs w:val="24"/>
        </w:rPr>
        <w:t>Industrial Finance</w:t>
      </w:r>
    </w:p>
    <w:p w:rsidR="005C0197" w:rsidRDefault="005C0197" w:rsidP="005C019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sz w:val="24"/>
          <w:szCs w:val="24"/>
        </w:rPr>
        <w:t xml:space="preserve">Industrial Finance: Sources of finance –Internal, External and other components of finance - State level financial institutions SFC, SIDCO, SIDBI– Central level financial institutions IDBI, IFCI, ICICI, - Commercial Banks.  </w:t>
      </w:r>
    </w:p>
    <w:p w:rsidR="005C0197" w:rsidRPr="00CD5781" w:rsidRDefault="005C0197" w:rsidP="005C0197">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5C0197" w:rsidRPr="00CD5781" w:rsidRDefault="005C0197" w:rsidP="005C0197">
      <w:pPr>
        <w:widowControl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b/>
          <w:sz w:val="24"/>
          <w:szCs w:val="24"/>
        </w:rPr>
        <w:t xml:space="preserve">Unit– V: </w:t>
      </w:r>
      <w:r w:rsidRPr="00CD5781">
        <w:rPr>
          <w:rFonts w:ascii="Times New Roman" w:hAnsi="Times New Roman" w:cs="Times New Roman"/>
          <w:b/>
          <w:bCs/>
          <w:sz w:val="24"/>
          <w:szCs w:val="24"/>
        </w:rPr>
        <w:t>Small Scale and Rural Industries</w:t>
      </w:r>
    </w:p>
    <w:p w:rsidR="005C0197" w:rsidRPr="00CD5781" w:rsidRDefault="005C0197" w:rsidP="005C019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CD5781">
        <w:rPr>
          <w:rFonts w:ascii="Times New Roman" w:hAnsi="Times New Roman" w:cs="Times New Roman"/>
          <w:sz w:val="24"/>
          <w:szCs w:val="24"/>
        </w:rPr>
        <w:t>Importance of small scale enterprises - Problems of SSIs and its sickness</w:t>
      </w:r>
      <w:r>
        <w:rPr>
          <w:rFonts w:ascii="Times New Roman" w:hAnsi="Times New Roman" w:cs="Times New Roman"/>
          <w:sz w:val="24"/>
          <w:szCs w:val="24"/>
        </w:rPr>
        <w:t xml:space="preserve">- </w:t>
      </w:r>
      <w:r w:rsidRPr="00CD5781">
        <w:rPr>
          <w:rFonts w:ascii="Times New Roman" w:hAnsi="Times New Roman" w:cs="Times New Roman"/>
          <w:sz w:val="24"/>
          <w:szCs w:val="24"/>
        </w:rPr>
        <w:t>Measures to promote SSI - Need for Rural Industrialization Significance of cottage industries in employment generation – Government incentives.</w:t>
      </w:r>
    </w:p>
    <w:p w:rsidR="005C0197" w:rsidRPr="00CD5781" w:rsidRDefault="005C0197" w:rsidP="005C0197">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5C0197" w:rsidRDefault="005C0197" w:rsidP="005C0197">
      <w:pPr>
        <w:spacing w:after="0" w:line="240" w:lineRule="auto"/>
        <w:jc w:val="both"/>
        <w:rPr>
          <w:rFonts w:ascii="Times New Roman" w:hAnsi="Times New Roman" w:cs="Times New Roman"/>
          <w:b/>
          <w:sz w:val="24"/>
          <w:szCs w:val="24"/>
        </w:rPr>
      </w:pPr>
    </w:p>
    <w:p w:rsidR="005C0197" w:rsidRDefault="005C0197" w:rsidP="005C0197">
      <w:pPr>
        <w:spacing w:after="0" w:line="240" w:lineRule="auto"/>
        <w:jc w:val="both"/>
        <w:rPr>
          <w:rFonts w:ascii="Times New Roman" w:hAnsi="Times New Roman" w:cs="Times New Roman"/>
          <w:b/>
          <w:sz w:val="24"/>
          <w:szCs w:val="24"/>
        </w:rPr>
      </w:pPr>
    </w:p>
    <w:p w:rsidR="005C0197" w:rsidRDefault="005C0197" w:rsidP="005C0197">
      <w:pPr>
        <w:spacing w:after="0" w:line="240" w:lineRule="auto"/>
        <w:jc w:val="both"/>
        <w:rPr>
          <w:rFonts w:ascii="Times New Roman" w:hAnsi="Times New Roman" w:cs="Times New Roman"/>
          <w:b/>
          <w:sz w:val="24"/>
          <w:szCs w:val="24"/>
        </w:rPr>
      </w:pPr>
    </w:p>
    <w:p w:rsidR="005C0197" w:rsidRDefault="005C0197" w:rsidP="005C0197">
      <w:pPr>
        <w:spacing w:after="0" w:line="240" w:lineRule="auto"/>
        <w:jc w:val="both"/>
        <w:rPr>
          <w:rFonts w:ascii="Times New Roman" w:hAnsi="Times New Roman" w:cs="Times New Roman"/>
          <w:b/>
          <w:sz w:val="24"/>
          <w:szCs w:val="24"/>
        </w:rPr>
      </w:pPr>
      <w:r w:rsidRPr="00CD5781">
        <w:rPr>
          <w:rFonts w:ascii="Times New Roman" w:hAnsi="Times New Roman" w:cs="Times New Roman"/>
          <w:b/>
          <w:sz w:val="24"/>
          <w:szCs w:val="24"/>
        </w:rPr>
        <w:lastRenderedPageBreak/>
        <w:t>Text Books</w:t>
      </w:r>
    </w:p>
    <w:p w:rsidR="005C0197" w:rsidRPr="00CD5781" w:rsidRDefault="005C0197" w:rsidP="005C0197">
      <w:pPr>
        <w:spacing w:after="0" w:line="240" w:lineRule="auto"/>
        <w:jc w:val="both"/>
        <w:rPr>
          <w:rFonts w:ascii="Times New Roman" w:hAnsi="Times New Roman" w:cs="Times New Roman"/>
          <w:b/>
          <w:sz w:val="24"/>
          <w:szCs w:val="24"/>
        </w:rPr>
      </w:pPr>
    </w:p>
    <w:p w:rsidR="005C0197" w:rsidRPr="00CD5781" w:rsidRDefault="005C0197" w:rsidP="005C0197">
      <w:pPr>
        <w:spacing w:after="120" w:line="240" w:lineRule="auto"/>
        <w:jc w:val="both"/>
        <w:rPr>
          <w:rFonts w:ascii="Times New Roman" w:hAnsi="Times New Roman" w:cs="Times New Roman"/>
          <w:sz w:val="24"/>
          <w:szCs w:val="24"/>
        </w:rPr>
      </w:pPr>
      <w:r w:rsidRPr="00CD5781">
        <w:rPr>
          <w:rFonts w:ascii="Times New Roman" w:hAnsi="Times New Roman" w:cs="Times New Roman"/>
          <w:sz w:val="24"/>
          <w:szCs w:val="24"/>
        </w:rPr>
        <w:t>Unit-1KiranMrsJotwani  -Industrial Economics, M.Com Semester III, NiraliPrakashan Publishers, New Delhi 2016</w:t>
      </w:r>
    </w:p>
    <w:p w:rsidR="005C0197" w:rsidRPr="00CD5781" w:rsidRDefault="005C0197" w:rsidP="005C0197">
      <w:pPr>
        <w:spacing w:after="120" w:line="240" w:lineRule="auto"/>
        <w:jc w:val="both"/>
        <w:rPr>
          <w:rFonts w:ascii="Times New Roman" w:hAnsi="Times New Roman" w:cs="Times New Roman"/>
          <w:sz w:val="24"/>
          <w:szCs w:val="24"/>
        </w:rPr>
      </w:pPr>
      <w:r w:rsidRPr="00CD5781">
        <w:rPr>
          <w:rFonts w:ascii="Times New Roman" w:hAnsi="Times New Roman" w:cs="Times New Roman"/>
          <w:sz w:val="24"/>
          <w:szCs w:val="24"/>
        </w:rPr>
        <w:t xml:space="preserve">Unit-2 Barthwal, R. R. Industrial Economics: An Introductory Textbook. New Age International Publishers, New Delhi.,2019. </w:t>
      </w:r>
    </w:p>
    <w:p w:rsidR="005C0197" w:rsidRPr="00CD5781" w:rsidRDefault="005C0197" w:rsidP="005C0197">
      <w:pPr>
        <w:spacing w:after="120" w:line="240" w:lineRule="auto"/>
        <w:jc w:val="both"/>
        <w:rPr>
          <w:rFonts w:ascii="Times New Roman" w:hAnsi="Times New Roman" w:cs="Times New Roman"/>
          <w:sz w:val="24"/>
          <w:szCs w:val="24"/>
        </w:rPr>
      </w:pPr>
      <w:r w:rsidRPr="00CD5781">
        <w:rPr>
          <w:rFonts w:ascii="Times New Roman" w:hAnsi="Times New Roman" w:cs="Times New Roman"/>
          <w:sz w:val="24"/>
          <w:szCs w:val="24"/>
        </w:rPr>
        <w:t>Unit-3Marshall, A. Elements of Economics of Industry, Simon Publications, UK.(2003):</w:t>
      </w:r>
    </w:p>
    <w:p w:rsidR="005C0197" w:rsidRPr="00CD5781" w:rsidRDefault="005C0197" w:rsidP="005C0197">
      <w:pPr>
        <w:spacing w:after="120" w:line="240" w:lineRule="auto"/>
        <w:jc w:val="both"/>
        <w:rPr>
          <w:rFonts w:ascii="Times New Roman" w:hAnsi="Times New Roman" w:cs="Times New Roman"/>
          <w:bCs/>
          <w:sz w:val="24"/>
          <w:szCs w:val="24"/>
        </w:rPr>
      </w:pPr>
      <w:r w:rsidRPr="00CD5781">
        <w:rPr>
          <w:rFonts w:ascii="Times New Roman" w:hAnsi="Times New Roman" w:cs="Times New Roman"/>
          <w:sz w:val="24"/>
          <w:szCs w:val="24"/>
        </w:rPr>
        <w:t xml:space="preserve">Unit-4 </w:t>
      </w:r>
      <w:r w:rsidRPr="00CD5781">
        <w:rPr>
          <w:rFonts w:ascii="Times New Roman" w:hAnsi="Times New Roman" w:cs="Times New Roman"/>
          <w:bCs/>
          <w:sz w:val="24"/>
          <w:szCs w:val="24"/>
        </w:rPr>
        <w:t>Rajan Mishra - Industrial Economics and Management Principles, New Delhi, Laxmi Publications 2017.</w:t>
      </w:r>
    </w:p>
    <w:p w:rsidR="005C0197" w:rsidRPr="00CD5781" w:rsidRDefault="005C0197" w:rsidP="005C0197">
      <w:pPr>
        <w:spacing w:after="120" w:line="240" w:lineRule="auto"/>
        <w:jc w:val="both"/>
        <w:rPr>
          <w:rFonts w:ascii="Times New Roman" w:hAnsi="Times New Roman" w:cs="Times New Roman"/>
          <w:sz w:val="24"/>
          <w:szCs w:val="24"/>
        </w:rPr>
      </w:pPr>
      <w:r w:rsidRPr="00CD5781">
        <w:rPr>
          <w:rFonts w:ascii="Times New Roman" w:hAnsi="Times New Roman" w:cs="Times New Roman"/>
          <w:sz w:val="24"/>
          <w:szCs w:val="24"/>
        </w:rPr>
        <w:t xml:space="preserve">Unit-5 </w:t>
      </w:r>
      <w:r w:rsidRPr="00CD5781">
        <w:rPr>
          <w:rFonts w:ascii="Times New Roman" w:hAnsi="Times New Roman" w:cs="Times New Roman"/>
          <w:bCs/>
          <w:sz w:val="24"/>
          <w:szCs w:val="24"/>
        </w:rPr>
        <w:t>S.B. Gupta (2017), Industrial Economics, SBPD Publications, New Delhi.</w:t>
      </w:r>
    </w:p>
    <w:p w:rsidR="005C0197" w:rsidRPr="00CD5781" w:rsidRDefault="005C0197" w:rsidP="005C0197">
      <w:pPr>
        <w:spacing w:after="0" w:line="240" w:lineRule="auto"/>
        <w:jc w:val="both"/>
        <w:rPr>
          <w:rFonts w:ascii="Times New Roman" w:hAnsi="Times New Roman" w:cs="Times New Roman"/>
          <w:b/>
          <w:sz w:val="24"/>
          <w:szCs w:val="24"/>
        </w:rPr>
      </w:pPr>
    </w:p>
    <w:p w:rsidR="005C0197" w:rsidRDefault="005C0197" w:rsidP="005C01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5C0197" w:rsidRPr="00CD5781" w:rsidRDefault="005C0197" w:rsidP="005C0197">
      <w:pPr>
        <w:spacing w:after="0" w:line="240" w:lineRule="auto"/>
        <w:jc w:val="both"/>
        <w:rPr>
          <w:rFonts w:ascii="Times New Roman" w:hAnsi="Times New Roman" w:cs="Times New Roman"/>
          <w:b/>
          <w:sz w:val="24"/>
          <w:szCs w:val="24"/>
        </w:rPr>
      </w:pPr>
    </w:p>
    <w:p w:rsidR="005C0197" w:rsidRPr="00CD5781" w:rsidRDefault="005C0197" w:rsidP="005C0197">
      <w:pPr>
        <w:pStyle w:val="ListParagraph"/>
        <w:numPr>
          <w:ilvl w:val="0"/>
          <w:numId w:val="8"/>
        </w:numPr>
        <w:spacing w:after="120" w:line="240" w:lineRule="auto"/>
        <w:ind w:left="648"/>
        <w:jc w:val="both"/>
        <w:rPr>
          <w:rFonts w:ascii="Times New Roman" w:hAnsi="Times New Roman" w:cs="Times New Roman"/>
          <w:sz w:val="24"/>
          <w:szCs w:val="24"/>
        </w:rPr>
      </w:pPr>
      <w:r w:rsidRPr="00CD5781">
        <w:rPr>
          <w:rFonts w:ascii="Times New Roman" w:hAnsi="Times New Roman" w:cs="Times New Roman"/>
          <w:sz w:val="24"/>
          <w:szCs w:val="24"/>
        </w:rPr>
        <w:t>Lee, N., Jones, R. M., and Tyson, W. J. (1985). An Introduction to Industrial Economics, Allen and Unwin Publications. London:</w:t>
      </w:r>
    </w:p>
    <w:p w:rsidR="005C0197" w:rsidRPr="00CD5781" w:rsidRDefault="005C0197" w:rsidP="005C0197">
      <w:pPr>
        <w:pStyle w:val="ListParagraph"/>
        <w:numPr>
          <w:ilvl w:val="0"/>
          <w:numId w:val="8"/>
        </w:numPr>
        <w:spacing w:after="120" w:line="240" w:lineRule="auto"/>
        <w:ind w:left="648"/>
        <w:jc w:val="both"/>
        <w:rPr>
          <w:rFonts w:ascii="Times New Roman" w:hAnsi="Times New Roman" w:cs="Times New Roman"/>
          <w:b/>
          <w:sz w:val="24"/>
          <w:szCs w:val="24"/>
        </w:rPr>
      </w:pPr>
      <w:r w:rsidRPr="00CD5781">
        <w:rPr>
          <w:rFonts w:ascii="Times New Roman" w:hAnsi="Times New Roman" w:cs="Times New Roman"/>
          <w:sz w:val="24"/>
          <w:szCs w:val="24"/>
        </w:rPr>
        <w:t>Jayanta K. Nanda (2001), Industrial Development,  Sarup Book Publishers (P) Ltd. New Delhi.</w:t>
      </w:r>
    </w:p>
    <w:p w:rsidR="005C0197" w:rsidRPr="00CD5781" w:rsidRDefault="005C0197" w:rsidP="005C0197">
      <w:pPr>
        <w:pStyle w:val="ListParagraph"/>
        <w:numPr>
          <w:ilvl w:val="0"/>
          <w:numId w:val="8"/>
        </w:numPr>
        <w:spacing w:after="120" w:line="240" w:lineRule="auto"/>
        <w:ind w:left="648"/>
        <w:jc w:val="both"/>
        <w:rPr>
          <w:rFonts w:ascii="Times New Roman" w:hAnsi="Times New Roman" w:cs="Times New Roman"/>
          <w:bCs/>
          <w:sz w:val="24"/>
          <w:szCs w:val="24"/>
        </w:rPr>
      </w:pPr>
      <w:r w:rsidRPr="00CD5781">
        <w:rPr>
          <w:rFonts w:ascii="Times New Roman" w:hAnsi="Times New Roman" w:cs="Times New Roman"/>
          <w:bCs/>
          <w:sz w:val="24"/>
          <w:szCs w:val="24"/>
        </w:rPr>
        <w:t>SayedVazithHussain, 2003, Small Scale Industries in the New Millennium, Sarupal Sons Publishers, New Delhi.</w:t>
      </w:r>
    </w:p>
    <w:p w:rsidR="005C0197" w:rsidRPr="00CD5781" w:rsidRDefault="005C0197" w:rsidP="005C0197">
      <w:pPr>
        <w:pStyle w:val="ListParagraph"/>
        <w:numPr>
          <w:ilvl w:val="0"/>
          <w:numId w:val="8"/>
        </w:numPr>
        <w:spacing w:after="120" w:line="240" w:lineRule="auto"/>
        <w:ind w:left="648"/>
        <w:jc w:val="both"/>
        <w:rPr>
          <w:rFonts w:ascii="Times New Roman" w:hAnsi="Times New Roman" w:cs="Times New Roman"/>
          <w:bCs/>
          <w:sz w:val="24"/>
          <w:szCs w:val="24"/>
        </w:rPr>
      </w:pPr>
      <w:r w:rsidRPr="00CD5781">
        <w:rPr>
          <w:rFonts w:ascii="Times New Roman" w:hAnsi="Times New Roman" w:cs="Times New Roman"/>
          <w:bCs/>
          <w:sz w:val="24"/>
          <w:szCs w:val="24"/>
        </w:rPr>
        <w:t>Desai S.S.M and Bhalerao. N, 2001, Industrial Economy of India, Himalaya Publishing House, Mumbai.</w:t>
      </w:r>
    </w:p>
    <w:p w:rsidR="005C0197" w:rsidRPr="00CD5781" w:rsidRDefault="005C0197" w:rsidP="005C0197">
      <w:pPr>
        <w:pStyle w:val="ListParagraph"/>
        <w:numPr>
          <w:ilvl w:val="0"/>
          <w:numId w:val="8"/>
        </w:numPr>
        <w:spacing w:after="120" w:line="240" w:lineRule="auto"/>
        <w:ind w:left="648"/>
        <w:jc w:val="both"/>
        <w:rPr>
          <w:rFonts w:ascii="Times New Roman" w:hAnsi="Times New Roman" w:cs="Times New Roman"/>
          <w:bCs/>
          <w:sz w:val="24"/>
          <w:szCs w:val="24"/>
        </w:rPr>
      </w:pPr>
      <w:r w:rsidRPr="00CD5781">
        <w:rPr>
          <w:rFonts w:ascii="Times New Roman" w:hAnsi="Times New Roman" w:cs="Times New Roman"/>
          <w:bCs/>
          <w:sz w:val="24"/>
          <w:szCs w:val="24"/>
        </w:rPr>
        <w:t xml:space="preserve">VivekMadhukerDandekar, 2016, Handbook of Small Scale Industry, Mangalam Publishers, Delhi. </w:t>
      </w:r>
    </w:p>
    <w:p w:rsidR="005C0197" w:rsidRPr="00CD5781" w:rsidRDefault="005C0197" w:rsidP="005C0197">
      <w:pPr>
        <w:spacing w:after="0" w:line="240" w:lineRule="auto"/>
        <w:jc w:val="both"/>
        <w:rPr>
          <w:rFonts w:ascii="Times New Roman" w:hAnsi="Times New Roman" w:cs="Times New Roman"/>
          <w:bCs/>
          <w:sz w:val="24"/>
          <w:szCs w:val="24"/>
        </w:rPr>
      </w:pPr>
    </w:p>
    <w:p w:rsidR="005C0197" w:rsidRPr="00CD5781" w:rsidRDefault="005C0197" w:rsidP="005C0197">
      <w:pPr>
        <w:spacing w:after="0" w:line="240" w:lineRule="auto"/>
        <w:jc w:val="both"/>
        <w:rPr>
          <w:rFonts w:ascii="Times New Roman" w:hAnsi="Times New Roman" w:cs="Times New Roman"/>
          <w:b/>
          <w:bCs/>
          <w:sz w:val="24"/>
          <w:szCs w:val="24"/>
        </w:rPr>
      </w:pPr>
      <w:r w:rsidRPr="00CD5781">
        <w:rPr>
          <w:rFonts w:ascii="Times New Roman" w:hAnsi="Times New Roman" w:cs="Times New Roman"/>
          <w:b/>
          <w:bCs/>
          <w:sz w:val="24"/>
          <w:szCs w:val="24"/>
        </w:rPr>
        <w:t xml:space="preserve">Course </w:t>
      </w:r>
      <w:r>
        <w:rPr>
          <w:rFonts w:ascii="Times New Roman" w:hAnsi="Times New Roman" w:cs="Times New Roman"/>
          <w:b/>
          <w:bCs/>
          <w:sz w:val="24"/>
          <w:szCs w:val="24"/>
        </w:rPr>
        <w:t>Outcomes</w:t>
      </w:r>
    </w:p>
    <w:p w:rsidR="005C0197" w:rsidRPr="00CD5781" w:rsidRDefault="005C0197" w:rsidP="005C0197">
      <w:pPr>
        <w:spacing w:after="0" w:line="240" w:lineRule="auto"/>
        <w:jc w:val="both"/>
        <w:rPr>
          <w:rFonts w:ascii="Times New Roman" w:hAnsi="Times New Roman" w:cs="Times New Roman"/>
          <w:sz w:val="24"/>
          <w:szCs w:val="24"/>
        </w:rPr>
      </w:pPr>
    </w:p>
    <w:p w:rsidR="005C0197" w:rsidRPr="00CD5781" w:rsidRDefault="005C0197" w:rsidP="005C0197">
      <w:pPr>
        <w:pStyle w:val="ListParagraph"/>
        <w:numPr>
          <w:ilvl w:val="0"/>
          <w:numId w:val="7"/>
        </w:numPr>
        <w:spacing w:after="120" w:line="240" w:lineRule="auto"/>
        <w:jc w:val="both"/>
        <w:rPr>
          <w:rFonts w:ascii="Times New Roman" w:hAnsi="Times New Roman" w:cs="Times New Roman"/>
          <w:sz w:val="24"/>
          <w:szCs w:val="24"/>
        </w:rPr>
      </w:pPr>
      <w:r w:rsidRPr="00CD5781">
        <w:rPr>
          <w:rFonts w:ascii="Times New Roman" w:hAnsi="Times New Roman" w:cs="Times New Roman"/>
          <w:sz w:val="24"/>
          <w:szCs w:val="24"/>
        </w:rPr>
        <w:t>After studied unit-1, the student will be able to understand the role of industry in economic development of a country</w:t>
      </w:r>
    </w:p>
    <w:p w:rsidR="005C0197" w:rsidRPr="00CD5781" w:rsidRDefault="005C0197" w:rsidP="005C0197">
      <w:pPr>
        <w:pStyle w:val="ListParagraph"/>
        <w:numPr>
          <w:ilvl w:val="0"/>
          <w:numId w:val="7"/>
        </w:numPr>
        <w:spacing w:after="120" w:line="240" w:lineRule="auto"/>
        <w:jc w:val="both"/>
        <w:rPr>
          <w:rFonts w:ascii="Times New Roman" w:hAnsi="Times New Roman" w:cs="Times New Roman"/>
          <w:sz w:val="24"/>
          <w:szCs w:val="24"/>
        </w:rPr>
      </w:pPr>
      <w:r w:rsidRPr="00CD5781">
        <w:rPr>
          <w:rFonts w:ascii="Times New Roman" w:hAnsi="Times New Roman" w:cs="Times New Roman"/>
          <w:sz w:val="24"/>
          <w:szCs w:val="24"/>
        </w:rPr>
        <w:t>After studied unit-2, the student will be able to acquire knowledge on the market structure and market performance.</w:t>
      </w:r>
    </w:p>
    <w:p w:rsidR="005C0197" w:rsidRPr="00CD5781" w:rsidRDefault="005C0197" w:rsidP="005C0197">
      <w:pPr>
        <w:pStyle w:val="ListParagraph"/>
        <w:numPr>
          <w:ilvl w:val="0"/>
          <w:numId w:val="7"/>
        </w:numPr>
        <w:spacing w:after="120" w:line="240" w:lineRule="auto"/>
        <w:jc w:val="both"/>
        <w:rPr>
          <w:rFonts w:ascii="Times New Roman" w:hAnsi="Times New Roman" w:cs="Times New Roman"/>
          <w:sz w:val="24"/>
          <w:szCs w:val="24"/>
        </w:rPr>
      </w:pPr>
      <w:r w:rsidRPr="00CD5781">
        <w:rPr>
          <w:rFonts w:ascii="Times New Roman" w:hAnsi="Times New Roman" w:cs="Times New Roman"/>
          <w:sz w:val="24"/>
          <w:szCs w:val="24"/>
        </w:rPr>
        <w:t>After studied unit-3, the student understands the pattern of industrial development over the decades in India and its contributions</w:t>
      </w:r>
    </w:p>
    <w:p w:rsidR="005C0197" w:rsidRPr="00CD5781" w:rsidRDefault="005C0197" w:rsidP="005C0197">
      <w:pPr>
        <w:pStyle w:val="ListParagraph"/>
        <w:numPr>
          <w:ilvl w:val="0"/>
          <w:numId w:val="7"/>
        </w:numPr>
        <w:spacing w:after="120" w:line="240" w:lineRule="auto"/>
        <w:jc w:val="both"/>
        <w:rPr>
          <w:rFonts w:ascii="Times New Roman" w:hAnsi="Times New Roman" w:cs="Times New Roman"/>
          <w:sz w:val="24"/>
          <w:szCs w:val="24"/>
        </w:rPr>
      </w:pPr>
      <w:r w:rsidRPr="00CD5781">
        <w:rPr>
          <w:rFonts w:ascii="Times New Roman" w:hAnsi="Times New Roman" w:cs="Times New Roman"/>
          <w:sz w:val="24"/>
          <w:szCs w:val="24"/>
        </w:rPr>
        <w:t>After studied unit-4, the student is able to learn the different sources of finance and its procedures.</w:t>
      </w:r>
    </w:p>
    <w:p w:rsidR="005C0197" w:rsidRPr="00CD5781" w:rsidRDefault="005C0197" w:rsidP="005C0197">
      <w:pPr>
        <w:pStyle w:val="ListParagraph"/>
        <w:numPr>
          <w:ilvl w:val="0"/>
          <w:numId w:val="7"/>
        </w:numPr>
        <w:spacing w:after="120" w:line="240" w:lineRule="auto"/>
        <w:jc w:val="both"/>
        <w:rPr>
          <w:rFonts w:ascii="Times New Roman" w:hAnsi="Times New Roman" w:cs="Times New Roman"/>
          <w:sz w:val="24"/>
          <w:szCs w:val="24"/>
        </w:rPr>
      </w:pPr>
      <w:r w:rsidRPr="00CD5781">
        <w:rPr>
          <w:rFonts w:ascii="Times New Roman" w:hAnsi="Times New Roman" w:cs="Times New Roman"/>
          <w:sz w:val="24"/>
          <w:szCs w:val="24"/>
        </w:rPr>
        <w:t>After studied unit-5, the student will be in a position to analyze the existence of different small-scale industries and its nomenclature.</w:t>
      </w:r>
    </w:p>
    <w:p w:rsidR="005C0197" w:rsidRPr="00CD5781" w:rsidRDefault="005C0197" w:rsidP="005C0197">
      <w:pPr>
        <w:widowControl w:val="0"/>
        <w:overflowPunct w:val="0"/>
        <w:autoSpaceDE w:val="0"/>
        <w:autoSpaceDN w:val="0"/>
        <w:adjustRightInd w:val="0"/>
        <w:spacing w:after="120" w:line="240" w:lineRule="auto"/>
        <w:ind w:firstLine="720"/>
        <w:jc w:val="both"/>
        <w:rPr>
          <w:rFonts w:ascii="Times New Roman" w:hAnsi="Times New Roman" w:cs="Times New Roman"/>
          <w:color w:val="000000" w:themeColor="text1"/>
          <w:sz w:val="24"/>
          <w:szCs w:val="24"/>
        </w:rPr>
      </w:pPr>
    </w:p>
    <w:p w:rsidR="005C0197" w:rsidRDefault="005C0197" w:rsidP="005C0197">
      <w:pPr>
        <w:widowControl w:val="0"/>
        <w:overflowPunct w:val="0"/>
        <w:autoSpaceDE w:val="0"/>
        <w:autoSpaceDN w:val="0"/>
        <w:adjustRightInd w:val="0"/>
        <w:spacing w:after="0" w:line="240" w:lineRule="auto"/>
        <w:rPr>
          <w:rFonts w:ascii="Times New Roman" w:hAnsi="Times New Roman" w:cs="Times New Roman"/>
          <w:color w:val="000000" w:themeColor="text1"/>
          <w:sz w:val="26"/>
          <w:szCs w:val="26"/>
        </w:rPr>
      </w:pPr>
    </w:p>
    <w:p w:rsidR="005C0197" w:rsidRDefault="005C0197" w:rsidP="005C0197">
      <w:pPr>
        <w:widowControl w:val="0"/>
        <w:overflowPunct w:val="0"/>
        <w:autoSpaceDE w:val="0"/>
        <w:autoSpaceDN w:val="0"/>
        <w:adjustRightInd w:val="0"/>
        <w:spacing w:after="0" w:line="240" w:lineRule="auto"/>
        <w:rPr>
          <w:rFonts w:ascii="Times New Roman" w:hAnsi="Times New Roman" w:cs="Times New Roman"/>
          <w:color w:val="000000" w:themeColor="text1"/>
          <w:sz w:val="26"/>
          <w:szCs w:val="26"/>
        </w:rPr>
      </w:pPr>
    </w:p>
    <w:p w:rsidR="005C0197" w:rsidRDefault="005C0197" w:rsidP="005C0197">
      <w:pPr>
        <w:widowControl w:val="0"/>
        <w:overflowPunct w:val="0"/>
        <w:autoSpaceDE w:val="0"/>
        <w:autoSpaceDN w:val="0"/>
        <w:adjustRightInd w:val="0"/>
        <w:spacing w:after="0" w:line="240" w:lineRule="auto"/>
        <w:rPr>
          <w:rFonts w:ascii="Times New Roman" w:hAnsi="Times New Roman" w:cs="Times New Roman"/>
          <w:color w:val="000000" w:themeColor="text1"/>
          <w:sz w:val="26"/>
          <w:szCs w:val="26"/>
        </w:rPr>
      </w:pPr>
    </w:p>
    <w:p w:rsidR="00907BDB" w:rsidRDefault="00907BDB">
      <w:pPr>
        <w:rPr>
          <w:rFonts w:ascii="Times New Roman" w:hAnsi="Times New Roman" w:cs="Times New Roman"/>
          <w:b/>
          <w:sz w:val="24"/>
          <w:szCs w:val="24"/>
        </w:rPr>
      </w:pPr>
      <w:r>
        <w:rPr>
          <w:rFonts w:ascii="Times New Roman" w:hAnsi="Times New Roman" w:cs="Times New Roman"/>
          <w:b/>
          <w:sz w:val="24"/>
          <w:szCs w:val="24"/>
        </w:rPr>
        <w:br w:type="page"/>
      </w:r>
    </w:p>
    <w:p w:rsidR="00907BDB" w:rsidRDefault="00907BDB" w:rsidP="005C0197">
      <w:pPr>
        <w:spacing w:after="0" w:line="240" w:lineRule="auto"/>
        <w:rPr>
          <w:rFonts w:ascii="Times New Roman" w:hAnsi="Times New Roman" w:cs="Times New Roman"/>
          <w:b/>
          <w:sz w:val="24"/>
          <w:szCs w:val="24"/>
        </w:rPr>
      </w:pPr>
    </w:p>
    <w:p w:rsidR="00907BDB" w:rsidRDefault="00907BDB" w:rsidP="00907B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CORE ELECTIVE</w:t>
      </w:r>
    </w:p>
    <w:p w:rsidR="00907BDB" w:rsidRDefault="00907BDB" w:rsidP="00907B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- 3</w:t>
      </w:r>
    </w:p>
    <w:p w:rsidR="00907BDB" w:rsidRDefault="00907BDB" w:rsidP="00907BDB">
      <w:pPr>
        <w:spacing w:after="0" w:line="240" w:lineRule="auto"/>
        <w:jc w:val="center"/>
        <w:rPr>
          <w:rFonts w:ascii="Times New Roman" w:hAnsi="Times New Roman" w:cs="Times New Roman"/>
          <w:b/>
          <w:sz w:val="26"/>
          <w:szCs w:val="24"/>
        </w:rPr>
      </w:pPr>
    </w:p>
    <w:p w:rsidR="00907BDB" w:rsidRPr="00907BDB" w:rsidRDefault="00907BDB" w:rsidP="00907BDB">
      <w:pPr>
        <w:spacing w:after="0" w:line="240" w:lineRule="auto"/>
        <w:jc w:val="center"/>
        <w:rPr>
          <w:rFonts w:ascii="Times New Roman" w:hAnsi="Times New Roman" w:cs="Times New Roman"/>
          <w:b/>
          <w:sz w:val="26"/>
          <w:szCs w:val="24"/>
        </w:rPr>
      </w:pPr>
      <w:r>
        <w:rPr>
          <w:rFonts w:ascii="Times New Roman" w:hAnsi="Times New Roman" w:cs="Times New Roman"/>
          <w:b/>
          <w:sz w:val="26"/>
          <w:szCs w:val="24"/>
        </w:rPr>
        <w:t xml:space="preserve">B. </w:t>
      </w:r>
      <w:r w:rsidRPr="00907BDB">
        <w:rPr>
          <w:rFonts w:ascii="Times New Roman" w:hAnsi="Times New Roman" w:cs="Times New Roman"/>
          <w:b/>
          <w:sz w:val="26"/>
          <w:szCs w:val="24"/>
        </w:rPr>
        <w:t>ECONOMETRICS</w:t>
      </w:r>
    </w:p>
    <w:p w:rsidR="00907BDB" w:rsidRDefault="00907BDB" w:rsidP="005C0197">
      <w:pPr>
        <w:spacing w:after="0" w:line="240" w:lineRule="auto"/>
        <w:rPr>
          <w:rFonts w:ascii="Times New Roman" w:hAnsi="Times New Roman" w:cs="Times New Roman"/>
          <w:b/>
          <w:sz w:val="24"/>
          <w:szCs w:val="24"/>
        </w:rPr>
      </w:pPr>
    </w:p>
    <w:p w:rsidR="005C0197" w:rsidRPr="005F651B" w:rsidRDefault="005C0197" w:rsidP="005C0197">
      <w:pPr>
        <w:spacing w:after="0" w:line="240" w:lineRule="auto"/>
        <w:rPr>
          <w:rFonts w:ascii="Times New Roman" w:hAnsi="Times New Roman" w:cs="Times New Roman"/>
          <w:b/>
          <w:bCs/>
          <w:sz w:val="24"/>
          <w:szCs w:val="24"/>
        </w:rPr>
      </w:pPr>
      <w:r w:rsidRPr="005F651B">
        <w:rPr>
          <w:rFonts w:ascii="Times New Roman" w:hAnsi="Times New Roman" w:cs="Times New Roman"/>
          <w:b/>
          <w:bCs/>
          <w:sz w:val="24"/>
          <w:szCs w:val="24"/>
        </w:rPr>
        <w:t xml:space="preserve">Course Objectives </w:t>
      </w:r>
    </w:p>
    <w:p w:rsidR="005C0197" w:rsidRPr="005F651B" w:rsidRDefault="005C0197" w:rsidP="005C0197">
      <w:pPr>
        <w:spacing w:after="0" w:line="240" w:lineRule="auto"/>
        <w:rPr>
          <w:rFonts w:ascii="Times New Roman" w:hAnsi="Times New Roman" w:cs="Times New Roman"/>
          <w:b/>
          <w:sz w:val="24"/>
          <w:szCs w:val="24"/>
        </w:rPr>
      </w:pPr>
    </w:p>
    <w:p w:rsidR="005C0197" w:rsidRPr="00CD5781" w:rsidRDefault="005C0197" w:rsidP="005C0197">
      <w:pPr>
        <w:pStyle w:val="ListParagraph"/>
        <w:numPr>
          <w:ilvl w:val="0"/>
          <w:numId w:val="23"/>
        </w:numPr>
        <w:spacing w:after="120" w:line="240" w:lineRule="auto"/>
        <w:ind w:left="714" w:hanging="357"/>
        <w:jc w:val="both"/>
        <w:rPr>
          <w:rFonts w:ascii="Times New Roman" w:hAnsi="Times New Roman" w:cs="Times New Roman"/>
          <w:sz w:val="24"/>
          <w:szCs w:val="24"/>
        </w:rPr>
      </w:pPr>
      <w:r w:rsidRPr="00CD5781">
        <w:rPr>
          <w:rFonts w:ascii="Times New Roman" w:hAnsi="Times New Roman" w:cs="Times New Roman"/>
          <w:sz w:val="24"/>
          <w:szCs w:val="24"/>
        </w:rPr>
        <w:t>To develop the application of econometric methods in economics and business data.</w:t>
      </w:r>
    </w:p>
    <w:p w:rsidR="005C0197" w:rsidRPr="00CD5781" w:rsidRDefault="005C0197" w:rsidP="005C0197">
      <w:pPr>
        <w:pStyle w:val="ListParagraph"/>
        <w:numPr>
          <w:ilvl w:val="0"/>
          <w:numId w:val="23"/>
        </w:numPr>
        <w:spacing w:after="120" w:line="240" w:lineRule="auto"/>
        <w:ind w:left="714" w:hanging="357"/>
        <w:jc w:val="both"/>
        <w:rPr>
          <w:rFonts w:ascii="Times New Roman" w:hAnsi="Times New Roman" w:cs="Times New Roman"/>
          <w:sz w:val="24"/>
          <w:szCs w:val="24"/>
        </w:rPr>
      </w:pPr>
      <w:r w:rsidRPr="00CD5781">
        <w:rPr>
          <w:rFonts w:ascii="Times New Roman" w:hAnsi="Times New Roman" w:cs="Times New Roman"/>
          <w:sz w:val="24"/>
          <w:szCs w:val="24"/>
        </w:rPr>
        <w:t>To provide them basic understanding of the principles and foundations of econometrics.</w:t>
      </w:r>
    </w:p>
    <w:p w:rsidR="005C0197" w:rsidRPr="00CD5781" w:rsidRDefault="005C0197" w:rsidP="005C0197">
      <w:pPr>
        <w:pStyle w:val="ListParagraph"/>
        <w:numPr>
          <w:ilvl w:val="0"/>
          <w:numId w:val="23"/>
        </w:numPr>
        <w:spacing w:after="120" w:line="240" w:lineRule="auto"/>
        <w:ind w:left="714" w:hanging="357"/>
        <w:jc w:val="both"/>
        <w:rPr>
          <w:rFonts w:ascii="Times New Roman" w:hAnsi="Times New Roman" w:cs="Times New Roman"/>
          <w:b/>
          <w:caps/>
          <w:sz w:val="24"/>
          <w:szCs w:val="24"/>
        </w:rPr>
      </w:pPr>
      <w:r w:rsidRPr="00CD5781">
        <w:rPr>
          <w:rFonts w:ascii="Times New Roman" w:hAnsi="Times New Roman" w:cs="Times New Roman"/>
          <w:sz w:val="24"/>
          <w:szCs w:val="24"/>
        </w:rPr>
        <w:t>To provide the students with a thorough knowledge of advanced econometric theories and their empirical applications.</w:t>
      </w:r>
    </w:p>
    <w:p w:rsidR="005C0197" w:rsidRPr="00CD5781" w:rsidRDefault="005C0197" w:rsidP="005C0197">
      <w:pPr>
        <w:pStyle w:val="ListParagraph"/>
        <w:numPr>
          <w:ilvl w:val="0"/>
          <w:numId w:val="23"/>
        </w:numPr>
        <w:spacing w:after="120" w:line="240" w:lineRule="auto"/>
        <w:ind w:left="714" w:hanging="357"/>
        <w:jc w:val="both"/>
        <w:rPr>
          <w:rFonts w:ascii="Times New Roman" w:hAnsi="Times New Roman" w:cs="Times New Roman"/>
          <w:b/>
          <w:caps/>
          <w:sz w:val="24"/>
          <w:szCs w:val="24"/>
        </w:rPr>
      </w:pPr>
      <w:r w:rsidRPr="00CD5781">
        <w:rPr>
          <w:rFonts w:ascii="Times New Roman" w:hAnsi="Times New Roman" w:cs="Times New Roman"/>
          <w:sz w:val="24"/>
          <w:szCs w:val="24"/>
        </w:rPr>
        <w:t>To create awareness on econometric models and its applications</w:t>
      </w:r>
    </w:p>
    <w:p w:rsidR="005C0197" w:rsidRPr="00CD5781" w:rsidRDefault="005C0197" w:rsidP="005C0197">
      <w:pPr>
        <w:pStyle w:val="ListParagraph"/>
        <w:numPr>
          <w:ilvl w:val="0"/>
          <w:numId w:val="23"/>
        </w:numPr>
        <w:spacing w:after="120" w:line="240" w:lineRule="auto"/>
        <w:ind w:left="714" w:hanging="357"/>
        <w:jc w:val="both"/>
        <w:rPr>
          <w:rFonts w:ascii="Times New Roman" w:hAnsi="Times New Roman" w:cs="Times New Roman"/>
          <w:b/>
          <w:caps/>
          <w:sz w:val="24"/>
          <w:szCs w:val="24"/>
        </w:rPr>
      </w:pPr>
      <w:r w:rsidRPr="00CD5781">
        <w:rPr>
          <w:rFonts w:ascii="Times New Roman" w:hAnsi="Times New Roman" w:cs="Times New Roman"/>
          <w:sz w:val="24"/>
          <w:szCs w:val="24"/>
        </w:rPr>
        <w:t xml:space="preserve">To understand and build models for existing volatility in the statistical data. </w:t>
      </w:r>
    </w:p>
    <w:p w:rsidR="005C0197" w:rsidRDefault="005C0197" w:rsidP="005C0197">
      <w:pPr>
        <w:tabs>
          <w:tab w:val="left" w:pos="5775"/>
        </w:tabs>
        <w:spacing w:after="0" w:line="240" w:lineRule="auto"/>
        <w:ind w:firstLine="5775"/>
        <w:jc w:val="both"/>
        <w:rPr>
          <w:rFonts w:ascii="Times New Roman" w:hAnsi="Times New Roman" w:cs="Times New Roman"/>
          <w:b/>
          <w:caps/>
          <w:sz w:val="24"/>
          <w:szCs w:val="24"/>
        </w:rPr>
      </w:pPr>
    </w:p>
    <w:p w:rsidR="005C0197" w:rsidRPr="005F651B" w:rsidRDefault="005C0197" w:rsidP="005C0197">
      <w:pPr>
        <w:spacing w:after="0" w:line="240" w:lineRule="auto"/>
        <w:jc w:val="both"/>
        <w:rPr>
          <w:rFonts w:ascii="Times New Roman" w:hAnsi="Times New Roman" w:cs="Times New Roman"/>
          <w:b/>
          <w:sz w:val="24"/>
          <w:szCs w:val="24"/>
        </w:rPr>
      </w:pPr>
      <w:r w:rsidRPr="005F651B">
        <w:rPr>
          <w:rFonts w:ascii="Times New Roman" w:hAnsi="Times New Roman" w:cs="Times New Roman"/>
          <w:b/>
          <w:sz w:val="24"/>
          <w:szCs w:val="24"/>
        </w:rPr>
        <w:t xml:space="preserve">Unit – I: Introduction to Econometrics and Problems of Error Estimation </w:t>
      </w:r>
    </w:p>
    <w:p w:rsidR="005C0197" w:rsidRDefault="005C0197" w:rsidP="005C0197">
      <w:pPr>
        <w:spacing w:after="0" w:line="240" w:lineRule="auto"/>
        <w:jc w:val="both"/>
        <w:rPr>
          <w:rFonts w:ascii="Times New Roman" w:hAnsi="Times New Roman" w:cs="Times New Roman"/>
          <w:sz w:val="24"/>
          <w:szCs w:val="24"/>
        </w:rPr>
      </w:pPr>
      <w:r w:rsidRPr="005F651B">
        <w:rPr>
          <w:rFonts w:ascii="Times New Roman" w:hAnsi="Times New Roman" w:cs="Times New Roman"/>
          <w:sz w:val="24"/>
          <w:szCs w:val="24"/>
        </w:rPr>
        <w:t>Meaning, Nature and scope of econometrics, Simple and general linear regression model – Assumptions, Estimation through OLS approa</w:t>
      </w:r>
      <w:r>
        <w:rPr>
          <w:rFonts w:ascii="Times New Roman" w:hAnsi="Times New Roman" w:cs="Times New Roman"/>
          <w:sz w:val="24"/>
          <w:szCs w:val="24"/>
        </w:rPr>
        <w:t xml:space="preserve">ch and properties of estimators- </w:t>
      </w:r>
      <w:r w:rsidRPr="005F651B">
        <w:rPr>
          <w:rFonts w:ascii="Times New Roman" w:hAnsi="Times New Roman" w:cs="Times New Roman"/>
          <w:sz w:val="24"/>
          <w:szCs w:val="24"/>
        </w:rPr>
        <w:t>Proble</w:t>
      </w:r>
      <w:r>
        <w:rPr>
          <w:rFonts w:ascii="Times New Roman" w:hAnsi="Times New Roman" w:cs="Times New Roman"/>
          <w:sz w:val="24"/>
          <w:szCs w:val="24"/>
        </w:rPr>
        <w:t xml:space="preserve">ms of Heteroscedasticity, Multi </w:t>
      </w:r>
      <w:r w:rsidRPr="005F651B">
        <w:rPr>
          <w:rFonts w:ascii="Times New Roman" w:hAnsi="Times New Roman" w:cs="Times New Roman"/>
          <w:sz w:val="24"/>
          <w:szCs w:val="24"/>
        </w:rPr>
        <w:t>collinearity and Auto-Correlation.</w:t>
      </w:r>
    </w:p>
    <w:p w:rsidR="005C0197" w:rsidRPr="005F651B" w:rsidRDefault="005C0197" w:rsidP="005C0197">
      <w:pPr>
        <w:spacing w:after="0" w:line="240" w:lineRule="auto"/>
        <w:jc w:val="both"/>
        <w:rPr>
          <w:rFonts w:ascii="Times New Roman" w:hAnsi="Times New Roman" w:cs="Times New Roman"/>
          <w:sz w:val="24"/>
          <w:szCs w:val="24"/>
        </w:rPr>
      </w:pPr>
    </w:p>
    <w:p w:rsidR="005C0197" w:rsidRPr="005F651B" w:rsidRDefault="005C0197" w:rsidP="005C0197">
      <w:pPr>
        <w:spacing w:after="0" w:line="240" w:lineRule="auto"/>
        <w:jc w:val="both"/>
        <w:rPr>
          <w:rFonts w:ascii="Times New Roman" w:hAnsi="Times New Roman" w:cs="Times New Roman"/>
          <w:b/>
          <w:sz w:val="24"/>
          <w:szCs w:val="24"/>
        </w:rPr>
      </w:pPr>
      <w:r w:rsidRPr="005F651B">
        <w:rPr>
          <w:rFonts w:ascii="Times New Roman" w:hAnsi="Times New Roman" w:cs="Times New Roman"/>
          <w:b/>
          <w:sz w:val="24"/>
          <w:szCs w:val="24"/>
        </w:rPr>
        <w:t>Unit- II: Regression with Qualitative and Dummy variables</w:t>
      </w:r>
    </w:p>
    <w:p w:rsidR="005C0197" w:rsidRDefault="005C0197" w:rsidP="005C0197">
      <w:pPr>
        <w:spacing w:after="0" w:line="240" w:lineRule="auto"/>
        <w:jc w:val="both"/>
        <w:rPr>
          <w:rFonts w:ascii="Times New Roman" w:hAnsi="Times New Roman" w:cs="Times New Roman"/>
          <w:sz w:val="24"/>
          <w:szCs w:val="24"/>
        </w:rPr>
      </w:pPr>
      <w:r w:rsidRPr="005F651B">
        <w:rPr>
          <w:rFonts w:ascii="Times New Roman" w:hAnsi="Times New Roman" w:cs="Times New Roman"/>
          <w:sz w:val="24"/>
          <w:szCs w:val="24"/>
        </w:rPr>
        <w:t>Regression with Qualitative and Lagged Variables, Dummy Variable Techniques</w:t>
      </w:r>
      <w:r>
        <w:rPr>
          <w:rFonts w:ascii="Times New Roman" w:hAnsi="Times New Roman" w:cs="Times New Roman"/>
          <w:sz w:val="24"/>
          <w:szCs w:val="24"/>
        </w:rPr>
        <w:t xml:space="preserve">- </w:t>
      </w:r>
      <w:r w:rsidRPr="005F651B">
        <w:rPr>
          <w:rFonts w:ascii="Times New Roman" w:hAnsi="Times New Roman" w:cs="Times New Roman"/>
          <w:sz w:val="24"/>
          <w:szCs w:val="24"/>
        </w:rPr>
        <w:t>Testing structural stability of regression models, Regression with dummy dependent variables, Uses of Dummy variables.</w:t>
      </w:r>
    </w:p>
    <w:p w:rsidR="005C0197" w:rsidRPr="005F651B" w:rsidRDefault="005C0197" w:rsidP="005C0197">
      <w:pPr>
        <w:spacing w:after="0" w:line="240" w:lineRule="auto"/>
        <w:jc w:val="both"/>
        <w:rPr>
          <w:rFonts w:ascii="Times New Roman" w:hAnsi="Times New Roman" w:cs="Times New Roman"/>
          <w:sz w:val="24"/>
          <w:szCs w:val="24"/>
        </w:rPr>
      </w:pPr>
    </w:p>
    <w:p w:rsidR="005C0197" w:rsidRPr="005F651B" w:rsidRDefault="005C0197" w:rsidP="005C0197">
      <w:pPr>
        <w:spacing w:after="0" w:line="240" w:lineRule="auto"/>
        <w:jc w:val="both"/>
        <w:rPr>
          <w:rFonts w:ascii="Times New Roman" w:hAnsi="Times New Roman" w:cs="Times New Roman"/>
          <w:b/>
          <w:sz w:val="24"/>
          <w:szCs w:val="24"/>
        </w:rPr>
      </w:pPr>
      <w:r w:rsidRPr="005F651B">
        <w:rPr>
          <w:rFonts w:ascii="Times New Roman" w:hAnsi="Times New Roman" w:cs="Times New Roman"/>
          <w:b/>
          <w:sz w:val="24"/>
          <w:szCs w:val="24"/>
        </w:rPr>
        <w:t>Unit– III: Simultaneous Equation Models</w:t>
      </w:r>
    </w:p>
    <w:p w:rsidR="005C0197" w:rsidRDefault="005C0197" w:rsidP="005C0197">
      <w:pPr>
        <w:spacing w:after="0" w:line="240" w:lineRule="auto"/>
        <w:jc w:val="both"/>
        <w:rPr>
          <w:rFonts w:ascii="Times New Roman" w:hAnsi="Times New Roman" w:cs="Times New Roman"/>
          <w:sz w:val="24"/>
          <w:szCs w:val="24"/>
        </w:rPr>
      </w:pPr>
      <w:r w:rsidRPr="005F651B">
        <w:rPr>
          <w:rFonts w:ascii="Times New Roman" w:hAnsi="Times New Roman" w:cs="Times New Roman"/>
          <w:sz w:val="24"/>
          <w:szCs w:val="24"/>
        </w:rPr>
        <w:t>Simultaneous equation models: equation bias and inconsistency of OLS estimators, The identification problem and the rules of identification. Methods of estimating simultaneous equation system, instrumental variables. Estimation of demand, production: Cobb Douglas and cost functions.</w:t>
      </w:r>
    </w:p>
    <w:p w:rsidR="005C0197" w:rsidRPr="005F651B" w:rsidRDefault="005C0197" w:rsidP="005C0197">
      <w:pPr>
        <w:spacing w:after="0" w:line="240" w:lineRule="auto"/>
        <w:jc w:val="both"/>
        <w:rPr>
          <w:rFonts w:ascii="Times New Roman" w:hAnsi="Times New Roman" w:cs="Times New Roman"/>
          <w:sz w:val="24"/>
          <w:szCs w:val="24"/>
        </w:rPr>
      </w:pPr>
    </w:p>
    <w:p w:rsidR="005C0197" w:rsidRPr="005F651B" w:rsidRDefault="005C0197" w:rsidP="005C0197">
      <w:pPr>
        <w:spacing w:after="0" w:line="240" w:lineRule="auto"/>
        <w:rPr>
          <w:rFonts w:ascii="Times New Roman" w:hAnsi="Times New Roman" w:cs="Times New Roman"/>
          <w:b/>
          <w:sz w:val="24"/>
          <w:szCs w:val="24"/>
        </w:rPr>
      </w:pPr>
      <w:r w:rsidRPr="005F651B">
        <w:rPr>
          <w:rFonts w:ascii="Times New Roman" w:hAnsi="Times New Roman" w:cs="Times New Roman"/>
          <w:b/>
          <w:sz w:val="24"/>
          <w:szCs w:val="24"/>
        </w:rPr>
        <w:t>Unit- IV: Stationarity and Forecasting of Data</w:t>
      </w:r>
    </w:p>
    <w:p w:rsidR="005C0197" w:rsidRPr="005F651B" w:rsidRDefault="005C0197" w:rsidP="005C0197">
      <w:pPr>
        <w:spacing w:after="0" w:line="240" w:lineRule="auto"/>
        <w:jc w:val="both"/>
        <w:rPr>
          <w:rFonts w:ascii="Times New Roman" w:hAnsi="Times New Roman" w:cs="Times New Roman"/>
          <w:sz w:val="24"/>
          <w:szCs w:val="24"/>
        </w:rPr>
      </w:pPr>
      <w:r w:rsidRPr="005F651B">
        <w:rPr>
          <w:rFonts w:ascii="Times New Roman" w:hAnsi="Times New Roman" w:cs="Times New Roman"/>
          <w:sz w:val="24"/>
          <w:szCs w:val="24"/>
        </w:rPr>
        <w:t>Stationarity, unit roots, co-integration-spurious regression, Dickey-Fuller t</w:t>
      </w:r>
      <w:r>
        <w:rPr>
          <w:rFonts w:ascii="Times New Roman" w:hAnsi="Times New Roman" w:cs="Times New Roman"/>
          <w:sz w:val="24"/>
          <w:szCs w:val="24"/>
        </w:rPr>
        <w:t xml:space="preserve">est, Error correction mechanism- </w:t>
      </w:r>
      <w:r w:rsidRPr="005F651B">
        <w:rPr>
          <w:rFonts w:ascii="Times New Roman" w:hAnsi="Times New Roman" w:cs="Times New Roman"/>
          <w:sz w:val="24"/>
          <w:szCs w:val="24"/>
        </w:rPr>
        <w:t>Forecasting with ARIMA modeling- Box-Jenkins methodology.</w:t>
      </w:r>
    </w:p>
    <w:p w:rsidR="005C0197" w:rsidRDefault="005C0197" w:rsidP="005C0197">
      <w:pPr>
        <w:tabs>
          <w:tab w:val="left" w:pos="5550"/>
        </w:tabs>
        <w:spacing w:after="0" w:line="240" w:lineRule="auto"/>
        <w:jc w:val="both"/>
        <w:rPr>
          <w:rFonts w:ascii="Times New Roman" w:hAnsi="Times New Roman" w:cs="Times New Roman"/>
          <w:b/>
          <w:caps/>
          <w:sz w:val="24"/>
          <w:szCs w:val="24"/>
        </w:rPr>
      </w:pPr>
      <w:r>
        <w:rPr>
          <w:rFonts w:ascii="Times New Roman" w:hAnsi="Times New Roman" w:cs="Times New Roman"/>
          <w:b/>
          <w:caps/>
          <w:sz w:val="24"/>
          <w:szCs w:val="24"/>
        </w:rPr>
        <w:tab/>
      </w:r>
    </w:p>
    <w:p w:rsidR="005C0197" w:rsidRPr="005F651B" w:rsidRDefault="005C0197" w:rsidP="005C0197">
      <w:pPr>
        <w:spacing w:after="0" w:line="240" w:lineRule="auto"/>
        <w:jc w:val="both"/>
        <w:rPr>
          <w:rFonts w:ascii="Times New Roman" w:hAnsi="Times New Roman" w:cs="Times New Roman"/>
          <w:b/>
          <w:sz w:val="24"/>
          <w:szCs w:val="24"/>
        </w:rPr>
      </w:pPr>
      <w:r w:rsidRPr="005F651B">
        <w:rPr>
          <w:rFonts w:ascii="Times New Roman" w:hAnsi="Times New Roman" w:cs="Times New Roman"/>
          <w:b/>
          <w:sz w:val="24"/>
          <w:szCs w:val="24"/>
        </w:rPr>
        <w:t>Unit– V: Vector Auto Regression and Volatility Structure Model</w:t>
      </w:r>
    </w:p>
    <w:p w:rsidR="005C0197" w:rsidRDefault="005C0197" w:rsidP="005C0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Vector Auto Regression-P</w:t>
      </w:r>
      <w:r w:rsidRPr="005F651B">
        <w:rPr>
          <w:rFonts w:ascii="Times New Roman" w:hAnsi="Times New Roman" w:cs="Times New Roman"/>
          <w:sz w:val="24"/>
          <w:szCs w:val="24"/>
        </w:rPr>
        <w:t>roblems with VAR modelling, its applications. Volatility Structure Model: ARCH and GARCH.</w:t>
      </w:r>
    </w:p>
    <w:p w:rsidR="005C0197" w:rsidRPr="005F651B" w:rsidRDefault="005C0197" w:rsidP="005C0197">
      <w:pPr>
        <w:spacing w:after="0" w:line="240" w:lineRule="auto"/>
        <w:jc w:val="both"/>
        <w:rPr>
          <w:rFonts w:ascii="Times New Roman" w:hAnsi="Times New Roman" w:cs="Times New Roman"/>
          <w:sz w:val="24"/>
          <w:szCs w:val="24"/>
        </w:rPr>
      </w:pPr>
    </w:p>
    <w:p w:rsidR="005C0197" w:rsidRPr="008D693D" w:rsidRDefault="005C0197" w:rsidP="005C0197">
      <w:pPr>
        <w:spacing w:after="120" w:line="240" w:lineRule="auto"/>
        <w:jc w:val="both"/>
        <w:rPr>
          <w:rFonts w:ascii="Times New Roman" w:hAnsi="Times New Roman" w:cs="Times New Roman"/>
          <w:b/>
          <w:sz w:val="24"/>
          <w:szCs w:val="24"/>
        </w:rPr>
      </w:pPr>
      <w:r w:rsidRPr="008D693D">
        <w:rPr>
          <w:rFonts w:ascii="Times New Roman" w:hAnsi="Times New Roman" w:cs="Times New Roman"/>
          <w:b/>
          <w:sz w:val="24"/>
          <w:szCs w:val="24"/>
        </w:rPr>
        <w:t>Text Books</w:t>
      </w:r>
    </w:p>
    <w:p w:rsidR="005C0197" w:rsidRPr="008D693D" w:rsidRDefault="005C0197" w:rsidP="005C0197">
      <w:pPr>
        <w:spacing w:after="120" w:line="240" w:lineRule="auto"/>
        <w:jc w:val="both"/>
        <w:rPr>
          <w:rFonts w:ascii="Times New Roman" w:hAnsi="Times New Roman" w:cs="Times New Roman"/>
          <w:sz w:val="24"/>
          <w:szCs w:val="24"/>
        </w:rPr>
      </w:pPr>
      <w:r w:rsidRPr="008D693D">
        <w:rPr>
          <w:rFonts w:ascii="Times New Roman" w:hAnsi="Times New Roman" w:cs="Times New Roman"/>
          <w:sz w:val="24"/>
          <w:szCs w:val="24"/>
        </w:rPr>
        <w:t>Unit-1: Damodar G. Gujarati, Dawn Porter and SangeethaGunasekar, “Basic Econometrics”, McGraw Hill Publications, New Delhi, 2011.</w:t>
      </w:r>
    </w:p>
    <w:p w:rsidR="005C0197" w:rsidRDefault="005C0197" w:rsidP="005C0197">
      <w:pPr>
        <w:spacing w:after="120" w:line="240" w:lineRule="auto"/>
        <w:jc w:val="both"/>
        <w:rPr>
          <w:rFonts w:ascii="Times New Roman" w:hAnsi="Times New Roman" w:cs="Times New Roman"/>
          <w:sz w:val="24"/>
          <w:szCs w:val="24"/>
        </w:rPr>
      </w:pPr>
      <w:r w:rsidRPr="008D693D">
        <w:rPr>
          <w:rFonts w:ascii="Times New Roman" w:hAnsi="Times New Roman" w:cs="Times New Roman"/>
          <w:sz w:val="24"/>
          <w:szCs w:val="24"/>
        </w:rPr>
        <w:t xml:space="preserve">Unit-2 JefforyWooldrige, “Introductory Econometrics”, Cengage Publications, New Delhi, 2014. </w:t>
      </w:r>
    </w:p>
    <w:p w:rsidR="005C0197" w:rsidRPr="008D693D" w:rsidRDefault="005C0197" w:rsidP="005C0197">
      <w:pPr>
        <w:spacing w:after="120" w:line="240" w:lineRule="auto"/>
        <w:jc w:val="both"/>
        <w:rPr>
          <w:rFonts w:ascii="Times New Roman" w:hAnsi="Times New Roman" w:cs="Times New Roman"/>
          <w:sz w:val="24"/>
          <w:szCs w:val="24"/>
        </w:rPr>
      </w:pPr>
      <w:r w:rsidRPr="008D693D">
        <w:rPr>
          <w:rFonts w:ascii="Times New Roman" w:hAnsi="Times New Roman" w:cs="Times New Roman"/>
          <w:sz w:val="24"/>
          <w:szCs w:val="24"/>
        </w:rPr>
        <w:t>SampritChaterjee and AlisHadi, “Regression Analysis by Example”, Wiley Publications, Mumbai, 2013.</w:t>
      </w:r>
    </w:p>
    <w:p w:rsidR="005C0197" w:rsidRPr="008D693D" w:rsidRDefault="005C0197" w:rsidP="005C0197">
      <w:pPr>
        <w:spacing w:after="120" w:line="240" w:lineRule="auto"/>
        <w:jc w:val="both"/>
        <w:rPr>
          <w:rFonts w:ascii="Times New Roman" w:hAnsi="Times New Roman" w:cs="Times New Roman"/>
          <w:sz w:val="24"/>
          <w:szCs w:val="24"/>
        </w:rPr>
      </w:pPr>
      <w:r w:rsidRPr="008D693D">
        <w:rPr>
          <w:rFonts w:ascii="Times New Roman" w:hAnsi="Times New Roman" w:cs="Times New Roman"/>
          <w:sz w:val="24"/>
          <w:szCs w:val="24"/>
        </w:rPr>
        <w:lastRenderedPageBreak/>
        <w:t xml:space="preserve">Unit-3Dominik Salvatore and Derrick Reagle, </w:t>
      </w:r>
      <w:r>
        <w:rPr>
          <w:rFonts w:ascii="Times New Roman" w:hAnsi="Times New Roman" w:cs="Times New Roman"/>
          <w:sz w:val="24"/>
          <w:szCs w:val="24"/>
        </w:rPr>
        <w:t xml:space="preserve">“Schaum’s Outline of Statistics </w:t>
      </w:r>
      <w:r w:rsidRPr="008D693D">
        <w:rPr>
          <w:rFonts w:ascii="Times New Roman" w:hAnsi="Times New Roman" w:cs="Times New Roman"/>
          <w:sz w:val="24"/>
          <w:szCs w:val="24"/>
        </w:rPr>
        <w:t>and Econometrics” (Schaum’s Outline Series), McGraw Hill Education, New Delhi, 2011.</w:t>
      </w:r>
    </w:p>
    <w:p w:rsidR="005C0197" w:rsidRPr="008D693D" w:rsidRDefault="005C0197" w:rsidP="005C0197">
      <w:pPr>
        <w:spacing w:after="120" w:line="240" w:lineRule="auto"/>
        <w:jc w:val="both"/>
        <w:rPr>
          <w:rFonts w:ascii="Times New Roman" w:hAnsi="Times New Roman" w:cs="Times New Roman"/>
          <w:sz w:val="24"/>
          <w:szCs w:val="24"/>
        </w:rPr>
      </w:pPr>
      <w:r w:rsidRPr="008D693D">
        <w:rPr>
          <w:rFonts w:ascii="Times New Roman" w:hAnsi="Times New Roman" w:cs="Times New Roman"/>
          <w:sz w:val="24"/>
          <w:szCs w:val="24"/>
        </w:rPr>
        <w:t>Unit-4</w:t>
      </w:r>
    </w:p>
    <w:p w:rsidR="005C0197" w:rsidRPr="008D693D" w:rsidRDefault="005C0197" w:rsidP="005C0197">
      <w:pPr>
        <w:spacing w:after="120" w:line="240" w:lineRule="auto"/>
        <w:jc w:val="both"/>
        <w:rPr>
          <w:rFonts w:ascii="Times New Roman" w:hAnsi="Times New Roman" w:cs="Times New Roman"/>
          <w:sz w:val="24"/>
          <w:szCs w:val="24"/>
        </w:rPr>
      </w:pPr>
      <w:r w:rsidRPr="008D693D">
        <w:rPr>
          <w:rFonts w:ascii="Times New Roman" w:hAnsi="Times New Roman" w:cs="Times New Roman"/>
          <w:sz w:val="24"/>
          <w:szCs w:val="24"/>
        </w:rPr>
        <w:t>William H. Greene, “Econometric Analysis”, Pearson Education, New Delhi, 2003.</w:t>
      </w:r>
    </w:p>
    <w:p w:rsidR="005C0197" w:rsidRPr="008D693D" w:rsidRDefault="005C0197" w:rsidP="005C0197">
      <w:pPr>
        <w:spacing w:after="120" w:line="240" w:lineRule="auto"/>
        <w:jc w:val="both"/>
        <w:rPr>
          <w:rFonts w:ascii="Times New Roman" w:hAnsi="Times New Roman" w:cs="Times New Roman"/>
          <w:sz w:val="24"/>
          <w:szCs w:val="24"/>
        </w:rPr>
      </w:pPr>
      <w:r w:rsidRPr="008D693D">
        <w:rPr>
          <w:rFonts w:ascii="Times New Roman" w:hAnsi="Times New Roman" w:cs="Times New Roman"/>
          <w:sz w:val="24"/>
          <w:szCs w:val="24"/>
        </w:rPr>
        <w:t>Steven C. Wheelright and Rob J. Hyndman and Spyros Makridakis, “Forecasting: Methods and Applications”, Wiley Publications, Mumbai, 2008.</w:t>
      </w:r>
    </w:p>
    <w:p w:rsidR="005C0197" w:rsidRPr="008D693D" w:rsidRDefault="005C0197" w:rsidP="005C019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Unit-5 </w:t>
      </w:r>
      <w:r w:rsidRPr="008D693D">
        <w:rPr>
          <w:rFonts w:ascii="Times New Roman" w:hAnsi="Times New Roman" w:cs="Times New Roman"/>
          <w:sz w:val="24"/>
          <w:szCs w:val="24"/>
        </w:rPr>
        <w:t>Walter Endens, “Applied Econometric Time Series”, Wiley Publication, Mumbai, 2013.</w:t>
      </w:r>
    </w:p>
    <w:p w:rsidR="005C0197" w:rsidRDefault="005C0197" w:rsidP="005C0197">
      <w:pPr>
        <w:spacing w:after="0" w:line="240" w:lineRule="auto"/>
        <w:rPr>
          <w:rFonts w:ascii="Times New Roman" w:hAnsi="Times New Roman" w:cs="Times New Roman"/>
          <w:b/>
          <w:sz w:val="24"/>
          <w:szCs w:val="24"/>
        </w:rPr>
      </w:pPr>
      <w:r w:rsidRPr="005F651B">
        <w:rPr>
          <w:rFonts w:ascii="Times New Roman" w:hAnsi="Times New Roman" w:cs="Times New Roman"/>
          <w:b/>
          <w:sz w:val="24"/>
          <w:szCs w:val="24"/>
        </w:rPr>
        <w:t>Referenc</w:t>
      </w:r>
      <w:r>
        <w:rPr>
          <w:rFonts w:ascii="Times New Roman" w:hAnsi="Times New Roman" w:cs="Times New Roman"/>
          <w:b/>
          <w:sz w:val="24"/>
          <w:szCs w:val="24"/>
        </w:rPr>
        <w:t>es</w:t>
      </w:r>
    </w:p>
    <w:p w:rsidR="005C0197" w:rsidRDefault="005C0197" w:rsidP="005C0197">
      <w:pPr>
        <w:spacing w:after="0" w:line="240" w:lineRule="auto"/>
        <w:rPr>
          <w:rFonts w:ascii="Times New Roman" w:hAnsi="Times New Roman" w:cs="Times New Roman"/>
          <w:b/>
          <w:sz w:val="24"/>
          <w:szCs w:val="24"/>
        </w:rPr>
      </w:pPr>
    </w:p>
    <w:p w:rsidR="005C0197" w:rsidRPr="005F651B" w:rsidRDefault="005C0197" w:rsidP="005C0197">
      <w:pPr>
        <w:pStyle w:val="ListParagraph"/>
        <w:numPr>
          <w:ilvl w:val="0"/>
          <w:numId w:val="9"/>
        </w:numPr>
        <w:spacing w:after="120" w:line="240" w:lineRule="auto"/>
        <w:ind w:left="714" w:hanging="357"/>
        <w:jc w:val="both"/>
        <w:rPr>
          <w:rFonts w:ascii="Times New Roman" w:hAnsi="Times New Roman" w:cs="Times New Roman"/>
          <w:sz w:val="24"/>
          <w:szCs w:val="24"/>
        </w:rPr>
      </w:pPr>
      <w:r w:rsidRPr="005F651B">
        <w:rPr>
          <w:rFonts w:ascii="Times New Roman" w:hAnsi="Times New Roman" w:cs="Times New Roman"/>
          <w:sz w:val="24"/>
          <w:szCs w:val="24"/>
        </w:rPr>
        <w:t xml:space="preserve">Goldberger, A.S. (2000) Introductory Econometrics, Harvard University Press, Cambridge. </w:t>
      </w:r>
    </w:p>
    <w:p w:rsidR="005C0197" w:rsidRPr="005F651B" w:rsidRDefault="005C0197" w:rsidP="005C0197">
      <w:pPr>
        <w:pStyle w:val="ListParagraph"/>
        <w:numPr>
          <w:ilvl w:val="0"/>
          <w:numId w:val="9"/>
        </w:numPr>
        <w:spacing w:after="120" w:line="240" w:lineRule="auto"/>
        <w:ind w:left="714" w:hanging="357"/>
        <w:jc w:val="both"/>
        <w:rPr>
          <w:rFonts w:ascii="Times New Roman" w:hAnsi="Times New Roman" w:cs="Times New Roman"/>
          <w:sz w:val="24"/>
          <w:szCs w:val="24"/>
        </w:rPr>
      </w:pPr>
      <w:r w:rsidRPr="005F651B">
        <w:rPr>
          <w:rFonts w:ascii="Times New Roman" w:hAnsi="Times New Roman" w:cs="Times New Roman"/>
          <w:sz w:val="24"/>
          <w:szCs w:val="24"/>
        </w:rPr>
        <w:t xml:space="preserve">Gujarati, D. (2004) Basic Econometrics, McGraw Hill, New Delhi. </w:t>
      </w:r>
    </w:p>
    <w:p w:rsidR="005C0197" w:rsidRDefault="005C0197" w:rsidP="005C0197">
      <w:pPr>
        <w:pStyle w:val="ListParagraph"/>
        <w:numPr>
          <w:ilvl w:val="0"/>
          <w:numId w:val="9"/>
        </w:numPr>
        <w:spacing w:after="120" w:line="240" w:lineRule="auto"/>
        <w:ind w:left="714" w:hanging="357"/>
        <w:jc w:val="both"/>
        <w:rPr>
          <w:rFonts w:ascii="Times New Roman" w:hAnsi="Times New Roman" w:cs="Times New Roman"/>
          <w:sz w:val="24"/>
          <w:szCs w:val="24"/>
        </w:rPr>
      </w:pPr>
      <w:r w:rsidRPr="006D7CC1">
        <w:rPr>
          <w:rFonts w:ascii="Times New Roman" w:hAnsi="Times New Roman" w:cs="Times New Roman"/>
          <w:sz w:val="24"/>
          <w:szCs w:val="24"/>
        </w:rPr>
        <w:t xml:space="preserve">Pattreson, Kerry (2000 ) An Introduction to Applied Econometric: Time Series Approach, </w:t>
      </w:r>
    </w:p>
    <w:p w:rsidR="005C0197" w:rsidRPr="006D7CC1" w:rsidRDefault="005C0197" w:rsidP="005C0197">
      <w:pPr>
        <w:pStyle w:val="ListParagraph"/>
        <w:numPr>
          <w:ilvl w:val="0"/>
          <w:numId w:val="9"/>
        </w:numPr>
        <w:spacing w:after="120" w:line="240" w:lineRule="auto"/>
        <w:ind w:left="714" w:hanging="357"/>
        <w:jc w:val="both"/>
        <w:rPr>
          <w:rFonts w:ascii="Times New Roman" w:hAnsi="Times New Roman" w:cs="Times New Roman"/>
          <w:sz w:val="24"/>
          <w:szCs w:val="24"/>
        </w:rPr>
      </w:pPr>
      <w:r w:rsidRPr="006D7CC1">
        <w:rPr>
          <w:rFonts w:ascii="Times New Roman" w:hAnsi="Times New Roman" w:cs="Times New Roman"/>
          <w:sz w:val="24"/>
          <w:szCs w:val="24"/>
        </w:rPr>
        <w:t xml:space="preserve">RamanathanRamu (2002), Introductory Econometrics with applications, Thomson South Western, Singapore </w:t>
      </w:r>
    </w:p>
    <w:p w:rsidR="005C0197" w:rsidRPr="005F651B" w:rsidRDefault="005C0197" w:rsidP="005C0197">
      <w:pPr>
        <w:pStyle w:val="ListParagraph"/>
        <w:numPr>
          <w:ilvl w:val="0"/>
          <w:numId w:val="9"/>
        </w:numPr>
        <w:spacing w:after="120" w:line="240" w:lineRule="auto"/>
        <w:ind w:left="714" w:hanging="357"/>
        <w:jc w:val="both"/>
        <w:rPr>
          <w:rFonts w:ascii="Times New Roman" w:hAnsi="Times New Roman" w:cs="Times New Roman"/>
          <w:sz w:val="24"/>
          <w:szCs w:val="24"/>
        </w:rPr>
      </w:pPr>
      <w:r w:rsidRPr="005F651B">
        <w:rPr>
          <w:rFonts w:ascii="Times New Roman" w:hAnsi="Times New Roman" w:cs="Times New Roman"/>
          <w:sz w:val="24"/>
          <w:szCs w:val="24"/>
        </w:rPr>
        <w:t>Wooldridge (2006), Introductory Econometrics, Thomson-South Western, Singapore.</w:t>
      </w:r>
    </w:p>
    <w:p w:rsidR="005C0197" w:rsidRPr="005F651B" w:rsidRDefault="005C0197" w:rsidP="005C0197">
      <w:pPr>
        <w:spacing w:after="0" w:line="240" w:lineRule="auto"/>
        <w:rPr>
          <w:rFonts w:ascii="Times New Roman" w:hAnsi="Times New Roman" w:cs="Times New Roman"/>
          <w:b/>
          <w:bCs/>
          <w:sz w:val="24"/>
          <w:szCs w:val="24"/>
        </w:rPr>
      </w:pPr>
    </w:p>
    <w:p w:rsidR="005C0197" w:rsidRDefault="005C0197" w:rsidP="005C0197">
      <w:pPr>
        <w:spacing w:after="0" w:line="240" w:lineRule="auto"/>
        <w:rPr>
          <w:rFonts w:ascii="Times New Roman" w:hAnsi="Times New Roman" w:cs="Times New Roman"/>
          <w:b/>
          <w:bCs/>
          <w:sz w:val="24"/>
          <w:szCs w:val="24"/>
        </w:rPr>
      </w:pPr>
      <w:r w:rsidRPr="005F651B">
        <w:rPr>
          <w:rFonts w:ascii="Times New Roman" w:hAnsi="Times New Roman" w:cs="Times New Roman"/>
          <w:b/>
          <w:bCs/>
          <w:sz w:val="24"/>
          <w:szCs w:val="24"/>
        </w:rPr>
        <w:t>Cou</w:t>
      </w:r>
      <w:r>
        <w:rPr>
          <w:rFonts w:ascii="Times New Roman" w:hAnsi="Times New Roman" w:cs="Times New Roman"/>
          <w:b/>
          <w:bCs/>
          <w:sz w:val="24"/>
          <w:szCs w:val="24"/>
        </w:rPr>
        <w:t>rse Outcomes</w:t>
      </w:r>
    </w:p>
    <w:p w:rsidR="005C0197" w:rsidRPr="005F651B" w:rsidRDefault="005C0197" w:rsidP="005C0197">
      <w:pPr>
        <w:spacing w:after="0" w:line="240" w:lineRule="auto"/>
        <w:rPr>
          <w:rFonts w:ascii="Times New Roman" w:hAnsi="Times New Roman" w:cs="Times New Roman"/>
          <w:b/>
          <w:bCs/>
          <w:sz w:val="24"/>
          <w:szCs w:val="24"/>
        </w:rPr>
      </w:pPr>
    </w:p>
    <w:p w:rsidR="005C0197" w:rsidRPr="005F651B" w:rsidRDefault="005C0197" w:rsidP="005C0197">
      <w:pPr>
        <w:pStyle w:val="ListParagraph"/>
        <w:numPr>
          <w:ilvl w:val="0"/>
          <w:numId w:val="10"/>
        </w:numPr>
        <w:spacing w:after="120" w:line="240" w:lineRule="auto"/>
        <w:rPr>
          <w:rFonts w:ascii="Times New Roman" w:hAnsi="Times New Roman" w:cs="Times New Roman"/>
          <w:sz w:val="24"/>
          <w:szCs w:val="24"/>
        </w:rPr>
      </w:pPr>
      <w:r w:rsidRPr="005F651B">
        <w:rPr>
          <w:rFonts w:ascii="Times New Roman" w:hAnsi="Times New Roman" w:cs="Times New Roman"/>
          <w:sz w:val="24"/>
          <w:szCs w:val="24"/>
        </w:rPr>
        <w:t xml:space="preserve">After studied unit-1, the student will be able to understand the concept of </w:t>
      </w:r>
      <w:r>
        <w:rPr>
          <w:rFonts w:ascii="Times New Roman" w:hAnsi="Times New Roman" w:cs="Times New Roman"/>
          <w:sz w:val="24"/>
          <w:szCs w:val="24"/>
        </w:rPr>
        <w:t>econometrics.</w:t>
      </w:r>
    </w:p>
    <w:p w:rsidR="005C0197" w:rsidRPr="005F651B" w:rsidRDefault="005C0197" w:rsidP="005C0197">
      <w:pPr>
        <w:pStyle w:val="ListParagraph"/>
        <w:numPr>
          <w:ilvl w:val="0"/>
          <w:numId w:val="10"/>
        </w:numPr>
        <w:spacing w:after="120" w:line="240" w:lineRule="auto"/>
        <w:rPr>
          <w:rFonts w:ascii="Times New Roman" w:hAnsi="Times New Roman" w:cs="Times New Roman"/>
          <w:sz w:val="24"/>
          <w:szCs w:val="24"/>
        </w:rPr>
      </w:pPr>
      <w:r w:rsidRPr="005F651B">
        <w:rPr>
          <w:rFonts w:ascii="Times New Roman" w:hAnsi="Times New Roman" w:cs="Times New Roman"/>
          <w:sz w:val="24"/>
          <w:szCs w:val="24"/>
        </w:rPr>
        <w:t xml:space="preserve">After studied unit-2, the student will be able to know the perception of lagged variables, usage of dummy variables and testing the validity of the regression analysis. </w:t>
      </w:r>
    </w:p>
    <w:p w:rsidR="005C0197" w:rsidRDefault="005C0197" w:rsidP="005C0197">
      <w:pPr>
        <w:pStyle w:val="ListParagraph"/>
        <w:numPr>
          <w:ilvl w:val="0"/>
          <w:numId w:val="10"/>
        </w:numPr>
        <w:spacing w:after="120" w:line="240" w:lineRule="auto"/>
        <w:rPr>
          <w:rFonts w:ascii="Times New Roman" w:hAnsi="Times New Roman" w:cs="Times New Roman"/>
          <w:sz w:val="24"/>
          <w:szCs w:val="24"/>
        </w:rPr>
      </w:pPr>
      <w:r w:rsidRPr="00DF38C1">
        <w:rPr>
          <w:rFonts w:ascii="Times New Roman" w:hAnsi="Times New Roman" w:cs="Times New Roman"/>
          <w:sz w:val="24"/>
          <w:szCs w:val="24"/>
        </w:rPr>
        <w:t xml:space="preserve">After studied unit-3, the student will be able to </w:t>
      </w:r>
      <w:r>
        <w:rPr>
          <w:rFonts w:ascii="Times New Roman" w:hAnsi="Times New Roman" w:cs="Times New Roman"/>
          <w:sz w:val="24"/>
          <w:szCs w:val="24"/>
        </w:rPr>
        <w:t>understand the simultaneous equation model.</w:t>
      </w:r>
    </w:p>
    <w:p w:rsidR="005C0197" w:rsidRPr="00DF38C1" w:rsidRDefault="005C0197" w:rsidP="005C0197">
      <w:pPr>
        <w:pStyle w:val="ListParagraph"/>
        <w:numPr>
          <w:ilvl w:val="0"/>
          <w:numId w:val="10"/>
        </w:numPr>
        <w:spacing w:after="120" w:line="240" w:lineRule="auto"/>
        <w:rPr>
          <w:rFonts w:ascii="Times New Roman" w:hAnsi="Times New Roman" w:cs="Times New Roman"/>
          <w:sz w:val="24"/>
          <w:szCs w:val="24"/>
        </w:rPr>
      </w:pPr>
      <w:r w:rsidRPr="00DF38C1">
        <w:rPr>
          <w:rFonts w:ascii="Times New Roman" w:hAnsi="Times New Roman" w:cs="Times New Roman"/>
          <w:sz w:val="24"/>
          <w:szCs w:val="24"/>
        </w:rPr>
        <w:t xml:space="preserve">After studied unit-4, the student will be able to understand the usage of secondary data analysis. </w:t>
      </w:r>
    </w:p>
    <w:p w:rsidR="005C0197" w:rsidRPr="005F651B" w:rsidRDefault="005C0197" w:rsidP="005C0197">
      <w:pPr>
        <w:pStyle w:val="ListParagraph"/>
        <w:numPr>
          <w:ilvl w:val="0"/>
          <w:numId w:val="10"/>
        </w:numPr>
        <w:spacing w:after="120" w:line="240" w:lineRule="auto"/>
        <w:rPr>
          <w:rFonts w:ascii="Times New Roman" w:hAnsi="Times New Roman" w:cs="Times New Roman"/>
          <w:sz w:val="24"/>
          <w:szCs w:val="24"/>
        </w:rPr>
      </w:pPr>
      <w:r w:rsidRPr="005F651B">
        <w:rPr>
          <w:rFonts w:ascii="Times New Roman" w:hAnsi="Times New Roman" w:cs="Times New Roman"/>
          <w:sz w:val="24"/>
          <w:szCs w:val="24"/>
        </w:rPr>
        <w:t xml:space="preserve">After studied unit-5, the student will be able to build econometric model based on the nature of data and its applicability. </w:t>
      </w:r>
    </w:p>
    <w:p w:rsidR="005C0197" w:rsidRDefault="005C0197" w:rsidP="005C0197">
      <w:pPr>
        <w:widowControl w:val="0"/>
        <w:overflowPunct w:val="0"/>
        <w:autoSpaceDE w:val="0"/>
        <w:autoSpaceDN w:val="0"/>
        <w:adjustRightInd w:val="0"/>
        <w:spacing w:after="120" w:line="240" w:lineRule="auto"/>
        <w:rPr>
          <w:rFonts w:ascii="Times New Roman" w:hAnsi="Times New Roman" w:cs="Times New Roman"/>
          <w:color w:val="000000" w:themeColor="text1"/>
          <w:sz w:val="26"/>
          <w:szCs w:val="26"/>
        </w:rPr>
      </w:pPr>
    </w:p>
    <w:p w:rsidR="005C0197" w:rsidRDefault="005C0197" w:rsidP="005C0197">
      <w:pPr>
        <w:widowControl w:val="0"/>
        <w:overflowPunct w:val="0"/>
        <w:autoSpaceDE w:val="0"/>
        <w:autoSpaceDN w:val="0"/>
        <w:adjustRightInd w:val="0"/>
        <w:spacing w:after="0" w:line="240" w:lineRule="auto"/>
        <w:rPr>
          <w:rFonts w:ascii="Times New Roman" w:hAnsi="Times New Roman" w:cs="Times New Roman"/>
          <w:color w:val="000000" w:themeColor="text1"/>
          <w:sz w:val="26"/>
          <w:szCs w:val="26"/>
        </w:rPr>
      </w:pPr>
    </w:p>
    <w:p w:rsidR="005C0197" w:rsidRDefault="005C0197" w:rsidP="005C0197">
      <w:pPr>
        <w:widowControl w:val="0"/>
        <w:overflowPunct w:val="0"/>
        <w:autoSpaceDE w:val="0"/>
        <w:autoSpaceDN w:val="0"/>
        <w:adjustRightInd w:val="0"/>
        <w:spacing w:after="0" w:line="240" w:lineRule="auto"/>
        <w:rPr>
          <w:rFonts w:ascii="Times New Roman" w:hAnsi="Times New Roman" w:cs="Times New Roman"/>
          <w:color w:val="000000" w:themeColor="text1"/>
          <w:sz w:val="26"/>
          <w:szCs w:val="26"/>
        </w:rPr>
      </w:pPr>
    </w:p>
    <w:p w:rsidR="005C0197" w:rsidRDefault="005C0197" w:rsidP="005C0197">
      <w:pPr>
        <w:widowControl w:val="0"/>
        <w:overflowPunct w:val="0"/>
        <w:autoSpaceDE w:val="0"/>
        <w:autoSpaceDN w:val="0"/>
        <w:adjustRightInd w:val="0"/>
        <w:spacing w:after="0" w:line="240" w:lineRule="auto"/>
        <w:rPr>
          <w:rFonts w:ascii="Times New Roman" w:hAnsi="Times New Roman" w:cs="Times New Roman"/>
          <w:color w:val="000000" w:themeColor="text1"/>
          <w:sz w:val="26"/>
          <w:szCs w:val="26"/>
        </w:rPr>
      </w:pPr>
    </w:p>
    <w:p w:rsidR="005C0197" w:rsidRDefault="005C0197" w:rsidP="005C0197">
      <w:pPr>
        <w:widowControl w:val="0"/>
        <w:overflowPunct w:val="0"/>
        <w:autoSpaceDE w:val="0"/>
        <w:autoSpaceDN w:val="0"/>
        <w:adjustRightInd w:val="0"/>
        <w:spacing w:after="0" w:line="240" w:lineRule="auto"/>
        <w:rPr>
          <w:rFonts w:ascii="Times New Roman" w:hAnsi="Times New Roman" w:cs="Times New Roman"/>
          <w:color w:val="000000" w:themeColor="text1"/>
          <w:sz w:val="26"/>
          <w:szCs w:val="26"/>
        </w:rPr>
      </w:pPr>
    </w:p>
    <w:p w:rsidR="005C0197" w:rsidRDefault="005C0197" w:rsidP="005C0197">
      <w:pPr>
        <w:widowControl w:val="0"/>
        <w:overflowPunct w:val="0"/>
        <w:autoSpaceDE w:val="0"/>
        <w:autoSpaceDN w:val="0"/>
        <w:adjustRightInd w:val="0"/>
        <w:spacing w:after="0" w:line="240" w:lineRule="auto"/>
        <w:rPr>
          <w:rFonts w:ascii="Times New Roman" w:hAnsi="Times New Roman" w:cs="Times New Roman"/>
          <w:color w:val="000000" w:themeColor="text1"/>
          <w:sz w:val="26"/>
          <w:szCs w:val="26"/>
        </w:rPr>
      </w:pPr>
    </w:p>
    <w:p w:rsidR="005C0197" w:rsidRDefault="005C0197" w:rsidP="005C0197">
      <w:pPr>
        <w:widowControl w:val="0"/>
        <w:overflowPunct w:val="0"/>
        <w:autoSpaceDE w:val="0"/>
        <w:autoSpaceDN w:val="0"/>
        <w:adjustRightInd w:val="0"/>
        <w:spacing w:after="0" w:line="240" w:lineRule="auto"/>
        <w:rPr>
          <w:rFonts w:ascii="Times New Roman" w:hAnsi="Times New Roman" w:cs="Times New Roman"/>
          <w:color w:val="000000" w:themeColor="text1"/>
          <w:sz w:val="26"/>
          <w:szCs w:val="26"/>
        </w:rPr>
      </w:pPr>
    </w:p>
    <w:p w:rsidR="00907BDB" w:rsidRDefault="00907BDB">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rsidR="00907BDB" w:rsidRDefault="00907BDB" w:rsidP="005C0197">
      <w:pPr>
        <w:spacing w:after="0" w:line="240" w:lineRule="auto"/>
        <w:rPr>
          <w:rFonts w:ascii="Times New Roman" w:hAnsi="Times New Roman" w:cs="Times New Roman"/>
          <w:b/>
        </w:rPr>
      </w:pPr>
    </w:p>
    <w:p w:rsidR="00907BDB" w:rsidRDefault="00907BDB" w:rsidP="00907B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CORE ELECTIVE</w:t>
      </w:r>
    </w:p>
    <w:p w:rsidR="00907BDB" w:rsidRDefault="00907BDB" w:rsidP="00907B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- 3</w:t>
      </w:r>
    </w:p>
    <w:p w:rsidR="00907BDB" w:rsidRDefault="00907BDB" w:rsidP="00907BDB">
      <w:pPr>
        <w:spacing w:after="0" w:line="240" w:lineRule="auto"/>
        <w:jc w:val="center"/>
        <w:rPr>
          <w:rFonts w:ascii="Times New Roman" w:hAnsi="Times New Roman" w:cs="Times New Roman"/>
          <w:b/>
          <w:sz w:val="24"/>
          <w:szCs w:val="24"/>
        </w:rPr>
      </w:pPr>
    </w:p>
    <w:p w:rsidR="00907BDB" w:rsidRPr="00907BDB" w:rsidRDefault="00907BDB" w:rsidP="00907BDB">
      <w:pPr>
        <w:spacing w:after="0" w:line="240" w:lineRule="auto"/>
        <w:jc w:val="center"/>
        <w:rPr>
          <w:rFonts w:ascii="Times New Roman" w:hAnsi="Times New Roman" w:cs="Times New Roman"/>
          <w:b/>
          <w:sz w:val="28"/>
          <w:szCs w:val="24"/>
        </w:rPr>
      </w:pPr>
      <w:r>
        <w:rPr>
          <w:rFonts w:ascii="Times New Roman" w:hAnsi="Times New Roman" w:cs="Times New Roman"/>
          <w:b/>
          <w:sz w:val="26"/>
        </w:rPr>
        <w:t xml:space="preserve">C. </w:t>
      </w:r>
      <w:r w:rsidRPr="00907BDB">
        <w:rPr>
          <w:rFonts w:ascii="Times New Roman" w:hAnsi="Times New Roman" w:cs="Times New Roman"/>
          <w:b/>
          <w:sz w:val="26"/>
        </w:rPr>
        <w:t xml:space="preserve">HEALTH ECONOMICS  </w:t>
      </w:r>
    </w:p>
    <w:p w:rsidR="00907BDB" w:rsidRDefault="00907BDB" w:rsidP="005C0197">
      <w:pPr>
        <w:spacing w:after="0" w:line="240" w:lineRule="auto"/>
        <w:rPr>
          <w:rFonts w:ascii="Times New Roman" w:hAnsi="Times New Roman" w:cs="Times New Roman"/>
          <w:b/>
        </w:rPr>
      </w:pPr>
    </w:p>
    <w:p w:rsidR="005C0197" w:rsidRDefault="005C0197" w:rsidP="005C0197">
      <w:pPr>
        <w:spacing w:after="0" w:line="240" w:lineRule="auto"/>
        <w:rPr>
          <w:rFonts w:ascii="Times New Roman" w:hAnsi="Times New Roman" w:cs="Times New Roman"/>
          <w:b/>
          <w:sz w:val="24"/>
          <w:szCs w:val="24"/>
        </w:rPr>
      </w:pPr>
      <w:r w:rsidRPr="008D693D">
        <w:rPr>
          <w:rFonts w:ascii="Times New Roman" w:hAnsi="Times New Roman" w:cs="Times New Roman"/>
          <w:b/>
          <w:sz w:val="24"/>
          <w:szCs w:val="24"/>
        </w:rPr>
        <w:t>Course Objectives:</w:t>
      </w:r>
    </w:p>
    <w:p w:rsidR="005C0197" w:rsidRPr="008D693D" w:rsidRDefault="005C0197" w:rsidP="005C0197">
      <w:pPr>
        <w:spacing w:after="0" w:line="240" w:lineRule="auto"/>
        <w:rPr>
          <w:rFonts w:ascii="Times New Roman" w:hAnsi="Times New Roman" w:cs="Times New Roman"/>
          <w:b/>
          <w:sz w:val="24"/>
          <w:szCs w:val="24"/>
        </w:rPr>
      </w:pPr>
    </w:p>
    <w:p w:rsidR="005C0197" w:rsidRPr="008D693D" w:rsidRDefault="005C0197" w:rsidP="005C0197">
      <w:pPr>
        <w:pStyle w:val="ListParagraph"/>
        <w:numPr>
          <w:ilvl w:val="0"/>
          <w:numId w:val="16"/>
        </w:numPr>
        <w:spacing w:after="120" w:line="240" w:lineRule="auto"/>
        <w:ind w:left="714" w:hanging="357"/>
        <w:jc w:val="both"/>
        <w:rPr>
          <w:rFonts w:ascii="Times New Roman" w:hAnsi="Times New Roman" w:cs="Times New Roman"/>
          <w:sz w:val="24"/>
          <w:szCs w:val="24"/>
        </w:rPr>
      </w:pPr>
      <w:r w:rsidRPr="008D693D">
        <w:rPr>
          <w:rFonts w:ascii="Times New Roman" w:hAnsi="Times New Roman" w:cs="Times New Roman"/>
          <w:sz w:val="24"/>
          <w:szCs w:val="24"/>
        </w:rPr>
        <w:t>After this course the student will be able to master key economic concepts and analytical tools needed to analyze health economic.</w:t>
      </w:r>
    </w:p>
    <w:p w:rsidR="005C0197" w:rsidRPr="008D693D" w:rsidRDefault="005C0197" w:rsidP="005C0197">
      <w:pPr>
        <w:pStyle w:val="ListParagraph"/>
        <w:numPr>
          <w:ilvl w:val="0"/>
          <w:numId w:val="16"/>
        </w:numPr>
        <w:spacing w:after="120" w:line="240" w:lineRule="auto"/>
        <w:ind w:left="714" w:hanging="357"/>
        <w:jc w:val="both"/>
        <w:rPr>
          <w:rFonts w:ascii="Times New Roman" w:hAnsi="Times New Roman" w:cs="Times New Roman"/>
          <w:sz w:val="24"/>
          <w:szCs w:val="24"/>
        </w:rPr>
      </w:pPr>
      <w:r w:rsidRPr="008D693D">
        <w:rPr>
          <w:rFonts w:ascii="Times New Roman" w:hAnsi="Times New Roman" w:cs="Times New Roman"/>
          <w:sz w:val="24"/>
          <w:szCs w:val="24"/>
        </w:rPr>
        <w:t>To assess the effacing and effects of function of cost implications.</w:t>
      </w:r>
    </w:p>
    <w:p w:rsidR="005C0197" w:rsidRPr="008D693D" w:rsidRDefault="005C0197" w:rsidP="005C0197">
      <w:pPr>
        <w:pStyle w:val="ListParagraph"/>
        <w:numPr>
          <w:ilvl w:val="0"/>
          <w:numId w:val="16"/>
        </w:numPr>
        <w:spacing w:after="120" w:line="240" w:lineRule="auto"/>
        <w:ind w:left="714" w:hanging="357"/>
        <w:jc w:val="both"/>
        <w:rPr>
          <w:rFonts w:ascii="Times New Roman" w:hAnsi="Times New Roman" w:cs="Times New Roman"/>
          <w:sz w:val="24"/>
          <w:szCs w:val="24"/>
        </w:rPr>
      </w:pPr>
      <w:r w:rsidRPr="008D693D">
        <w:rPr>
          <w:rFonts w:ascii="Times New Roman" w:hAnsi="Times New Roman" w:cs="Times New Roman"/>
          <w:sz w:val="24"/>
          <w:szCs w:val="24"/>
        </w:rPr>
        <w:t xml:space="preserve">To improve the policy </w:t>
      </w:r>
      <w:r>
        <w:rPr>
          <w:rFonts w:ascii="Times New Roman" w:hAnsi="Times New Roman" w:cs="Times New Roman"/>
          <w:sz w:val="24"/>
          <w:szCs w:val="24"/>
        </w:rPr>
        <w:t>relevance</w:t>
      </w:r>
      <w:r w:rsidRPr="008D693D">
        <w:rPr>
          <w:rFonts w:ascii="Times New Roman" w:hAnsi="Times New Roman" w:cs="Times New Roman"/>
          <w:sz w:val="24"/>
          <w:szCs w:val="24"/>
        </w:rPr>
        <w:t xml:space="preserve"> and utility though assessment planning and avoidance of wasteful expenditure in the hospital.</w:t>
      </w:r>
    </w:p>
    <w:p w:rsidR="005C0197" w:rsidRPr="008D693D" w:rsidRDefault="005C0197" w:rsidP="005C0197">
      <w:pPr>
        <w:pStyle w:val="ListParagraph"/>
        <w:numPr>
          <w:ilvl w:val="0"/>
          <w:numId w:val="16"/>
        </w:numPr>
        <w:spacing w:after="120" w:line="240" w:lineRule="auto"/>
        <w:ind w:left="714" w:hanging="357"/>
        <w:jc w:val="both"/>
        <w:rPr>
          <w:rFonts w:ascii="Times New Roman" w:hAnsi="Times New Roman" w:cs="Times New Roman"/>
          <w:sz w:val="24"/>
          <w:szCs w:val="24"/>
        </w:rPr>
      </w:pPr>
      <w:r w:rsidRPr="008D693D">
        <w:rPr>
          <w:rFonts w:ascii="Times New Roman" w:hAnsi="Times New Roman" w:cs="Times New Roman"/>
          <w:sz w:val="24"/>
          <w:szCs w:val="24"/>
        </w:rPr>
        <w:t>Competence to apply economic concept and model to the fields of demand for health.</w:t>
      </w:r>
    </w:p>
    <w:p w:rsidR="005C0197" w:rsidRPr="008D693D" w:rsidRDefault="005C0197" w:rsidP="005C0197">
      <w:pPr>
        <w:pStyle w:val="ListParagraph"/>
        <w:numPr>
          <w:ilvl w:val="0"/>
          <w:numId w:val="16"/>
        </w:numPr>
        <w:spacing w:after="120" w:line="240" w:lineRule="auto"/>
        <w:ind w:left="714" w:hanging="357"/>
        <w:jc w:val="both"/>
        <w:rPr>
          <w:rFonts w:ascii="Times New Roman" w:hAnsi="Times New Roman" w:cs="Times New Roman"/>
          <w:sz w:val="24"/>
          <w:szCs w:val="24"/>
        </w:rPr>
      </w:pPr>
      <w:r w:rsidRPr="008D693D">
        <w:rPr>
          <w:rFonts w:ascii="Times New Roman" w:hAnsi="Times New Roman" w:cs="Times New Roman"/>
          <w:sz w:val="24"/>
          <w:szCs w:val="24"/>
        </w:rPr>
        <w:t>Demand for health services, insurances in developing country.</w:t>
      </w:r>
    </w:p>
    <w:p w:rsidR="005C0197" w:rsidRPr="003D0189" w:rsidRDefault="005C0197" w:rsidP="005C0197">
      <w:pPr>
        <w:pStyle w:val="ListParagraph"/>
        <w:spacing w:after="0" w:line="240" w:lineRule="auto"/>
        <w:rPr>
          <w:rFonts w:ascii="Times New Roman" w:hAnsi="Times New Roman" w:cs="Times New Roman"/>
          <w:b/>
          <w:sz w:val="24"/>
          <w:szCs w:val="24"/>
        </w:rPr>
      </w:pPr>
    </w:p>
    <w:p w:rsidR="005C0197" w:rsidRDefault="005C0197" w:rsidP="005C01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Unit – I: Basic concepts </w:t>
      </w:r>
    </w:p>
    <w:p w:rsidR="005C0197" w:rsidRPr="00CD3750" w:rsidRDefault="005C0197" w:rsidP="005C0197">
      <w:pPr>
        <w:spacing w:after="0" w:line="240" w:lineRule="auto"/>
        <w:jc w:val="both"/>
        <w:rPr>
          <w:rFonts w:ascii="Times New Roman" w:hAnsi="Times New Roman" w:cs="Times New Roman"/>
          <w:sz w:val="24"/>
          <w:szCs w:val="24"/>
        </w:rPr>
      </w:pPr>
      <w:r w:rsidRPr="00CD3750">
        <w:rPr>
          <w:rFonts w:ascii="Times New Roman" w:hAnsi="Times New Roman" w:cs="Times New Roman"/>
          <w:b/>
          <w:sz w:val="24"/>
          <w:szCs w:val="24"/>
        </w:rPr>
        <w:t>D</w:t>
      </w:r>
      <w:r w:rsidRPr="00CD3750">
        <w:rPr>
          <w:rFonts w:ascii="Times New Roman" w:hAnsi="Times New Roman" w:cs="Times New Roman"/>
          <w:sz w:val="24"/>
          <w:szCs w:val="24"/>
        </w:rPr>
        <w:t>efinition and Dimensions of Health [WHO definition]-Meaning and Importance of Health Economics- Determinants of Health- Input and Output Indicators of Health.</w:t>
      </w:r>
    </w:p>
    <w:p w:rsidR="005C0197" w:rsidRDefault="005C0197" w:rsidP="005C0197">
      <w:pPr>
        <w:spacing w:after="0" w:line="240" w:lineRule="auto"/>
        <w:jc w:val="both"/>
        <w:rPr>
          <w:rFonts w:ascii="Times New Roman" w:hAnsi="Times New Roman" w:cs="Times New Roman"/>
          <w:b/>
          <w:sz w:val="24"/>
          <w:szCs w:val="24"/>
        </w:rPr>
      </w:pPr>
    </w:p>
    <w:p w:rsidR="005C0197" w:rsidRPr="00CD3750" w:rsidRDefault="005C0197" w:rsidP="005C0197">
      <w:pPr>
        <w:spacing w:after="0" w:line="240" w:lineRule="auto"/>
        <w:jc w:val="both"/>
        <w:rPr>
          <w:rFonts w:ascii="Times New Roman" w:hAnsi="Times New Roman" w:cs="Times New Roman"/>
          <w:b/>
          <w:sz w:val="24"/>
          <w:szCs w:val="24"/>
        </w:rPr>
      </w:pPr>
      <w:r w:rsidRPr="00CD3750">
        <w:rPr>
          <w:rFonts w:ascii="Times New Roman" w:hAnsi="Times New Roman" w:cs="Times New Roman"/>
          <w:b/>
          <w:sz w:val="24"/>
          <w:szCs w:val="24"/>
        </w:rPr>
        <w:t>Unit -II -Health and Development</w:t>
      </w:r>
    </w:p>
    <w:p w:rsidR="005C0197" w:rsidRPr="00CD3750" w:rsidRDefault="005C0197" w:rsidP="005C0197">
      <w:pPr>
        <w:spacing w:after="0" w:line="240" w:lineRule="auto"/>
        <w:jc w:val="both"/>
        <w:rPr>
          <w:rFonts w:ascii="Times New Roman" w:hAnsi="Times New Roman" w:cs="Times New Roman"/>
          <w:sz w:val="24"/>
          <w:szCs w:val="24"/>
        </w:rPr>
      </w:pPr>
      <w:r w:rsidRPr="00CD3750">
        <w:rPr>
          <w:rFonts w:ascii="Times New Roman" w:hAnsi="Times New Roman" w:cs="Times New Roman"/>
          <w:sz w:val="24"/>
          <w:szCs w:val="24"/>
        </w:rPr>
        <w:t>Income and Health Linkages- Concept of Wellbeing – PQLI and HDI- Poverty and Health – Occupational Health Hazards- Fertility, Morbidity, Mortality and Life Expectancy- Nutrition and Health – Mal-nutrition – Under-nutrition.</w:t>
      </w:r>
    </w:p>
    <w:p w:rsidR="005C0197" w:rsidRPr="00CD3750" w:rsidRDefault="005C0197" w:rsidP="005C0197">
      <w:pPr>
        <w:spacing w:after="0" w:line="240" w:lineRule="auto"/>
        <w:jc w:val="both"/>
        <w:rPr>
          <w:rFonts w:ascii="Times New Roman" w:hAnsi="Times New Roman" w:cs="Times New Roman"/>
          <w:b/>
          <w:sz w:val="24"/>
          <w:szCs w:val="24"/>
        </w:rPr>
      </w:pPr>
    </w:p>
    <w:p w:rsidR="005C0197" w:rsidRPr="00CD3750" w:rsidRDefault="005C0197" w:rsidP="005C0197">
      <w:pPr>
        <w:spacing w:after="0" w:line="240" w:lineRule="auto"/>
        <w:jc w:val="both"/>
        <w:rPr>
          <w:rFonts w:ascii="Times New Roman" w:hAnsi="Times New Roman" w:cs="Times New Roman"/>
          <w:b/>
          <w:sz w:val="24"/>
          <w:szCs w:val="24"/>
        </w:rPr>
      </w:pPr>
      <w:r w:rsidRPr="00CD3750">
        <w:rPr>
          <w:rFonts w:ascii="Times New Roman" w:hAnsi="Times New Roman" w:cs="Times New Roman"/>
          <w:b/>
          <w:sz w:val="24"/>
          <w:szCs w:val="24"/>
        </w:rPr>
        <w:t>Unit -III - Health as Investment</w:t>
      </w:r>
    </w:p>
    <w:p w:rsidR="005C0197" w:rsidRPr="00CD3750" w:rsidRDefault="005C0197" w:rsidP="005C0197">
      <w:pPr>
        <w:spacing w:after="0" w:line="240" w:lineRule="auto"/>
        <w:jc w:val="both"/>
        <w:rPr>
          <w:rFonts w:ascii="Times New Roman" w:hAnsi="Times New Roman" w:cs="Times New Roman"/>
          <w:sz w:val="24"/>
          <w:szCs w:val="24"/>
        </w:rPr>
      </w:pPr>
      <w:r w:rsidRPr="00CD3750">
        <w:rPr>
          <w:rFonts w:ascii="Times New Roman" w:hAnsi="Times New Roman" w:cs="Times New Roman"/>
          <w:sz w:val="24"/>
          <w:szCs w:val="24"/>
        </w:rPr>
        <w:t>Economics of Public Health- Education and Health – Concept of Health Education- Capital Formation in Health Care.</w:t>
      </w:r>
    </w:p>
    <w:p w:rsidR="005C0197" w:rsidRPr="00CD3750" w:rsidRDefault="005C0197" w:rsidP="005C0197">
      <w:pPr>
        <w:spacing w:after="0" w:line="240" w:lineRule="auto"/>
        <w:jc w:val="both"/>
        <w:rPr>
          <w:rFonts w:ascii="Times New Roman" w:hAnsi="Times New Roman" w:cs="Times New Roman"/>
          <w:b/>
          <w:sz w:val="24"/>
          <w:szCs w:val="24"/>
        </w:rPr>
      </w:pPr>
    </w:p>
    <w:p w:rsidR="005C0197" w:rsidRPr="00CD3750" w:rsidRDefault="005C0197" w:rsidP="005C0197">
      <w:pPr>
        <w:spacing w:after="0" w:line="240" w:lineRule="auto"/>
        <w:jc w:val="both"/>
        <w:rPr>
          <w:rFonts w:ascii="Times New Roman" w:hAnsi="Times New Roman" w:cs="Times New Roman"/>
          <w:b/>
          <w:bCs/>
          <w:sz w:val="24"/>
          <w:szCs w:val="24"/>
        </w:rPr>
      </w:pPr>
      <w:r w:rsidRPr="00CD3750">
        <w:rPr>
          <w:rFonts w:ascii="Times New Roman" w:hAnsi="Times New Roman" w:cs="Times New Roman"/>
          <w:b/>
          <w:bCs/>
          <w:sz w:val="24"/>
          <w:szCs w:val="24"/>
        </w:rPr>
        <w:t>Unit-IV - Micro-Economics of Health Services</w:t>
      </w:r>
    </w:p>
    <w:p w:rsidR="005C0197" w:rsidRDefault="005C0197" w:rsidP="005C0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Demand for health services - </w:t>
      </w:r>
      <w:r w:rsidRPr="00CD3750">
        <w:rPr>
          <w:rFonts w:ascii="Times New Roman" w:hAnsi="Times New Roman" w:cs="Times New Roman"/>
          <w:sz w:val="24"/>
          <w:szCs w:val="24"/>
        </w:rPr>
        <w:t>Preference for health care and health cure - Income and Price effects- Physician as a price-discriminating monopolist- Health Production Function with Illustration.</w:t>
      </w:r>
    </w:p>
    <w:p w:rsidR="005C0197" w:rsidRDefault="005C0197" w:rsidP="005C0197">
      <w:pPr>
        <w:spacing w:after="0" w:line="240" w:lineRule="auto"/>
        <w:jc w:val="both"/>
        <w:rPr>
          <w:rFonts w:ascii="Times New Roman" w:hAnsi="Times New Roman" w:cs="Times New Roman"/>
          <w:sz w:val="24"/>
          <w:szCs w:val="24"/>
        </w:rPr>
      </w:pPr>
    </w:p>
    <w:p w:rsidR="005C0197" w:rsidRDefault="005C0197" w:rsidP="005C01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Unit – V: Health in Developing Countries</w:t>
      </w:r>
    </w:p>
    <w:p w:rsidR="005C0197" w:rsidRDefault="005C0197" w:rsidP="005C0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Significance of Health in Developing Countries – Measuring the burden of disease –  Concept of DALY and QALY – Challenges for the Future.</w:t>
      </w:r>
      <w:r>
        <w:rPr>
          <w:rFonts w:ascii="Times New Roman" w:hAnsi="Times New Roman" w:cs="Times New Roman"/>
          <w:sz w:val="24"/>
          <w:szCs w:val="24"/>
        </w:rPr>
        <w:tab/>
      </w:r>
    </w:p>
    <w:p w:rsidR="005C0197" w:rsidRDefault="005C0197" w:rsidP="005C0197">
      <w:pPr>
        <w:spacing w:after="0" w:line="240" w:lineRule="auto"/>
        <w:rPr>
          <w:rFonts w:ascii="Times New Roman" w:hAnsi="Times New Roman" w:cs="Times New Roman"/>
          <w:b/>
          <w:sz w:val="24"/>
          <w:szCs w:val="24"/>
        </w:rPr>
      </w:pPr>
      <w:r w:rsidRPr="008D693D">
        <w:rPr>
          <w:rFonts w:ascii="Times New Roman" w:hAnsi="Times New Roman" w:cs="Times New Roman"/>
          <w:sz w:val="24"/>
          <w:szCs w:val="24"/>
        </w:rPr>
        <w:br/>
      </w:r>
      <w:r w:rsidRPr="008D693D">
        <w:rPr>
          <w:rFonts w:ascii="Times New Roman" w:hAnsi="Times New Roman" w:cs="Times New Roman"/>
          <w:b/>
          <w:sz w:val="24"/>
          <w:szCs w:val="24"/>
        </w:rPr>
        <w:t>Text Books</w:t>
      </w:r>
    </w:p>
    <w:p w:rsidR="005C0197" w:rsidRPr="008D693D" w:rsidRDefault="005C0197" w:rsidP="005C0197">
      <w:pPr>
        <w:spacing w:after="0" w:line="240" w:lineRule="auto"/>
        <w:rPr>
          <w:rFonts w:ascii="Times New Roman" w:hAnsi="Times New Roman" w:cs="Times New Roman"/>
          <w:b/>
          <w:sz w:val="24"/>
          <w:szCs w:val="24"/>
        </w:rPr>
      </w:pPr>
    </w:p>
    <w:p w:rsidR="005C0197" w:rsidRPr="008D693D" w:rsidRDefault="005C0197" w:rsidP="005C0197">
      <w:pPr>
        <w:spacing w:after="120" w:line="240" w:lineRule="auto"/>
        <w:jc w:val="both"/>
        <w:rPr>
          <w:rFonts w:ascii="Times New Roman" w:hAnsi="Times New Roman" w:cs="Times New Roman"/>
          <w:sz w:val="24"/>
          <w:szCs w:val="24"/>
        </w:rPr>
      </w:pPr>
      <w:r w:rsidRPr="008D693D">
        <w:rPr>
          <w:rFonts w:ascii="Times New Roman" w:hAnsi="Times New Roman" w:cs="Times New Roman"/>
          <w:b/>
          <w:sz w:val="24"/>
          <w:szCs w:val="24"/>
        </w:rPr>
        <w:t>Unit-1:</w:t>
      </w:r>
      <w:r w:rsidRPr="008D693D">
        <w:rPr>
          <w:rFonts w:ascii="Times New Roman" w:hAnsi="Times New Roman" w:cs="Times New Roman"/>
          <w:color w:val="000000" w:themeColor="text1"/>
          <w:sz w:val="24"/>
          <w:szCs w:val="24"/>
        </w:rPr>
        <w:t>Paul J. Feldstein, (2011), Economics of Health Care, 3</w:t>
      </w:r>
      <w:r w:rsidRPr="008D693D">
        <w:rPr>
          <w:rFonts w:ascii="Times New Roman" w:hAnsi="Times New Roman" w:cs="Times New Roman"/>
          <w:color w:val="000000" w:themeColor="text1"/>
          <w:sz w:val="24"/>
          <w:szCs w:val="24"/>
          <w:vertAlign w:val="superscript"/>
        </w:rPr>
        <w:t>rd</w:t>
      </w:r>
      <w:r w:rsidRPr="008D693D">
        <w:rPr>
          <w:rFonts w:ascii="Times New Roman" w:hAnsi="Times New Roman" w:cs="Times New Roman"/>
          <w:color w:val="000000" w:themeColor="text1"/>
          <w:sz w:val="24"/>
          <w:szCs w:val="24"/>
        </w:rPr>
        <w:t xml:space="preserve"> Edition, cengage learning India private limited, New Delhi.  </w:t>
      </w:r>
    </w:p>
    <w:p w:rsidR="005C0197" w:rsidRPr="006D7CC1" w:rsidRDefault="005C0197" w:rsidP="005C0197">
      <w:pPr>
        <w:spacing w:after="120" w:line="240" w:lineRule="auto"/>
        <w:jc w:val="both"/>
        <w:rPr>
          <w:rFonts w:ascii="Times New Roman" w:hAnsi="Times New Roman" w:cs="Times New Roman"/>
          <w:sz w:val="24"/>
          <w:szCs w:val="24"/>
        </w:rPr>
      </w:pPr>
      <w:r w:rsidRPr="006D7CC1">
        <w:rPr>
          <w:rFonts w:ascii="Times New Roman" w:hAnsi="Times New Roman" w:cs="Times New Roman"/>
          <w:b/>
          <w:sz w:val="24"/>
          <w:szCs w:val="24"/>
        </w:rPr>
        <w:t>Unit-2:</w:t>
      </w:r>
      <w:r w:rsidRPr="006D7CC1">
        <w:rPr>
          <w:rFonts w:ascii="Times New Roman" w:hAnsi="Times New Roman" w:cs="Times New Roman"/>
          <w:sz w:val="24"/>
          <w:szCs w:val="24"/>
        </w:rPr>
        <w:t>William Jack Principles of Health Economics for Developing Countries, WBI Development studies The World Bank, Washington. D.C.1999.</w:t>
      </w:r>
    </w:p>
    <w:p w:rsidR="005C0197" w:rsidRPr="008D693D" w:rsidRDefault="005C0197" w:rsidP="005C0197">
      <w:pPr>
        <w:spacing w:after="120" w:line="240" w:lineRule="auto"/>
        <w:jc w:val="both"/>
        <w:rPr>
          <w:rFonts w:ascii="Times New Roman" w:hAnsi="Times New Roman" w:cs="Times New Roman"/>
          <w:color w:val="000000" w:themeColor="text1"/>
          <w:sz w:val="24"/>
          <w:szCs w:val="24"/>
        </w:rPr>
      </w:pPr>
      <w:r w:rsidRPr="008D693D">
        <w:rPr>
          <w:rFonts w:ascii="Times New Roman" w:hAnsi="Times New Roman" w:cs="Times New Roman"/>
          <w:b/>
          <w:sz w:val="24"/>
          <w:szCs w:val="24"/>
        </w:rPr>
        <w:t>Unit-3</w:t>
      </w:r>
      <w:r w:rsidRPr="008D693D">
        <w:rPr>
          <w:rFonts w:ascii="Times New Roman" w:hAnsi="Times New Roman" w:cs="Times New Roman"/>
          <w:b/>
          <w:color w:val="000000" w:themeColor="text1"/>
          <w:sz w:val="24"/>
          <w:szCs w:val="24"/>
        </w:rPr>
        <w:t xml:space="preserve">: </w:t>
      </w:r>
      <w:r w:rsidRPr="008D693D">
        <w:rPr>
          <w:rFonts w:ascii="Times New Roman" w:hAnsi="Times New Roman" w:cs="Times New Roman"/>
          <w:color w:val="000000" w:themeColor="text1"/>
          <w:sz w:val="24"/>
          <w:szCs w:val="24"/>
        </w:rPr>
        <w:t>Curly. A.J. (2010) – Directory of Health Economics, EdwasdElgas Publications, Holland.</w:t>
      </w:r>
    </w:p>
    <w:p w:rsidR="00907BDB" w:rsidRDefault="00907BDB" w:rsidP="005C0197">
      <w:pPr>
        <w:spacing w:after="120" w:line="240" w:lineRule="auto"/>
        <w:jc w:val="both"/>
        <w:rPr>
          <w:rFonts w:ascii="Times New Roman" w:hAnsi="Times New Roman" w:cs="Times New Roman"/>
          <w:b/>
          <w:sz w:val="24"/>
          <w:szCs w:val="24"/>
        </w:rPr>
      </w:pPr>
    </w:p>
    <w:p w:rsidR="00907BDB" w:rsidRDefault="00907BDB" w:rsidP="005C0197">
      <w:pPr>
        <w:spacing w:after="120" w:line="240" w:lineRule="auto"/>
        <w:jc w:val="both"/>
        <w:rPr>
          <w:rFonts w:ascii="Times New Roman" w:hAnsi="Times New Roman" w:cs="Times New Roman"/>
          <w:b/>
          <w:sz w:val="24"/>
          <w:szCs w:val="24"/>
        </w:rPr>
      </w:pPr>
    </w:p>
    <w:p w:rsidR="005C0197" w:rsidRPr="006D7CC1" w:rsidRDefault="005C0197" w:rsidP="005C0197">
      <w:pPr>
        <w:spacing w:after="120" w:line="240" w:lineRule="auto"/>
        <w:jc w:val="both"/>
        <w:rPr>
          <w:rFonts w:ascii="Times New Roman" w:hAnsi="Times New Roman" w:cs="Times New Roman"/>
          <w:sz w:val="24"/>
          <w:szCs w:val="24"/>
        </w:rPr>
      </w:pPr>
      <w:r w:rsidRPr="006D7CC1">
        <w:rPr>
          <w:rFonts w:ascii="Times New Roman" w:hAnsi="Times New Roman" w:cs="Times New Roman"/>
          <w:b/>
          <w:sz w:val="24"/>
          <w:szCs w:val="24"/>
        </w:rPr>
        <w:t>Unit-4</w:t>
      </w:r>
      <w:r w:rsidRPr="006D7CC1">
        <w:rPr>
          <w:rFonts w:ascii="Times New Roman" w:hAnsi="Times New Roman" w:cs="Times New Roman"/>
          <w:b/>
          <w:color w:val="000000" w:themeColor="text1"/>
          <w:sz w:val="24"/>
          <w:szCs w:val="24"/>
        </w:rPr>
        <w:t>:</w:t>
      </w:r>
      <w:r w:rsidRPr="006D7CC1">
        <w:rPr>
          <w:rFonts w:ascii="Times New Roman" w:hAnsi="Times New Roman" w:cs="Times New Roman"/>
          <w:sz w:val="24"/>
          <w:szCs w:val="24"/>
        </w:rPr>
        <w:t>SomkidKaewsonthi and Alan G. Harding (1993), Micro Economic Analysis and Applications in the Health Sector, Students Guide [The Centre for Health Economics Faculty of Economics, Chulalonglorn University.</w:t>
      </w:r>
    </w:p>
    <w:p w:rsidR="005C0197" w:rsidRPr="008D693D" w:rsidRDefault="005C0197" w:rsidP="005C0197">
      <w:pPr>
        <w:spacing w:after="120" w:line="240" w:lineRule="auto"/>
        <w:jc w:val="both"/>
        <w:rPr>
          <w:rFonts w:ascii="Times New Roman" w:hAnsi="Times New Roman" w:cs="Times New Roman"/>
          <w:color w:val="000000" w:themeColor="text1"/>
          <w:sz w:val="24"/>
          <w:szCs w:val="24"/>
        </w:rPr>
      </w:pPr>
      <w:r w:rsidRPr="008D693D">
        <w:rPr>
          <w:rFonts w:ascii="Times New Roman" w:hAnsi="Times New Roman" w:cs="Times New Roman"/>
          <w:b/>
          <w:sz w:val="24"/>
          <w:szCs w:val="24"/>
        </w:rPr>
        <w:t xml:space="preserve">Unit-5: </w:t>
      </w:r>
      <w:r w:rsidRPr="008D693D">
        <w:rPr>
          <w:rFonts w:ascii="Times New Roman" w:hAnsi="Times New Roman" w:cs="Times New Roman"/>
          <w:color w:val="000000" w:themeColor="text1"/>
          <w:sz w:val="24"/>
          <w:szCs w:val="24"/>
        </w:rPr>
        <w:t>HimanushaSkar, Rout and Prashant Panda (2007) – Health Economics in India, N</w:t>
      </w:r>
      <w:r>
        <w:rPr>
          <w:rFonts w:ascii="Times New Roman" w:hAnsi="Times New Roman" w:cs="Times New Roman"/>
          <w:color w:val="000000" w:themeColor="text1"/>
          <w:sz w:val="24"/>
          <w:szCs w:val="24"/>
        </w:rPr>
        <w:t>ew Century Publications, Delhi.</w:t>
      </w:r>
    </w:p>
    <w:p w:rsidR="005C0197" w:rsidRDefault="005C0197" w:rsidP="005C0197">
      <w:pPr>
        <w:spacing w:after="0" w:line="240" w:lineRule="auto"/>
        <w:rPr>
          <w:rFonts w:ascii="Times New Roman" w:hAnsi="Times New Roman" w:cs="Times New Roman"/>
          <w:b/>
          <w:sz w:val="24"/>
          <w:szCs w:val="24"/>
        </w:rPr>
      </w:pPr>
    </w:p>
    <w:p w:rsidR="005C0197" w:rsidRDefault="005C0197" w:rsidP="005C0197">
      <w:pPr>
        <w:spacing w:after="0" w:line="240" w:lineRule="auto"/>
        <w:rPr>
          <w:rFonts w:ascii="Times New Roman" w:hAnsi="Times New Roman" w:cs="Times New Roman"/>
          <w:b/>
          <w:sz w:val="24"/>
          <w:szCs w:val="24"/>
        </w:rPr>
      </w:pPr>
      <w:r>
        <w:rPr>
          <w:rFonts w:ascii="Times New Roman" w:hAnsi="Times New Roman" w:cs="Times New Roman"/>
          <w:b/>
          <w:sz w:val="24"/>
          <w:szCs w:val="24"/>
        </w:rPr>
        <w:t>References</w:t>
      </w:r>
    </w:p>
    <w:p w:rsidR="005C0197" w:rsidRPr="008D693D" w:rsidRDefault="005C0197" w:rsidP="005C0197">
      <w:pPr>
        <w:spacing w:after="0" w:line="240" w:lineRule="auto"/>
        <w:rPr>
          <w:rFonts w:ascii="Times New Roman" w:hAnsi="Times New Roman" w:cs="Times New Roman"/>
          <w:b/>
          <w:sz w:val="24"/>
          <w:szCs w:val="24"/>
        </w:rPr>
      </w:pPr>
    </w:p>
    <w:p w:rsidR="005C0197" w:rsidRPr="008D693D" w:rsidRDefault="005C0197" w:rsidP="005C0197">
      <w:pPr>
        <w:pStyle w:val="ListParagraph"/>
        <w:numPr>
          <w:ilvl w:val="0"/>
          <w:numId w:val="17"/>
        </w:numPr>
        <w:spacing w:after="120" w:line="240" w:lineRule="auto"/>
        <w:jc w:val="both"/>
        <w:rPr>
          <w:rFonts w:ascii="Times New Roman" w:hAnsi="Times New Roman" w:cs="Times New Roman"/>
          <w:sz w:val="24"/>
          <w:szCs w:val="24"/>
        </w:rPr>
      </w:pPr>
      <w:r w:rsidRPr="008D693D">
        <w:rPr>
          <w:rFonts w:ascii="Times New Roman" w:hAnsi="Times New Roman" w:cs="Times New Roman"/>
          <w:sz w:val="24"/>
          <w:szCs w:val="24"/>
        </w:rPr>
        <w:t>Guire A.M, Henderson J and Mooney G. (2016) The Economics of Health Care: AnIntroductory Text. Routledge and Kegan Paul London and New York. PP. 9-30</w:t>
      </w:r>
    </w:p>
    <w:p w:rsidR="005C0197" w:rsidRPr="008D693D" w:rsidRDefault="005C0197" w:rsidP="005C0197">
      <w:pPr>
        <w:pStyle w:val="ListParagraph"/>
        <w:numPr>
          <w:ilvl w:val="0"/>
          <w:numId w:val="17"/>
        </w:numPr>
        <w:spacing w:after="120" w:line="240" w:lineRule="auto"/>
        <w:jc w:val="both"/>
        <w:rPr>
          <w:rFonts w:ascii="Times New Roman" w:hAnsi="Times New Roman" w:cs="Times New Roman"/>
          <w:sz w:val="24"/>
          <w:szCs w:val="24"/>
        </w:rPr>
      </w:pPr>
      <w:r w:rsidRPr="008D693D">
        <w:rPr>
          <w:rFonts w:ascii="Times New Roman" w:hAnsi="Times New Roman" w:cs="Times New Roman"/>
          <w:sz w:val="24"/>
          <w:szCs w:val="24"/>
        </w:rPr>
        <w:t>Park, K. Park's Text Book of Preventive and Social Medicine. M/sBanarsidasBhanot Publishers, Jabalpur 23rd edition 2015.</w:t>
      </w:r>
    </w:p>
    <w:p w:rsidR="005C0197" w:rsidRPr="008D693D" w:rsidRDefault="005C0197" w:rsidP="005C0197">
      <w:pPr>
        <w:pStyle w:val="ListParagraph"/>
        <w:numPr>
          <w:ilvl w:val="0"/>
          <w:numId w:val="17"/>
        </w:numPr>
        <w:spacing w:after="120" w:line="240" w:lineRule="auto"/>
        <w:jc w:val="both"/>
        <w:rPr>
          <w:rFonts w:ascii="Times New Roman" w:hAnsi="Times New Roman" w:cs="Times New Roman"/>
          <w:sz w:val="24"/>
          <w:szCs w:val="24"/>
        </w:rPr>
      </w:pPr>
      <w:r w:rsidRPr="008D693D">
        <w:rPr>
          <w:rFonts w:ascii="Times New Roman" w:hAnsi="Times New Roman" w:cs="Times New Roman"/>
          <w:sz w:val="24"/>
          <w:szCs w:val="24"/>
        </w:rPr>
        <w:t>Government of India National Health Policy, New Delhi.2015.</w:t>
      </w:r>
    </w:p>
    <w:p w:rsidR="005C0197" w:rsidRPr="008D693D" w:rsidRDefault="005C0197" w:rsidP="005C0197">
      <w:pPr>
        <w:pStyle w:val="ListParagraph"/>
        <w:numPr>
          <w:ilvl w:val="0"/>
          <w:numId w:val="17"/>
        </w:numPr>
        <w:spacing w:after="120" w:line="240" w:lineRule="auto"/>
        <w:jc w:val="both"/>
        <w:rPr>
          <w:rFonts w:ascii="Times New Roman" w:hAnsi="Times New Roman" w:cs="Times New Roman"/>
          <w:sz w:val="24"/>
          <w:szCs w:val="24"/>
        </w:rPr>
      </w:pPr>
      <w:r w:rsidRPr="008D693D">
        <w:rPr>
          <w:rFonts w:ascii="Times New Roman" w:hAnsi="Times New Roman" w:cs="Times New Roman"/>
          <w:sz w:val="24"/>
          <w:szCs w:val="24"/>
        </w:rPr>
        <w:t>SomkidKaewsonthi and Alan G.Harding</w:t>
      </w:r>
      <w:r>
        <w:rPr>
          <w:rFonts w:ascii="Times New Roman" w:hAnsi="Times New Roman" w:cs="Times New Roman"/>
          <w:sz w:val="24"/>
          <w:szCs w:val="24"/>
        </w:rPr>
        <w:t xml:space="preserve">(1993), </w:t>
      </w:r>
      <w:r w:rsidRPr="008D693D">
        <w:rPr>
          <w:rFonts w:ascii="Times New Roman" w:hAnsi="Times New Roman" w:cs="Times New Roman"/>
          <w:sz w:val="24"/>
          <w:szCs w:val="24"/>
        </w:rPr>
        <w:t>Micro Economic Analysis and Applicationsin the Health Sector, Students Guide [The Centre for Health Economics Faculty ofEconomics, Chulalonglorn University.</w:t>
      </w:r>
    </w:p>
    <w:p w:rsidR="005C0197" w:rsidRPr="008D693D" w:rsidRDefault="005C0197" w:rsidP="005C0197">
      <w:pPr>
        <w:pStyle w:val="ListParagraph"/>
        <w:numPr>
          <w:ilvl w:val="0"/>
          <w:numId w:val="17"/>
        </w:numPr>
        <w:spacing w:after="120" w:line="240" w:lineRule="auto"/>
        <w:rPr>
          <w:rFonts w:ascii="Times New Roman" w:hAnsi="Times New Roman" w:cs="Times New Roman"/>
          <w:sz w:val="24"/>
          <w:szCs w:val="24"/>
        </w:rPr>
      </w:pPr>
      <w:r w:rsidRPr="008D693D">
        <w:rPr>
          <w:rFonts w:ascii="Times New Roman" w:hAnsi="Times New Roman" w:cs="Times New Roman"/>
          <w:sz w:val="24"/>
          <w:szCs w:val="24"/>
        </w:rPr>
        <w:t>WHO South-East Asian Region. SEA/ACMR12/Agenda Item 13.(1986)</w:t>
      </w:r>
      <w:r>
        <w:rPr>
          <w:rFonts w:ascii="Times New Roman" w:hAnsi="Times New Roman" w:cs="Times New Roman"/>
          <w:sz w:val="24"/>
          <w:szCs w:val="24"/>
        </w:rPr>
        <w:t>,</w:t>
      </w:r>
      <w:r w:rsidRPr="008D693D">
        <w:rPr>
          <w:rFonts w:ascii="Times New Roman" w:hAnsi="Times New Roman" w:cs="Times New Roman"/>
          <w:sz w:val="24"/>
          <w:szCs w:val="24"/>
        </w:rPr>
        <w:t xml:space="preserve"> Health EconomicResearch. Prepared by SomkidKaewsonthiChuylalongkorn University, Bangkok Thailand.</w:t>
      </w:r>
    </w:p>
    <w:p w:rsidR="005C0197" w:rsidRDefault="005C0197" w:rsidP="005C0197">
      <w:pPr>
        <w:pStyle w:val="ListParagraph"/>
        <w:numPr>
          <w:ilvl w:val="0"/>
          <w:numId w:val="17"/>
        </w:numPr>
        <w:spacing w:after="120" w:line="240" w:lineRule="auto"/>
        <w:jc w:val="both"/>
        <w:rPr>
          <w:rFonts w:ascii="Times New Roman" w:hAnsi="Times New Roman" w:cs="Times New Roman"/>
          <w:sz w:val="24"/>
          <w:szCs w:val="24"/>
        </w:rPr>
      </w:pPr>
      <w:r w:rsidRPr="008D693D">
        <w:rPr>
          <w:rFonts w:ascii="Times New Roman" w:hAnsi="Times New Roman" w:cs="Times New Roman"/>
          <w:sz w:val="24"/>
          <w:szCs w:val="24"/>
        </w:rPr>
        <w:t>David H. Peters, et al. (2002).</w:t>
      </w:r>
      <w:r>
        <w:rPr>
          <w:rFonts w:ascii="Times New Roman" w:hAnsi="Times New Roman" w:cs="Times New Roman"/>
          <w:sz w:val="24"/>
          <w:szCs w:val="24"/>
        </w:rPr>
        <w:t xml:space="preserve">, </w:t>
      </w:r>
      <w:r w:rsidRPr="008D693D">
        <w:rPr>
          <w:rFonts w:ascii="Times New Roman" w:hAnsi="Times New Roman" w:cs="Times New Roman"/>
          <w:sz w:val="24"/>
          <w:szCs w:val="24"/>
        </w:rPr>
        <w:t>Better Health Systems for India's Poor Findings, Analysis and Options. Human Development Network. Health, Nutrition andPopulation Ser</w:t>
      </w:r>
      <w:r>
        <w:rPr>
          <w:rFonts w:ascii="Times New Roman" w:hAnsi="Times New Roman" w:cs="Times New Roman"/>
          <w:sz w:val="24"/>
          <w:szCs w:val="24"/>
        </w:rPr>
        <w:t>ies, The World Bank Washington.</w:t>
      </w:r>
    </w:p>
    <w:p w:rsidR="005C0197" w:rsidRDefault="005C0197" w:rsidP="005C0197">
      <w:pPr>
        <w:spacing w:after="0" w:line="240" w:lineRule="auto"/>
        <w:rPr>
          <w:rFonts w:ascii="Times New Roman" w:hAnsi="Times New Roman" w:cs="Times New Roman"/>
          <w:b/>
          <w:bCs/>
          <w:sz w:val="24"/>
          <w:szCs w:val="24"/>
        </w:rPr>
      </w:pPr>
      <w:r w:rsidRPr="008D693D">
        <w:rPr>
          <w:rFonts w:ascii="Times New Roman" w:hAnsi="Times New Roman" w:cs="Times New Roman"/>
          <w:b/>
          <w:bCs/>
          <w:sz w:val="24"/>
          <w:szCs w:val="24"/>
        </w:rPr>
        <w:t xml:space="preserve">Course </w:t>
      </w:r>
      <w:r>
        <w:rPr>
          <w:rFonts w:ascii="Times New Roman" w:hAnsi="Times New Roman" w:cs="Times New Roman"/>
          <w:b/>
          <w:bCs/>
          <w:sz w:val="24"/>
          <w:szCs w:val="24"/>
        </w:rPr>
        <w:t>outcomes</w:t>
      </w:r>
      <w:r w:rsidRPr="008D693D">
        <w:rPr>
          <w:rFonts w:ascii="Times New Roman" w:hAnsi="Times New Roman" w:cs="Times New Roman"/>
          <w:b/>
          <w:bCs/>
          <w:sz w:val="24"/>
          <w:szCs w:val="24"/>
        </w:rPr>
        <w:t>:</w:t>
      </w:r>
    </w:p>
    <w:p w:rsidR="005C0197" w:rsidRPr="008D693D" w:rsidRDefault="005C0197" w:rsidP="005C0197">
      <w:pPr>
        <w:spacing w:after="0" w:line="240" w:lineRule="auto"/>
        <w:rPr>
          <w:rFonts w:ascii="Times New Roman" w:hAnsi="Times New Roman" w:cs="Times New Roman"/>
          <w:b/>
          <w:bCs/>
          <w:sz w:val="24"/>
          <w:szCs w:val="24"/>
        </w:rPr>
      </w:pPr>
    </w:p>
    <w:p w:rsidR="005C0197" w:rsidRPr="008D693D" w:rsidRDefault="005C0197" w:rsidP="005C0197">
      <w:pPr>
        <w:pStyle w:val="ListParagraph"/>
        <w:numPr>
          <w:ilvl w:val="0"/>
          <w:numId w:val="18"/>
        </w:numPr>
        <w:spacing w:after="120" w:line="240" w:lineRule="auto"/>
        <w:rPr>
          <w:rFonts w:ascii="Times New Roman" w:hAnsi="Times New Roman" w:cs="Times New Roman"/>
          <w:bCs/>
          <w:sz w:val="24"/>
          <w:szCs w:val="24"/>
        </w:rPr>
      </w:pPr>
      <w:r w:rsidRPr="008D693D">
        <w:rPr>
          <w:rFonts w:ascii="Times New Roman" w:hAnsi="Times New Roman" w:cs="Times New Roman"/>
          <w:bCs/>
          <w:sz w:val="24"/>
          <w:szCs w:val="24"/>
        </w:rPr>
        <w:t xml:space="preserve">After studied unit-1, </w:t>
      </w:r>
      <w:r w:rsidRPr="008D693D">
        <w:rPr>
          <w:rFonts w:ascii="Times New Roman" w:hAnsi="Times New Roman" w:cs="Times New Roman"/>
          <w:sz w:val="24"/>
          <w:szCs w:val="24"/>
        </w:rPr>
        <w:t xml:space="preserve">the student will be able to </w:t>
      </w:r>
      <w:r w:rsidRPr="008D693D">
        <w:rPr>
          <w:rFonts w:ascii="Times New Roman" w:hAnsi="Times New Roman" w:cs="Times New Roman"/>
          <w:bCs/>
          <w:sz w:val="24"/>
          <w:szCs w:val="24"/>
        </w:rPr>
        <w:t>get awareness about health concept and its indicators.</w:t>
      </w:r>
    </w:p>
    <w:p w:rsidR="005C0197" w:rsidRPr="008D693D" w:rsidRDefault="005C0197" w:rsidP="005C0197">
      <w:pPr>
        <w:pStyle w:val="ListParagraph"/>
        <w:numPr>
          <w:ilvl w:val="0"/>
          <w:numId w:val="18"/>
        </w:numPr>
        <w:spacing w:after="120" w:line="240" w:lineRule="auto"/>
        <w:rPr>
          <w:rFonts w:ascii="Times New Roman" w:hAnsi="Times New Roman" w:cs="Times New Roman"/>
          <w:bCs/>
          <w:sz w:val="24"/>
          <w:szCs w:val="24"/>
        </w:rPr>
      </w:pPr>
      <w:r w:rsidRPr="008D693D">
        <w:rPr>
          <w:rFonts w:ascii="Times New Roman" w:hAnsi="Times New Roman" w:cs="Times New Roman"/>
          <w:bCs/>
          <w:sz w:val="24"/>
          <w:szCs w:val="24"/>
        </w:rPr>
        <w:t xml:space="preserve">After studied unit-2, the student </w:t>
      </w:r>
      <w:r w:rsidRPr="008D693D">
        <w:rPr>
          <w:rFonts w:ascii="Times New Roman" w:hAnsi="Times New Roman" w:cs="Times New Roman"/>
          <w:sz w:val="24"/>
          <w:szCs w:val="24"/>
        </w:rPr>
        <w:t>will be able to</w:t>
      </w:r>
      <w:r w:rsidRPr="008D693D">
        <w:rPr>
          <w:rFonts w:ascii="Times New Roman" w:hAnsi="Times New Roman" w:cs="Times New Roman"/>
          <w:bCs/>
          <w:sz w:val="24"/>
          <w:szCs w:val="24"/>
        </w:rPr>
        <w:t xml:space="preserve"> know the issues of general health facilities.</w:t>
      </w:r>
    </w:p>
    <w:p w:rsidR="005C0197" w:rsidRPr="008D693D" w:rsidRDefault="005C0197" w:rsidP="005C0197">
      <w:pPr>
        <w:pStyle w:val="ListParagraph"/>
        <w:numPr>
          <w:ilvl w:val="0"/>
          <w:numId w:val="18"/>
        </w:numPr>
        <w:spacing w:after="120" w:line="240" w:lineRule="auto"/>
        <w:rPr>
          <w:rFonts w:ascii="Times New Roman" w:hAnsi="Times New Roman" w:cs="Times New Roman"/>
          <w:bCs/>
          <w:sz w:val="24"/>
          <w:szCs w:val="24"/>
        </w:rPr>
      </w:pPr>
      <w:r w:rsidRPr="008D693D">
        <w:rPr>
          <w:rFonts w:ascii="Times New Roman" w:hAnsi="Times New Roman" w:cs="Times New Roman"/>
          <w:bCs/>
          <w:sz w:val="24"/>
          <w:szCs w:val="24"/>
        </w:rPr>
        <w:t>After studied unit-3</w:t>
      </w:r>
      <w:r w:rsidRPr="008D693D">
        <w:rPr>
          <w:rFonts w:ascii="Times New Roman" w:hAnsi="Times New Roman" w:cs="Times New Roman"/>
          <w:sz w:val="24"/>
          <w:szCs w:val="24"/>
        </w:rPr>
        <w:t xml:space="preserve">, the student will be able to </w:t>
      </w:r>
      <w:r w:rsidRPr="008D693D">
        <w:rPr>
          <w:rFonts w:ascii="Times New Roman" w:hAnsi="Times New Roman" w:cs="Times New Roman"/>
          <w:bCs/>
          <w:sz w:val="24"/>
          <w:szCs w:val="24"/>
        </w:rPr>
        <w:t>understand the need for health care</w:t>
      </w:r>
    </w:p>
    <w:p w:rsidR="005C0197" w:rsidRPr="008D693D" w:rsidRDefault="005C0197" w:rsidP="005C0197">
      <w:pPr>
        <w:pStyle w:val="ListParagraph"/>
        <w:numPr>
          <w:ilvl w:val="0"/>
          <w:numId w:val="18"/>
        </w:numPr>
        <w:spacing w:after="120" w:line="240" w:lineRule="auto"/>
        <w:rPr>
          <w:rFonts w:ascii="Times New Roman" w:hAnsi="Times New Roman" w:cs="Times New Roman"/>
          <w:sz w:val="24"/>
          <w:szCs w:val="24"/>
        </w:rPr>
      </w:pPr>
      <w:r w:rsidRPr="008D693D">
        <w:rPr>
          <w:rFonts w:ascii="Times New Roman" w:hAnsi="Times New Roman" w:cs="Times New Roman"/>
          <w:bCs/>
          <w:sz w:val="24"/>
          <w:szCs w:val="24"/>
        </w:rPr>
        <w:t xml:space="preserve">After studied unit-4, </w:t>
      </w:r>
      <w:r w:rsidRPr="008D693D">
        <w:rPr>
          <w:rFonts w:ascii="Times New Roman" w:hAnsi="Times New Roman" w:cs="Times New Roman"/>
          <w:sz w:val="24"/>
          <w:szCs w:val="24"/>
        </w:rPr>
        <w:t>the student will be able to understand the importance of health education new health policy.</w:t>
      </w:r>
    </w:p>
    <w:p w:rsidR="005C0197" w:rsidRPr="008D693D" w:rsidRDefault="005C0197" w:rsidP="005C0197">
      <w:pPr>
        <w:pStyle w:val="ListParagraph"/>
        <w:numPr>
          <w:ilvl w:val="0"/>
          <w:numId w:val="18"/>
        </w:numPr>
        <w:spacing w:after="120" w:line="240" w:lineRule="auto"/>
        <w:rPr>
          <w:rFonts w:ascii="Times New Roman" w:hAnsi="Times New Roman" w:cs="Times New Roman"/>
          <w:bCs/>
          <w:color w:val="000000" w:themeColor="text1"/>
          <w:sz w:val="24"/>
          <w:szCs w:val="24"/>
        </w:rPr>
      </w:pPr>
      <w:r w:rsidRPr="008D693D">
        <w:rPr>
          <w:rFonts w:ascii="Times New Roman" w:hAnsi="Times New Roman" w:cs="Times New Roman"/>
          <w:bCs/>
          <w:sz w:val="24"/>
          <w:szCs w:val="24"/>
        </w:rPr>
        <w:t xml:space="preserve">After studied unit-5, </w:t>
      </w:r>
      <w:r w:rsidRPr="008D693D">
        <w:rPr>
          <w:rFonts w:ascii="Times New Roman" w:hAnsi="Times New Roman" w:cs="Times New Roman"/>
          <w:bCs/>
          <w:color w:val="000000" w:themeColor="text1"/>
          <w:sz w:val="24"/>
          <w:szCs w:val="24"/>
        </w:rPr>
        <w:t>the student will be able to analyse the situations of health in developing countries.</w:t>
      </w:r>
    </w:p>
    <w:p w:rsidR="002C7EDF" w:rsidRDefault="00361886" w:rsidP="002C7EDF">
      <w:pPr>
        <w:pStyle w:val="ListParagraph"/>
        <w:ind w:left="39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br w:type="page"/>
      </w:r>
    </w:p>
    <w:p w:rsidR="002C7EDF" w:rsidRDefault="002C7EDF" w:rsidP="002C7EDF">
      <w:pPr>
        <w:pStyle w:val="ListParagraph"/>
        <w:ind w:left="390"/>
        <w:jc w:val="center"/>
        <w:rPr>
          <w:rFonts w:ascii="Times New Roman" w:hAnsi="Times New Roman" w:cs="Times New Roman"/>
          <w:b/>
          <w:bCs/>
          <w:sz w:val="24"/>
          <w:szCs w:val="24"/>
          <w:lang w:val="en-IN"/>
        </w:rPr>
      </w:pPr>
    </w:p>
    <w:p w:rsidR="002C7EDF" w:rsidRDefault="002C7EDF" w:rsidP="002C7EDF">
      <w:pPr>
        <w:pStyle w:val="ListParagraph"/>
        <w:ind w:left="39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OPEN ELECTIVE</w:t>
      </w:r>
    </w:p>
    <w:p w:rsidR="002C7EDF" w:rsidRDefault="002C7EDF" w:rsidP="002C7EDF">
      <w:pPr>
        <w:pStyle w:val="ListParagraph"/>
        <w:ind w:left="39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PAPER - 3</w:t>
      </w:r>
    </w:p>
    <w:p w:rsidR="002C7EDF" w:rsidRDefault="002C7EDF" w:rsidP="002C7EDF">
      <w:pPr>
        <w:pStyle w:val="ListParagraph"/>
        <w:ind w:left="39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(to choose one out of 3)</w:t>
      </w:r>
    </w:p>
    <w:p w:rsidR="002C7EDF" w:rsidRPr="00CC4D4F" w:rsidRDefault="002C7EDF" w:rsidP="002C7EDF">
      <w:pPr>
        <w:pStyle w:val="ListParagraph"/>
        <w:ind w:left="390"/>
        <w:jc w:val="center"/>
        <w:rPr>
          <w:rFonts w:ascii="Cambria" w:eastAsia="Times New Roman" w:hAnsi="Cambria" w:cs="Times New Roman"/>
          <w:b/>
          <w:sz w:val="28"/>
          <w:szCs w:val="28"/>
          <w:u w:val="single"/>
        </w:rPr>
      </w:pPr>
      <w:r>
        <w:rPr>
          <w:rFonts w:ascii="Cambria" w:eastAsia="Times New Roman" w:hAnsi="Cambria" w:cs="Times New Roman"/>
          <w:b/>
          <w:sz w:val="28"/>
          <w:szCs w:val="28"/>
          <w:u w:val="single"/>
        </w:rPr>
        <w:t>A)</w:t>
      </w:r>
      <w:r w:rsidRPr="00CC4D4F">
        <w:rPr>
          <w:rFonts w:ascii="Cambria" w:eastAsia="Times New Roman" w:hAnsi="Cambria" w:cs="Times New Roman"/>
          <w:b/>
          <w:sz w:val="28"/>
          <w:szCs w:val="28"/>
          <w:u w:val="single"/>
        </w:rPr>
        <w:t>Tamilnadu Economy</w:t>
      </w:r>
    </w:p>
    <w:p w:rsidR="002C7EDF" w:rsidRPr="000A397B" w:rsidRDefault="002C7EDF" w:rsidP="002C7EDF">
      <w:pPr>
        <w:pStyle w:val="ListParagraph"/>
        <w:ind w:left="390"/>
        <w:jc w:val="both"/>
        <w:rPr>
          <w:rFonts w:ascii="Cambria" w:eastAsia="Times New Roman" w:hAnsi="Cambria" w:cs="Times New Roman"/>
          <w:b/>
          <w:sz w:val="26"/>
        </w:rPr>
      </w:pPr>
      <w:r w:rsidRPr="000A397B">
        <w:rPr>
          <w:rFonts w:ascii="Cambria" w:eastAsia="Times New Roman" w:hAnsi="Cambria" w:cs="Times New Roman"/>
          <w:b/>
          <w:sz w:val="26"/>
        </w:rPr>
        <w:t>Course Objectives(CO):</w:t>
      </w:r>
    </w:p>
    <w:p w:rsidR="002C7EDF" w:rsidRPr="00CC4D4F" w:rsidRDefault="002C7EDF" w:rsidP="002C7EDF">
      <w:pPr>
        <w:pStyle w:val="ListParagraph"/>
        <w:ind w:left="390" w:firstLine="330"/>
        <w:jc w:val="both"/>
        <w:rPr>
          <w:rFonts w:ascii="Cambria" w:eastAsia="Times New Roman" w:hAnsi="Cambria" w:cs="Times New Roman"/>
        </w:rPr>
      </w:pPr>
      <w:r w:rsidRPr="00CC4D4F">
        <w:rPr>
          <w:rFonts w:ascii="Cambria" w:eastAsia="Times New Roman" w:hAnsi="Cambria" w:cs="Times New Roman"/>
        </w:rPr>
        <w:t xml:space="preserve">1.To understand the relevance of Economy of the State </w:t>
      </w:r>
    </w:p>
    <w:p w:rsidR="002C7EDF" w:rsidRPr="00CC4D4F" w:rsidRDefault="002C7EDF" w:rsidP="002C7EDF">
      <w:pPr>
        <w:pStyle w:val="ListParagraph"/>
        <w:ind w:left="390" w:firstLine="330"/>
        <w:jc w:val="both"/>
        <w:rPr>
          <w:rFonts w:ascii="Cambria" w:eastAsia="Times New Roman" w:hAnsi="Cambria" w:cs="Times New Roman"/>
        </w:rPr>
      </w:pPr>
      <w:r w:rsidRPr="00CC4D4F">
        <w:rPr>
          <w:rFonts w:ascii="Cambria" w:eastAsia="Times New Roman" w:hAnsi="Cambria" w:cs="Times New Roman"/>
        </w:rPr>
        <w:t>2. To understand the sectoral contributions of Tamilnadu</w:t>
      </w:r>
    </w:p>
    <w:p w:rsidR="002C7EDF" w:rsidRPr="000A397B" w:rsidRDefault="002C7EDF" w:rsidP="002C7EDF">
      <w:pPr>
        <w:pStyle w:val="ListParagraph"/>
        <w:ind w:left="390"/>
        <w:jc w:val="both"/>
        <w:rPr>
          <w:rFonts w:ascii="Cambria" w:eastAsia="Times New Roman" w:hAnsi="Cambria" w:cs="Times New Roman"/>
          <w:b/>
          <w:sz w:val="26"/>
        </w:rPr>
      </w:pPr>
      <w:r w:rsidRPr="000A397B">
        <w:rPr>
          <w:rFonts w:ascii="Cambria" w:eastAsia="Times New Roman" w:hAnsi="Cambria" w:cs="Times New Roman"/>
          <w:b/>
          <w:sz w:val="26"/>
        </w:rPr>
        <w:t>Unit-1:</w:t>
      </w:r>
    </w:p>
    <w:p w:rsidR="002C7EDF" w:rsidRPr="00CC4D4F" w:rsidRDefault="002C7EDF" w:rsidP="002C7EDF">
      <w:pPr>
        <w:pStyle w:val="ListParagraph"/>
        <w:ind w:left="390"/>
        <w:jc w:val="both"/>
        <w:rPr>
          <w:rFonts w:ascii="Cambria" w:eastAsia="Times New Roman" w:hAnsi="Cambria" w:cs="Times New Roman"/>
        </w:rPr>
      </w:pPr>
      <w:r w:rsidRPr="000A397B">
        <w:rPr>
          <w:rFonts w:ascii="Cambria" w:eastAsia="Times New Roman" w:hAnsi="Cambria" w:cs="Times New Roman"/>
          <w:b/>
        </w:rPr>
        <w:t>Basic Concept of Tamilnadu Economy</w:t>
      </w:r>
      <w:r>
        <w:rPr>
          <w:rFonts w:ascii="Cambria" w:eastAsia="Times New Roman" w:hAnsi="Cambria" w:cs="Times New Roman"/>
        </w:rPr>
        <w:t>:</w:t>
      </w:r>
      <w:r w:rsidRPr="00CC4D4F">
        <w:rPr>
          <w:rFonts w:ascii="Cambria" w:eastAsia="Times New Roman" w:hAnsi="Cambria" w:cs="Times New Roman"/>
        </w:rPr>
        <w:t>Introduction Meaning of regional economy -geographical features-natural resources. Land, forest, fisheries and minerals-relevance of regional economics.</w:t>
      </w:r>
    </w:p>
    <w:p w:rsidR="002C7EDF" w:rsidRPr="000A397B" w:rsidRDefault="002C7EDF" w:rsidP="002C7EDF">
      <w:pPr>
        <w:pStyle w:val="ListParagraph"/>
        <w:ind w:left="390"/>
        <w:jc w:val="both"/>
        <w:rPr>
          <w:rFonts w:ascii="Cambria" w:eastAsia="Times New Roman" w:hAnsi="Cambria" w:cs="Times New Roman"/>
          <w:b/>
          <w:sz w:val="26"/>
        </w:rPr>
      </w:pPr>
      <w:r w:rsidRPr="000A397B">
        <w:rPr>
          <w:rFonts w:ascii="Cambria" w:eastAsia="Times New Roman" w:hAnsi="Cambria" w:cs="Times New Roman"/>
          <w:b/>
          <w:sz w:val="26"/>
        </w:rPr>
        <w:t>Unit 2:</w:t>
      </w:r>
    </w:p>
    <w:p w:rsidR="002C7EDF" w:rsidRPr="00CC4D4F" w:rsidRDefault="002C7EDF" w:rsidP="002C7EDF">
      <w:pPr>
        <w:pStyle w:val="ListParagraph"/>
        <w:ind w:left="390"/>
        <w:jc w:val="both"/>
        <w:rPr>
          <w:rFonts w:ascii="Cambria" w:eastAsia="Times New Roman" w:hAnsi="Cambria" w:cs="Times New Roman"/>
        </w:rPr>
      </w:pPr>
      <w:r w:rsidRPr="000A397B">
        <w:rPr>
          <w:rFonts w:ascii="Cambria" w:eastAsia="Times New Roman" w:hAnsi="Cambria" w:cs="Times New Roman"/>
          <w:b/>
        </w:rPr>
        <w:t>Human Capital:</w:t>
      </w:r>
      <w:r>
        <w:rPr>
          <w:rFonts w:ascii="Cambria" w:eastAsia="Times New Roman" w:hAnsi="Cambria" w:cs="Times New Roman"/>
        </w:rPr>
        <w:t xml:space="preserve"> </w:t>
      </w:r>
      <w:r w:rsidRPr="00CC4D4F">
        <w:rPr>
          <w:rFonts w:ascii="Cambria" w:eastAsia="Times New Roman" w:hAnsi="Cambria" w:cs="Times New Roman"/>
        </w:rPr>
        <w:t>Human Resources in Tamilnadu- Analysis of 2011 Census : Size, growth , density, occupation pattern, sex ratio , fertility rate- education and health, nutrition – water supply, housing and slums – evaluation of poverty alleviation programmes in Tamilnadu</w:t>
      </w:r>
    </w:p>
    <w:p w:rsidR="002C7EDF" w:rsidRPr="000A397B" w:rsidRDefault="002C7EDF" w:rsidP="002C7EDF">
      <w:pPr>
        <w:pStyle w:val="ListParagraph"/>
        <w:ind w:left="390"/>
        <w:jc w:val="both"/>
        <w:rPr>
          <w:rFonts w:ascii="Cambria" w:eastAsia="Times New Roman" w:hAnsi="Cambria" w:cs="Times New Roman"/>
          <w:b/>
          <w:sz w:val="26"/>
        </w:rPr>
      </w:pPr>
      <w:r w:rsidRPr="000A397B">
        <w:rPr>
          <w:rFonts w:ascii="Cambria" w:eastAsia="Times New Roman" w:hAnsi="Cambria" w:cs="Times New Roman"/>
          <w:b/>
          <w:sz w:val="26"/>
        </w:rPr>
        <w:t xml:space="preserve">Unit-3: </w:t>
      </w:r>
    </w:p>
    <w:p w:rsidR="002C7EDF" w:rsidRPr="00CC4D4F" w:rsidRDefault="002C7EDF" w:rsidP="002C7EDF">
      <w:pPr>
        <w:pStyle w:val="ListParagraph"/>
        <w:ind w:left="390"/>
        <w:jc w:val="both"/>
        <w:rPr>
          <w:rFonts w:ascii="Cambria" w:eastAsia="Times New Roman" w:hAnsi="Cambria" w:cs="Times New Roman"/>
        </w:rPr>
      </w:pPr>
      <w:r>
        <w:rPr>
          <w:rFonts w:ascii="Cambria" w:eastAsia="Times New Roman" w:hAnsi="Cambria" w:cs="Times New Roman"/>
          <w:b/>
        </w:rPr>
        <w:t>Planning</w:t>
      </w:r>
      <w:r w:rsidRPr="000A397B">
        <w:rPr>
          <w:rFonts w:ascii="Cambria" w:eastAsia="Times New Roman" w:hAnsi="Cambria" w:cs="Times New Roman"/>
          <w:b/>
        </w:rPr>
        <w:t>:</w:t>
      </w:r>
      <w:r>
        <w:rPr>
          <w:rFonts w:ascii="Cambria" w:eastAsia="Times New Roman" w:hAnsi="Cambria" w:cs="Times New Roman"/>
        </w:rPr>
        <w:t xml:space="preserve"> </w:t>
      </w:r>
      <w:r w:rsidRPr="00CC4D4F">
        <w:rPr>
          <w:rFonts w:ascii="Cambria" w:eastAsia="Times New Roman" w:hAnsi="Cambria" w:cs="Times New Roman"/>
        </w:rPr>
        <w:t xml:space="preserve">Planning and development in Tamilnadu- Trend and composition of SDP- PCI –Sectoral composition – Infrastructure development in Tamilnadu </w:t>
      </w:r>
    </w:p>
    <w:p w:rsidR="002C7EDF" w:rsidRPr="000A397B" w:rsidRDefault="002C7EDF" w:rsidP="002C7EDF">
      <w:pPr>
        <w:pStyle w:val="ListParagraph"/>
        <w:ind w:left="390"/>
        <w:jc w:val="both"/>
        <w:rPr>
          <w:rFonts w:ascii="Cambria" w:eastAsia="Times New Roman" w:hAnsi="Cambria" w:cs="Times New Roman"/>
          <w:b/>
          <w:sz w:val="26"/>
        </w:rPr>
      </w:pPr>
      <w:r w:rsidRPr="000A397B">
        <w:rPr>
          <w:rFonts w:ascii="Cambria" w:eastAsia="Times New Roman" w:hAnsi="Cambria" w:cs="Times New Roman"/>
          <w:b/>
          <w:sz w:val="26"/>
        </w:rPr>
        <w:t>Unit-4:</w:t>
      </w:r>
    </w:p>
    <w:p w:rsidR="002C7EDF" w:rsidRPr="00CC4D4F" w:rsidRDefault="002C7EDF" w:rsidP="002C7EDF">
      <w:pPr>
        <w:pStyle w:val="ListParagraph"/>
        <w:ind w:left="390"/>
        <w:jc w:val="both"/>
        <w:rPr>
          <w:rFonts w:ascii="Cambria" w:eastAsia="Times New Roman" w:hAnsi="Cambria" w:cs="Times New Roman"/>
        </w:rPr>
      </w:pPr>
      <w:r w:rsidRPr="000A397B">
        <w:rPr>
          <w:rFonts w:ascii="Cambria" w:eastAsia="Times New Roman" w:hAnsi="Cambria" w:cs="Times New Roman"/>
          <w:b/>
        </w:rPr>
        <w:t>Agriculture and Industry:</w:t>
      </w:r>
      <w:r>
        <w:rPr>
          <w:rFonts w:ascii="Cambria" w:eastAsia="Times New Roman" w:hAnsi="Cambria" w:cs="Times New Roman"/>
        </w:rPr>
        <w:t xml:space="preserve"> </w:t>
      </w:r>
      <w:r w:rsidRPr="00CC4D4F">
        <w:rPr>
          <w:rFonts w:ascii="Cambria" w:eastAsia="Times New Roman" w:hAnsi="Cambria" w:cs="Times New Roman"/>
        </w:rPr>
        <w:t>Agriculture growth in Tamilnadu-Cropping pattern- Agricultural Productivity –Agricultural policy- Agricultural marketing. Growth of Industry-Changes in Industrial structure –Large Scale and Small Scale Industries-Industrial finance in Tamilnadu</w:t>
      </w:r>
    </w:p>
    <w:p w:rsidR="002C7EDF" w:rsidRPr="000A397B" w:rsidRDefault="002C7EDF" w:rsidP="002C7EDF">
      <w:pPr>
        <w:pStyle w:val="ListParagraph"/>
        <w:ind w:left="390"/>
        <w:jc w:val="both"/>
        <w:rPr>
          <w:rFonts w:ascii="Cambria" w:eastAsia="Times New Roman" w:hAnsi="Cambria" w:cs="Times New Roman"/>
          <w:b/>
          <w:sz w:val="26"/>
        </w:rPr>
      </w:pPr>
      <w:r w:rsidRPr="000A397B">
        <w:rPr>
          <w:rFonts w:ascii="Cambria" w:eastAsia="Times New Roman" w:hAnsi="Cambria" w:cs="Times New Roman"/>
          <w:b/>
          <w:sz w:val="26"/>
        </w:rPr>
        <w:t>Unit-V</w:t>
      </w:r>
    </w:p>
    <w:p w:rsidR="002C7EDF" w:rsidRPr="00CC4D4F" w:rsidRDefault="002C7EDF" w:rsidP="002C7EDF">
      <w:pPr>
        <w:pStyle w:val="ListParagraph"/>
        <w:ind w:left="390"/>
        <w:jc w:val="both"/>
        <w:rPr>
          <w:rFonts w:ascii="Cambria" w:eastAsia="Times New Roman" w:hAnsi="Cambria" w:cs="Times New Roman"/>
        </w:rPr>
      </w:pPr>
      <w:r w:rsidRPr="000A397B">
        <w:rPr>
          <w:rFonts w:ascii="Cambria" w:eastAsia="Times New Roman" w:hAnsi="Cambria" w:cs="Times New Roman"/>
          <w:b/>
        </w:rPr>
        <w:t xml:space="preserve">Service Sectors: </w:t>
      </w:r>
      <w:r w:rsidRPr="00CC4D4F">
        <w:rPr>
          <w:rFonts w:ascii="Cambria" w:eastAsia="Times New Roman" w:hAnsi="Cambria" w:cs="Times New Roman"/>
        </w:rPr>
        <w:t>Trends in Energy Sector –Power as a bottle neck in development-Transport and communication sector- banking sectors</w:t>
      </w:r>
    </w:p>
    <w:p w:rsidR="002C7EDF" w:rsidRPr="000A397B" w:rsidRDefault="002C7EDF" w:rsidP="002C7EDF">
      <w:pPr>
        <w:pStyle w:val="ListParagraph"/>
        <w:ind w:left="390"/>
        <w:jc w:val="both"/>
        <w:rPr>
          <w:rFonts w:ascii="Cambria" w:eastAsia="Times New Roman" w:hAnsi="Cambria" w:cs="Times New Roman"/>
          <w:sz w:val="26"/>
        </w:rPr>
      </w:pPr>
      <w:r w:rsidRPr="000A397B">
        <w:rPr>
          <w:rFonts w:ascii="Cambria" w:eastAsia="Times New Roman" w:hAnsi="Cambria" w:cs="Times New Roman"/>
          <w:b/>
          <w:sz w:val="26"/>
        </w:rPr>
        <w:t>Text Books</w:t>
      </w:r>
      <w:r w:rsidRPr="000A397B">
        <w:rPr>
          <w:rFonts w:ascii="Cambria" w:eastAsia="Times New Roman" w:hAnsi="Cambria" w:cs="Times New Roman"/>
          <w:sz w:val="26"/>
        </w:rPr>
        <w:t xml:space="preserve"> </w:t>
      </w:r>
    </w:p>
    <w:p w:rsidR="002C7EDF" w:rsidRPr="00CC4D4F" w:rsidRDefault="002C7EDF" w:rsidP="002C7EDF">
      <w:pPr>
        <w:pStyle w:val="ListParagraph"/>
        <w:ind w:left="390"/>
        <w:jc w:val="both"/>
        <w:rPr>
          <w:rFonts w:ascii="Cambria" w:eastAsia="Times New Roman" w:hAnsi="Cambria" w:cs="Times New Roman"/>
        </w:rPr>
      </w:pPr>
      <w:r w:rsidRPr="00CC4D4F">
        <w:rPr>
          <w:rFonts w:ascii="Cambria" w:eastAsia="Times New Roman" w:hAnsi="Cambria" w:cs="Times New Roman"/>
        </w:rPr>
        <w:t>1. Leo nard S.J 2006 “Tamil Nadu Economy”, New Delhi: Rejiv Bero Macmillan India Limited</w:t>
      </w:r>
    </w:p>
    <w:p w:rsidR="002C7EDF" w:rsidRPr="00CC4D4F" w:rsidRDefault="002C7EDF" w:rsidP="002C7EDF">
      <w:pPr>
        <w:pStyle w:val="ListParagraph"/>
        <w:ind w:left="390"/>
        <w:jc w:val="both"/>
        <w:rPr>
          <w:rFonts w:ascii="Cambria" w:eastAsia="Times New Roman" w:hAnsi="Cambria" w:cs="Times New Roman"/>
        </w:rPr>
      </w:pPr>
      <w:r w:rsidRPr="00CC4D4F">
        <w:rPr>
          <w:rFonts w:ascii="Cambria" w:eastAsia="Times New Roman" w:hAnsi="Cambria" w:cs="Times New Roman"/>
        </w:rPr>
        <w:t>2. Rajalakshmi,N. 2009 “Tamil Nadu Economy”, Mumbai,’Business Publication</w:t>
      </w:r>
    </w:p>
    <w:p w:rsidR="002C7EDF" w:rsidRPr="00CC4D4F" w:rsidRDefault="002C7EDF" w:rsidP="002C7EDF">
      <w:pPr>
        <w:pStyle w:val="ListParagraph"/>
        <w:ind w:left="390"/>
        <w:jc w:val="both"/>
        <w:rPr>
          <w:rFonts w:ascii="Cambria" w:eastAsia="Times New Roman" w:hAnsi="Cambria" w:cs="Times New Roman"/>
        </w:rPr>
      </w:pPr>
      <w:r w:rsidRPr="00CC4D4F">
        <w:rPr>
          <w:rFonts w:ascii="Cambria" w:eastAsia="Times New Roman" w:hAnsi="Cambria" w:cs="Times New Roman"/>
        </w:rPr>
        <w:t>3. Manickam S 2006 “Tamil Nadu Inperspective” Uyrimmai Publication , Chennai</w:t>
      </w:r>
    </w:p>
    <w:p w:rsidR="002C7EDF" w:rsidRPr="000A397B" w:rsidRDefault="002C7EDF" w:rsidP="002C7EDF">
      <w:pPr>
        <w:pStyle w:val="ListParagraph"/>
        <w:ind w:left="390"/>
        <w:jc w:val="both"/>
        <w:rPr>
          <w:rFonts w:ascii="Cambria" w:eastAsia="Times New Roman" w:hAnsi="Cambria" w:cs="Times New Roman"/>
          <w:b/>
          <w:sz w:val="26"/>
        </w:rPr>
      </w:pPr>
      <w:r w:rsidRPr="000A397B">
        <w:rPr>
          <w:rFonts w:ascii="Cambria" w:eastAsia="Times New Roman" w:hAnsi="Cambria" w:cs="Times New Roman"/>
          <w:b/>
          <w:sz w:val="26"/>
        </w:rPr>
        <w:lastRenderedPageBreak/>
        <w:t>Reference</w:t>
      </w:r>
    </w:p>
    <w:p w:rsidR="002C7EDF" w:rsidRPr="00CC4D4F" w:rsidRDefault="002C7EDF" w:rsidP="002C7EDF">
      <w:pPr>
        <w:pStyle w:val="ListParagraph"/>
        <w:ind w:left="390"/>
        <w:jc w:val="both"/>
        <w:rPr>
          <w:rFonts w:ascii="Cambria" w:eastAsia="Times New Roman" w:hAnsi="Cambria" w:cs="Times New Roman"/>
        </w:rPr>
      </w:pPr>
      <w:r w:rsidRPr="00CC4D4F">
        <w:rPr>
          <w:rFonts w:ascii="Cambria" w:eastAsia="Times New Roman" w:hAnsi="Cambria" w:cs="Times New Roman"/>
        </w:rPr>
        <w:t>1. Kurian C.T. and James Joseph, 1979 Economic change I Tamil nadu; A regionally and functionally disaggregated study, allied publishers Pvt.Ltd.</w:t>
      </w:r>
    </w:p>
    <w:p w:rsidR="002C7EDF" w:rsidRDefault="002C7EDF" w:rsidP="002C7EDF">
      <w:pPr>
        <w:pStyle w:val="ListParagraph"/>
        <w:ind w:left="390"/>
        <w:jc w:val="both"/>
        <w:rPr>
          <w:rFonts w:ascii="Cambria" w:eastAsia="Times New Roman" w:hAnsi="Cambria" w:cs="Times New Roman"/>
        </w:rPr>
      </w:pPr>
      <w:r w:rsidRPr="00CC4D4F">
        <w:rPr>
          <w:rFonts w:ascii="Cambria" w:eastAsia="Times New Roman" w:hAnsi="Cambria" w:cs="Times New Roman"/>
        </w:rPr>
        <w:t>2. Government of Tamil Nadu, Tamil Nadu an economic appraisal, evolution and applied research depa</w:t>
      </w:r>
      <w:r>
        <w:rPr>
          <w:rFonts w:ascii="Cambria" w:eastAsia="Times New Roman" w:hAnsi="Cambria" w:cs="Times New Roman"/>
        </w:rPr>
        <w:t>rtment, Chennai, Various issues</w:t>
      </w:r>
    </w:p>
    <w:p w:rsidR="002C7EDF" w:rsidRPr="00CC4D4F" w:rsidRDefault="002C7EDF" w:rsidP="002C7EDF">
      <w:pPr>
        <w:pStyle w:val="ListParagraph"/>
        <w:ind w:left="390"/>
        <w:jc w:val="both"/>
        <w:rPr>
          <w:rFonts w:ascii="Cambria" w:eastAsia="Times New Roman" w:hAnsi="Cambria" w:cs="Times New Roman"/>
        </w:rPr>
      </w:pPr>
      <w:r w:rsidRPr="00CC4D4F">
        <w:rPr>
          <w:rFonts w:ascii="Cambria" w:eastAsia="Times New Roman" w:hAnsi="Cambria" w:cs="Times New Roman"/>
        </w:rPr>
        <w:t>3. Madras Institute id Development Studies,1988,</w:t>
      </w:r>
    </w:p>
    <w:p w:rsidR="002C7EDF" w:rsidRPr="000A397B" w:rsidRDefault="002C7EDF" w:rsidP="002C7EDF">
      <w:pPr>
        <w:pStyle w:val="ListParagraph"/>
        <w:ind w:left="390"/>
        <w:jc w:val="both"/>
        <w:rPr>
          <w:rFonts w:ascii="Cambria" w:eastAsia="Times New Roman" w:hAnsi="Cambria" w:cs="Times New Roman"/>
          <w:b/>
          <w:sz w:val="26"/>
          <w:szCs w:val="24"/>
        </w:rPr>
      </w:pPr>
      <w:r w:rsidRPr="00CC4D4F">
        <w:rPr>
          <w:rFonts w:ascii="Cambria" w:eastAsia="Times New Roman" w:hAnsi="Cambria" w:cs="Times New Roman"/>
        </w:rPr>
        <w:t xml:space="preserve"> Tamil Nadu Economy performance and issues, oxford and IBH Publishing Co, New Delhi. </w:t>
      </w:r>
      <w:r w:rsidRPr="000A397B">
        <w:rPr>
          <w:rFonts w:ascii="Cambria" w:eastAsia="Times New Roman" w:hAnsi="Cambria" w:cs="Times New Roman"/>
          <w:b/>
          <w:sz w:val="26"/>
          <w:szCs w:val="24"/>
        </w:rPr>
        <w:t xml:space="preserve">Course Outcomes </w:t>
      </w:r>
    </w:p>
    <w:p w:rsidR="002C7EDF" w:rsidRPr="000A397B" w:rsidRDefault="002C7EDF" w:rsidP="002C7EDF">
      <w:pPr>
        <w:pStyle w:val="ListParagraph"/>
        <w:ind w:left="390"/>
        <w:jc w:val="both"/>
        <w:rPr>
          <w:rFonts w:ascii="Cambria" w:eastAsia="Times New Roman" w:hAnsi="Cambria" w:cs="Times New Roman"/>
        </w:rPr>
      </w:pPr>
      <w:r w:rsidRPr="000A397B">
        <w:rPr>
          <w:rFonts w:ascii="Cambria" w:eastAsia="Times New Roman" w:hAnsi="Cambria" w:cs="Times New Roman"/>
        </w:rPr>
        <w:t xml:space="preserve">At the end of course, the students will be able to </w:t>
      </w:r>
    </w:p>
    <w:p w:rsidR="002C7EDF" w:rsidRPr="00CC4D4F" w:rsidRDefault="002C7EDF" w:rsidP="002C7EDF">
      <w:pPr>
        <w:pStyle w:val="ListParagraph"/>
        <w:ind w:left="390"/>
        <w:jc w:val="both"/>
        <w:rPr>
          <w:rFonts w:ascii="Cambria" w:eastAsia="Times New Roman" w:hAnsi="Cambria" w:cs="Times New Roman"/>
        </w:rPr>
      </w:pPr>
      <w:r w:rsidRPr="00CC4D4F">
        <w:rPr>
          <w:rFonts w:ascii="Cambria" w:eastAsia="Times New Roman" w:hAnsi="Cambria" w:cs="Times New Roman"/>
        </w:rPr>
        <w:t xml:space="preserve">CO1: Understand the geographical feature and natural resources of the Tamil Nadu Economy </w:t>
      </w:r>
    </w:p>
    <w:p w:rsidR="002C7EDF" w:rsidRPr="00CC4D4F" w:rsidRDefault="002C7EDF" w:rsidP="002C7EDF">
      <w:pPr>
        <w:pStyle w:val="ListParagraph"/>
        <w:ind w:left="390"/>
        <w:jc w:val="both"/>
        <w:rPr>
          <w:rFonts w:ascii="Cambria" w:eastAsia="Times New Roman" w:hAnsi="Cambria" w:cs="Times New Roman"/>
        </w:rPr>
      </w:pPr>
      <w:r w:rsidRPr="00CC4D4F">
        <w:rPr>
          <w:rFonts w:ascii="Cambria" w:eastAsia="Times New Roman" w:hAnsi="Cambria" w:cs="Times New Roman"/>
        </w:rPr>
        <w:t>CO2: Formulate the human development indicators and relevance to the economy</w:t>
      </w:r>
    </w:p>
    <w:p w:rsidR="002C7EDF" w:rsidRPr="00CC4D4F" w:rsidRDefault="002C7EDF" w:rsidP="002C7EDF">
      <w:pPr>
        <w:pStyle w:val="ListParagraph"/>
        <w:ind w:left="390"/>
        <w:jc w:val="both"/>
        <w:rPr>
          <w:rFonts w:ascii="Cambria" w:eastAsia="Times New Roman" w:hAnsi="Cambria" w:cs="Times New Roman"/>
        </w:rPr>
      </w:pPr>
      <w:r w:rsidRPr="00CC4D4F">
        <w:rPr>
          <w:rFonts w:ascii="Cambria" w:eastAsia="Times New Roman" w:hAnsi="Cambria" w:cs="Times New Roman"/>
        </w:rPr>
        <w:t xml:space="preserve"> CO3: Appreciate the growth and development planning in Tamil Nadu</w:t>
      </w:r>
    </w:p>
    <w:p w:rsidR="002C7EDF" w:rsidRPr="00CC4D4F" w:rsidRDefault="002C7EDF" w:rsidP="002C7EDF">
      <w:pPr>
        <w:pStyle w:val="ListParagraph"/>
        <w:ind w:left="390"/>
        <w:jc w:val="both"/>
        <w:rPr>
          <w:rFonts w:ascii="Cambria" w:eastAsia="Times New Roman" w:hAnsi="Cambria" w:cs="Times New Roman"/>
        </w:rPr>
      </w:pPr>
      <w:r w:rsidRPr="00CC4D4F">
        <w:rPr>
          <w:rFonts w:ascii="Cambria" w:eastAsia="Times New Roman" w:hAnsi="Cambria" w:cs="Times New Roman"/>
        </w:rPr>
        <w:t xml:space="preserve"> CO4: Evaluate the structure and growth of the agricultural and industrial secto</w:t>
      </w:r>
    </w:p>
    <w:p w:rsidR="002C7EDF" w:rsidRPr="00CC4D4F" w:rsidRDefault="002C7EDF" w:rsidP="002C7EDF">
      <w:pPr>
        <w:pStyle w:val="ListParagraph"/>
        <w:ind w:left="390"/>
        <w:jc w:val="both"/>
        <w:rPr>
          <w:rFonts w:ascii="Cambria" w:eastAsia="Times New Roman" w:hAnsi="Cambria" w:cs="Times New Roman"/>
        </w:rPr>
      </w:pPr>
      <w:r w:rsidRPr="00CC4D4F">
        <w:rPr>
          <w:rFonts w:ascii="Cambria" w:eastAsia="Times New Roman" w:hAnsi="Cambria" w:cs="Times New Roman"/>
        </w:rPr>
        <w:t>r CO5: Demonstrate the development of service sector in the economy</w:t>
      </w:r>
    </w:p>
    <w:p w:rsidR="002C7EDF" w:rsidRPr="00E172AE" w:rsidRDefault="002C7EDF" w:rsidP="002C7EDF">
      <w:pPr>
        <w:pStyle w:val="ListParagraph"/>
        <w:ind w:left="390"/>
        <w:jc w:val="both"/>
        <w:rPr>
          <w:rFonts w:ascii="Cambria" w:eastAsia="Times New Roman" w:hAnsi="Cambria" w:cs="Times New Roman"/>
        </w:rPr>
      </w:pPr>
    </w:p>
    <w:p w:rsidR="002C7EDF" w:rsidRPr="00E172AE" w:rsidRDefault="002C7EDF" w:rsidP="002C7EDF">
      <w:pPr>
        <w:pStyle w:val="ListParagraph"/>
        <w:ind w:left="390"/>
        <w:jc w:val="both"/>
        <w:rPr>
          <w:rFonts w:ascii="Cambria" w:eastAsia="Times New Roman" w:hAnsi="Cambria" w:cs="Times New Roman"/>
        </w:rPr>
      </w:pPr>
    </w:p>
    <w:p w:rsidR="002C7EDF" w:rsidRPr="00E172AE" w:rsidRDefault="002C7EDF" w:rsidP="002C7EDF">
      <w:pPr>
        <w:pStyle w:val="ListParagraph"/>
        <w:ind w:left="390"/>
        <w:jc w:val="both"/>
        <w:rPr>
          <w:rFonts w:ascii="Cambria" w:eastAsia="Times New Roman" w:hAnsi="Cambria" w:cs="Times New Roman"/>
        </w:rPr>
      </w:pPr>
    </w:p>
    <w:p w:rsidR="002C7EDF" w:rsidRPr="00E172AE" w:rsidRDefault="002C7EDF" w:rsidP="002C7EDF">
      <w:pPr>
        <w:pStyle w:val="ListParagraph"/>
        <w:ind w:left="390"/>
        <w:jc w:val="both"/>
        <w:rPr>
          <w:rFonts w:ascii="Cambria" w:eastAsia="Times New Roman" w:hAnsi="Cambria" w:cs="Times New Roman"/>
        </w:rPr>
      </w:pPr>
    </w:p>
    <w:p w:rsidR="002C7EDF" w:rsidRPr="00E172AE" w:rsidRDefault="002C7EDF" w:rsidP="002C7EDF">
      <w:pPr>
        <w:pStyle w:val="ListParagraph"/>
        <w:ind w:left="390"/>
        <w:jc w:val="both"/>
        <w:rPr>
          <w:rFonts w:ascii="Cambria" w:eastAsia="Times New Roman" w:hAnsi="Cambria" w:cs="Times New Roman"/>
        </w:rPr>
      </w:pPr>
    </w:p>
    <w:p w:rsidR="002C7EDF" w:rsidRPr="00E172AE" w:rsidRDefault="002C7EDF" w:rsidP="002C7EDF">
      <w:pPr>
        <w:pStyle w:val="ListParagraph"/>
        <w:ind w:left="390"/>
        <w:jc w:val="both"/>
        <w:rPr>
          <w:rFonts w:ascii="Cambria" w:eastAsia="Times New Roman" w:hAnsi="Cambria" w:cs="Times New Roman"/>
        </w:rPr>
      </w:pPr>
    </w:p>
    <w:p w:rsidR="002C7EDF" w:rsidRDefault="002C7EDF">
      <w:pPr>
        <w:rPr>
          <w:rFonts w:ascii="Cambria" w:eastAsiaTheme="minorEastAsia" w:hAnsi="Cambria" w:cstheme="minorBidi"/>
          <w:b/>
          <w:sz w:val="28"/>
          <w:szCs w:val="32"/>
          <w:u w:val="single"/>
        </w:rPr>
      </w:pPr>
      <w:r>
        <w:rPr>
          <w:rFonts w:ascii="Cambria" w:hAnsi="Cambria"/>
          <w:b/>
          <w:sz w:val="28"/>
          <w:szCs w:val="32"/>
          <w:u w:val="single"/>
        </w:rPr>
        <w:br w:type="page"/>
      </w:r>
    </w:p>
    <w:p w:rsidR="002C7EDF" w:rsidRDefault="002C7EDF" w:rsidP="002C7EDF">
      <w:pPr>
        <w:pStyle w:val="ListParagraph"/>
        <w:ind w:left="390"/>
        <w:jc w:val="center"/>
        <w:rPr>
          <w:rFonts w:ascii="Cambria" w:hAnsi="Cambria"/>
          <w:b/>
          <w:sz w:val="28"/>
          <w:szCs w:val="32"/>
          <w:u w:val="single"/>
        </w:rPr>
      </w:pPr>
    </w:p>
    <w:p w:rsidR="002C7EDF" w:rsidRDefault="002C7EDF" w:rsidP="002C7EDF">
      <w:pPr>
        <w:pStyle w:val="ListParagraph"/>
        <w:ind w:left="39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OPEN ELECTIVE</w:t>
      </w:r>
    </w:p>
    <w:p w:rsidR="002C7EDF" w:rsidRDefault="002C7EDF" w:rsidP="002C7EDF">
      <w:pPr>
        <w:pStyle w:val="ListParagraph"/>
        <w:ind w:left="39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PAPER - 3</w:t>
      </w:r>
    </w:p>
    <w:p w:rsidR="002C7EDF" w:rsidRPr="00E63646" w:rsidRDefault="002C7EDF" w:rsidP="002C7EDF">
      <w:pPr>
        <w:pStyle w:val="ListParagraph"/>
        <w:ind w:left="390"/>
        <w:jc w:val="center"/>
        <w:rPr>
          <w:rFonts w:ascii="Cambria" w:eastAsia="Times New Roman" w:hAnsi="Cambria" w:cs="Times New Roman"/>
          <w:b/>
          <w:sz w:val="28"/>
          <w:szCs w:val="32"/>
          <w:u w:val="single"/>
        </w:rPr>
      </w:pPr>
      <w:r>
        <w:rPr>
          <w:rFonts w:ascii="Cambria" w:eastAsia="Times New Roman" w:hAnsi="Cambria" w:cs="Times New Roman"/>
          <w:b/>
          <w:sz w:val="28"/>
          <w:szCs w:val="32"/>
          <w:u w:val="single"/>
        </w:rPr>
        <w:t>B)</w:t>
      </w:r>
      <w:r w:rsidRPr="00E63646">
        <w:rPr>
          <w:rFonts w:ascii="Cambria" w:eastAsia="Times New Roman" w:hAnsi="Cambria" w:cs="Times New Roman"/>
          <w:b/>
          <w:sz w:val="28"/>
          <w:szCs w:val="32"/>
          <w:u w:val="single"/>
        </w:rPr>
        <w:t>Labour Economics</w:t>
      </w:r>
    </w:p>
    <w:p w:rsidR="002C7EDF" w:rsidRPr="00FE3FBB" w:rsidRDefault="002C7EDF" w:rsidP="002C7EDF">
      <w:pPr>
        <w:pStyle w:val="ListParagraph"/>
        <w:ind w:left="390"/>
        <w:jc w:val="both"/>
        <w:rPr>
          <w:rFonts w:ascii="Cambria" w:eastAsia="Times New Roman" w:hAnsi="Cambria" w:cs="Times New Roman"/>
          <w:b/>
          <w:sz w:val="26"/>
          <w:szCs w:val="28"/>
        </w:rPr>
      </w:pPr>
      <w:r w:rsidRPr="00FE3FBB">
        <w:rPr>
          <w:rFonts w:ascii="Cambria" w:eastAsia="Times New Roman" w:hAnsi="Cambria" w:cs="Times New Roman"/>
          <w:b/>
          <w:sz w:val="26"/>
          <w:szCs w:val="28"/>
        </w:rPr>
        <w:t xml:space="preserve">Course Objectives (CO): </w:t>
      </w:r>
    </w:p>
    <w:p w:rsidR="002C7EDF" w:rsidRPr="00E63646" w:rsidRDefault="002C7EDF" w:rsidP="002C7EDF">
      <w:pPr>
        <w:pStyle w:val="ListParagraph"/>
        <w:ind w:left="390"/>
        <w:jc w:val="both"/>
        <w:rPr>
          <w:rFonts w:ascii="Cambria" w:eastAsia="Times New Roman" w:hAnsi="Cambria" w:cs="Times New Roman"/>
        </w:rPr>
      </w:pPr>
      <w:r w:rsidRPr="00E63646">
        <w:rPr>
          <w:rFonts w:ascii="Cambria" w:eastAsia="Times New Roman" w:hAnsi="Cambria" w:cs="Times New Roman"/>
        </w:rPr>
        <w:t>1. To familiarize the students with the problems of labour and the stress and strains developed in Industrial economy.</w:t>
      </w:r>
    </w:p>
    <w:p w:rsidR="002C7EDF" w:rsidRPr="00E63646" w:rsidRDefault="002C7EDF" w:rsidP="002C7EDF">
      <w:pPr>
        <w:pStyle w:val="ListParagraph"/>
        <w:ind w:left="390"/>
        <w:jc w:val="both"/>
        <w:rPr>
          <w:rFonts w:ascii="Cambria" w:eastAsia="Times New Roman" w:hAnsi="Cambria" w:cs="Times New Roman"/>
        </w:rPr>
      </w:pPr>
      <w:r w:rsidRPr="00E63646">
        <w:rPr>
          <w:rFonts w:ascii="Cambria" w:eastAsia="Times New Roman" w:hAnsi="Cambria" w:cs="Times New Roman"/>
        </w:rPr>
        <w:t>2. To develop the analytical skills of the students identifying the problems of labour and settlement of industrial disputes and evaluate the conditions of Industrial relation</w:t>
      </w:r>
    </w:p>
    <w:p w:rsidR="002C7EDF" w:rsidRPr="00FE3FBB" w:rsidRDefault="002C7EDF" w:rsidP="002C7EDF">
      <w:pPr>
        <w:pStyle w:val="ListParagraph"/>
        <w:ind w:left="390"/>
        <w:jc w:val="both"/>
        <w:rPr>
          <w:rFonts w:ascii="Cambria" w:eastAsia="Times New Roman" w:hAnsi="Cambria" w:cs="Times New Roman"/>
          <w:b/>
          <w:sz w:val="26"/>
          <w:szCs w:val="28"/>
        </w:rPr>
      </w:pPr>
      <w:r w:rsidRPr="00FE3FBB">
        <w:rPr>
          <w:rFonts w:ascii="Cambria" w:eastAsia="Times New Roman" w:hAnsi="Cambria" w:cs="Times New Roman"/>
          <w:b/>
          <w:sz w:val="26"/>
          <w:szCs w:val="28"/>
        </w:rPr>
        <w:t>Unit-1:</w:t>
      </w:r>
    </w:p>
    <w:p w:rsidR="002C7EDF" w:rsidRPr="00FE3FBB" w:rsidRDefault="002C7EDF" w:rsidP="002C7EDF">
      <w:pPr>
        <w:pStyle w:val="ListParagraph"/>
        <w:ind w:left="390"/>
        <w:jc w:val="both"/>
        <w:rPr>
          <w:rFonts w:ascii="Cambria" w:eastAsia="Times New Roman" w:hAnsi="Cambria" w:cs="Times New Roman"/>
          <w:szCs w:val="28"/>
        </w:rPr>
      </w:pPr>
      <w:r w:rsidRPr="00FE3FBB">
        <w:rPr>
          <w:rFonts w:ascii="Cambria" w:eastAsia="Times New Roman" w:hAnsi="Cambria" w:cs="Times New Roman"/>
          <w:b/>
          <w:szCs w:val="28"/>
        </w:rPr>
        <w:t>Introduction</w:t>
      </w:r>
      <w:r w:rsidRPr="00FE3FBB">
        <w:rPr>
          <w:rFonts w:ascii="Cambria" w:eastAsia="Times New Roman" w:hAnsi="Cambria" w:cs="Times New Roman"/>
          <w:szCs w:val="28"/>
        </w:rPr>
        <w:t xml:space="preserve"> -Concept of Labour and Labour Economics-Labour Problems. -Labour Market – Demand and Supply of Labour – Characteristics of labour market in India.-Recruitment Procedure and Employment Exchange</w:t>
      </w:r>
    </w:p>
    <w:p w:rsidR="002C7EDF" w:rsidRPr="00FE3FBB" w:rsidRDefault="002C7EDF" w:rsidP="002C7EDF">
      <w:pPr>
        <w:pStyle w:val="ListParagraph"/>
        <w:ind w:left="390"/>
        <w:jc w:val="both"/>
        <w:rPr>
          <w:rFonts w:ascii="Cambria" w:eastAsia="Times New Roman" w:hAnsi="Cambria" w:cs="Times New Roman"/>
          <w:sz w:val="26"/>
          <w:szCs w:val="28"/>
        </w:rPr>
      </w:pPr>
      <w:r w:rsidRPr="00FE3FBB">
        <w:rPr>
          <w:rFonts w:ascii="Cambria" w:eastAsia="Times New Roman" w:hAnsi="Cambria" w:cs="Times New Roman"/>
          <w:b/>
          <w:sz w:val="26"/>
          <w:szCs w:val="28"/>
        </w:rPr>
        <w:t>Unit-2</w:t>
      </w:r>
      <w:r w:rsidRPr="00FE3FBB">
        <w:rPr>
          <w:rFonts w:ascii="Cambria" w:eastAsia="Times New Roman" w:hAnsi="Cambria" w:cs="Times New Roman"/>
          <w:sz w:val="26"/>
          <w:szCs w:val="28"/>
        </w:rPr>
        <w:t>:</w:t>
      </w:r>
    </w:p>
    <w:p w:rsidR="002C7EDF" w:rsidRPr="00FE3FBB" w:rsidRDefault="002C7EDF" w:rsidP="002C7EDF">
      <w:pPr>
        <w:pStyle w:val="ListParagraph"/>
        <w:ind w:left="390"/>
        <w:jc w:val="both"/>
        <w:rPr>
          <w:rFonts w:ascii="Cambria" w:eastAsia="Times New Roman" w:hAnsi="Cambria" w:cs="Times New Roman"/>
          <w:szCs w:val="28"/>
        </w:rPr>
      </w:pPr>
      <w:r w:rsidRPr="00FE3FBB">
        <w:rPr>
          <w:rFonts w:ascii="Cambria" w:eastAsia="Times New Roman" w:hAnsi="Cambria" w:cs="Times New Roman"/>
          <w:b/>
          <w:szCs w:val="28"/>
        </w:rPr>
        <w:t>Organisation of Industrial Labour:</w:t>
      </w:r>
      <w:r w:rsidRPr="00FE3FBB">
        <w:rPr>
          <w:rFonts w:ascii="Cambria" w:eastAsia="Times New Roman" w:hAnsi="Cambria" w:cs="Times New Roman"/>
          <w:szCs w:val="28"/>
        </w:rPr>
        <w:t>Role and functions of Trade Union-Theories of Trade Unionism (i) Webbs (ii) KarlMarx (iii) Gandhi-Trade Union Movement in India-Recent Trends-Justifications of Strikes and Lockouts</w:t>
      </w:r>
    </w:p>
    <w:p w:rsidR="002C7EDF" w:rsidRPr="00FE3FBB" w:rsidRDefault="002C7EDF" w:rsidP="002C7EDF">
      <w:pPr>
        <w:pStyle w:val="ListParagraph"/>
        <w:ind w:left="390"/>
        <w:jc w:val="both"/>
        <w:rPr>
          <w:rFonts w:ascii="Cambria" w:eastAsia="Times New Roman" w:hAnsi="Cambria" w:cs="Times New Roman"/>
          <w:sz w:val="26"/>
          <w:szCs w:val="28"/>
        </w:rPr>
      </w:pPr>
      <w:r w:rsidRPr="00FE3FBB">
        <w:rPr>
          <w:rFonts w:ascii="Cambria" w:eastAsia="Times New Roman" w:hAnsi="Cambria" w:cs="Times New Roman"/>
          <w:b/>
          <w:sz w:val="26"/>
          <w:szCs w:val="28"/>
        </w:rPr>
        <w:t>Unit-3</w:t>
      </w:r>
      <w:r w:rsidRPr="00FE3FBB">
        <w:rPr>
          <w:rFonts w:ascii="Cambria" w:eastAsia="Times New Roman" w:hAnsi="Cambria" w:cs="Times New Roman"/>
          <w:sz w:val="26"/>
          <w:szCs w:val="28"/>
        </w:rPr>
        <w:t>:</w:t>
      </w:r>
    </w:p>
    <w:p w:rsidR="002C7EDF" w:rsidRPr="00FE3FBB" w:rsidRDefault="002C7EDF" w:rsidP="002C7EDF">
      <w:pPr>
        <w:pStyle w:val="ListParagraph"/>
        <w:ind w:left="390"/>
        <w:jc w:val="both"/>
        <w:rPr>
          <w:rFonts w:ascii="Cambria" w:eastAsia="Times New Roman" w:hAnsi="Cambria" w:cs="Times New Roman"/>
          <w:szCs w:val="28"/>
        </w:rPr>
      </w:pPr>
      <w:r w:rsidRPr="00FE3FBB">
        <w:rPr>
          <w:rFonts w:ascii="Cambria" w:eastAsia="Times New Roman" w:hAnsi="Cambria" w:cs="Times New Roman"/>
          <w:b/>
          <w:szCs w:val="28"/>
        </w:rPr>
        <w:t>Industrial:</w:t>
      </w:r>
      <w:r w:rsidRPr="00FE3FBB">
        <w:rPr>
          <w:rFonts w:ascii="Cambria" w:eastAsia="Times New Roman" w:hAnsi="Cambria" w:cs="Times New Roman"/>
          <w:szCs w:val="28"/>
        </w:rPr>
        <w:t>Disputes and International Labour Organisations (ILO)-Industrial Disputes: Causes and Consequences-Industrial Disputes in India-ILO Purposes-Constitution-Functions-ILO and India.</w:t>
      </w:r>
    </w:p>
    <w:p w:rsidR="002C7EDF" w:rsidRPr="00FE3FBB" w:rsidRDefault="002C7EDF" w:rsidP="002C7EDF">
      <w:pPr>
        <w:pStyle w:val="ListParagraph"/>
        <w:ind w:left="390"/>
        <w:jc w:val="both"/>
        <w:rPr>
          <w:rFonts w:ascii="Cambria" w:eastAsia="Times New Roman" w:hAnsi="Cambria" w:cs="Times New Roman"/>
          <w:b/>
          <w:sz w:val="26"/>
          <w:szCs w:val="28"/>
        </w:rPr>
      </w:pPr>
      <w:r w:rsidRPr="00FE3FBB">
        <w:rPr>
          <w:rFonts w:ascii="Cambria" w:eastAsia="Times New Roman" w:hAnsi="Cambria" w:cs="Times New Roman"/>
          <w:b/>
          <w:sz w:val="26"/>
          <w:szCs w:val="28"/>
        </w:rPr>
        <w:t xml:space="preserve">Unit-4: </w:t>
      </w:r>
    </w:p>
    <w:p w:rsidR="002C7EDF" w:rsidRPr="00FE3FBB" w:rsidRDefault="002C7EDF" w:rsidP="002C7EDF">
      <w:pPr>
        <w:pStyle w:val="ListParagraph"/>
        <w:ind w:left="390"/>
        <w:jc w:val="both"/>
        <w:rPr>
          <w:rFonts w:ascii="Cambria" w:eastAsia="Times New Roman" w:hAnsi="Cambria" w:cs="Times New Roman"/>
        </w:rPr>
      </w:pPr>
      <w:r w:rsidRPr="00FE3FBB">
        <w:rPr>
          <w:rFonts w:ascii="Cambria" w:eastAsia="Times New Roman" w:hAnsi="Cambria" w:cs="Times New Roman"/>
          <w:b/>
        </w:rPr>
        <w:t>Industrial Relation</w:t>
      </w:r>
      <w:r w:rsidRPr="00FE3FBB">
        <w:rPr>
          <w:rFonts w:ascii="Cambria" w:eastAsia="Times New Roman" w:hAnsi="Cambria" w:cs="Times New Roman"/>
        </w:rPr>
        <w:t>:Need for Industrial Relation Machinery-Preventive and Curative methods-Collective Bargaining, Arbitration and Adjudications-Industrial Democracy, concept of Workers participation in management-Role of State in Industrial Relations</w:t>
      </w:r>
    </w:p>
    <w:p w:rsidR="002C7EDF" w:rsidRPr="00FE3FBB" w:rsidRDefault="002C7EDF" w:rsidP="002C7EDF">
      <w:pPr>
        <w:pStyle w:val="ListParagraph"/>
        <w:ind w:left="390"/>
        <w:jc w:val="both"/>
        <w:rPr>
          <w:rFonts w:ascii="Cambria" w:eastAsia="Times New Roman" w:hAnsi="Cambria" w:cs="Times New Roman"/>
          <w:sz w:val="26"/>
          <w:szCs w:val="28"/>
        </w:rPr>
      </w:pPr>
      <w:r w:rsidRPr="00FE3FBB">
        <w:rPr>
          <w:rFonts w:ascii="Cambria" w:eastAsia="Times New Roman" w:hAnsi="Cambria" w:cs="Times New Roman"/>
          <w:b/>
          <w:sz w:val="26"/>
          <w:szCs w:val="28"/>
        </w:rPr>
        <w:t>Unit-5:</w:t>
      </w:r>
    </w:p>
    <w:p w:rsidR="002C7EDF" w:rsidRPr="00FE3FBB" w:rsidRDefault="002C7EDF" w:rsidP="002C7EDF">
      <w:pPr>
        <w:pStyle w:val="ListParagraph"/>
        <w:ind w:left="390"/>
        <w:jc w:val="both"/>
        <w:rPr>
          <w:rFonts w:ascii="Cambria" w:eastAsia="Times New Roman" w:hAnsi="Cambria" w:cs="Times New Roman"/>
          <w:szCs w:val="28"/>
        </w:rPr>
      </w:pPr>
      <w:r w:rsidRPr="00FE3FBB">
        <w:rPr>
          <w:rFonts w:ascii="Cambria" w:eastAsia="Times New Roman" w:hAnsi="Cambria" w:cs="Times New Roman"/>
          <w:b/>
          <w:szCs w:val="28"/>
        </w:rPr>
        <w:t>Labour:</w:t>
      </w:r>
      <w:r w:rsidRPr="00FE3FBB">
        <w:rPr>
          <w:rFonts w:ascii="Cambria" w:eastAsia="Times New Roman" w:hAnsi="Cambria" w:cs="Times New Roman"/>
          <w:szCs w:val="28"/>
        </w:rPr>
        <w:t>Welfare-Labour Welfare concept, significance, classification, Principles and programmes-Concept of Labour in India; Factory Act ,Labour Welfare Legislation in India.</w:t>
      </w:r>
    </w:p>
    <w:p w:rsidR="002C7EDF" w:rsidRDefault="002C7EDF">
      <w:pPr>
        <w:rPr>
          <w:rFonts w:ascii="Cambria" w:eastAsiaTheme="minorEastAsia" w:hAnsi="Cambria" w:cstheme="minorBidi"/>
          <w:b/>
          <w:sz w:val="26"/>
          <w:szCs w:val="28"/>
        </w:rPr>
      </w:pPr>
      <w:r>
        <w:rPr>
          <w:rFonts w:ascii="Cambria" w:hAnsi="Cambria"/>
          <w:b/>
          <w:sz w:val="26"/>
          <w:szCs w:val="28"/>
        </w:rPr>
        <w:br w:type="page"/>
      </w:r>
    </w:p>
    <w:p w:rsidR="002C7EDF" w:rsidRDefault="002C7EDF" w:rsidP="002C7EDF">
      <w:pPr>
        <w:pStyle w:val="ListParagraph"/>
        <w:ind w:left="390"/>
        <w:jc w:val="both"/>
        <w:rPr>
          <w:rFonts w:ascii="Cambria" w:hAnsi="Cambria"/>
          <w:b/>
          <w:sz w:val="26"/>
          <w:szCs w:val="28"/>
        </w:rPr>
      </w:pPr>
    </w:p>
    <w:p w:rsidR="002C7EDF" w:rsidRDefault="002C7EDF" w:rsidP="002C7EDF">
      <w:pPr>
        <w:pStyle w:val="ListParagraph"/>
        <w:ind w:left="390"/>
        <w:jc w:val="both"/>
        <w:rPr>
          <w:rFonts w:ascii="Cambria" w:hAnsi="Cambria"/>
          <w:b/>
          <w:sz w:val="26"/>
          <w:szCs w:val="28"/>
        </w:rPr>
      </w:pPr>
    </w:p>
    <w:p w:rsidR="002C7EDF" w:rsidRPr="008F2BDA" w:rsidRDefault="002C7EDF" w:rsidP="002C7EDF">
      <w:pPr>
        <w:pStyle w:val="ListParagraph"/>
        <w:ind w:left="390"/>
        <w:jc w:val="both"/>
        <w:rPr>
          <w:rFonts w:ascii="Cambria" w:eastAsia="Times New Roman" w:hAnsi="Cambria" w:cs="Times New Roman"/>
          <w:b/>
          <w:sz w:val="26"/>
          <w:szCs w:val="28"/>
        </w:rPr>
      </w:pPr>
      <w:r w:rsidRPr="008F2BDA">
        <w:rPr>
          <w:rFonts w:ascii="Cambria" w:eastAsia="Times New Roman" w:hAnsi="Cambria" w:cs="Times New Roman"/>
          <w:b/>
          <w:sz w:val="26"/>
          <w:szCs w:val="28"/>
        </w:rPr>
        <w:t xml:space="preserve">Text Books </w:t>
      </w:r>
    </w:p>
    <w:p w:rsidR="002C7EDF" w:rsidRPr="008F2BDA" w:rsidRDefault="002C7EDF" w:rsidP="002C7EDF">
      <w:pPr>
        <w:pStyle w:val="ListParagraph"/>
        <w:ind w:left="390"/>
        <w:jc w:val="both"/>
        <w:rPr>
          <w:rFonts w:ascii="Cambria" w:eastAsia="Times New Roman" w:hAnsi="Cambria" w:cs="Times New Roman"/>
          <w:szCs w:val="28"/>
        </w:rPr>
      </w:pPr>
      <w:r w:rsidRPr="008F2BDA">
        <w:rPr>
          <w:rFonts w:ascii="Cambria" w:eastAsia="Times New Roman" w:hAnsi="Cambria" w:cs="Times New Roman"/>
          <w:szCs w:val="28"/>
        </w:rPr>
        <w:t>1.Tyagi P.B (2016) Labour Economics and Social Welfare,(Jaiprakash Nath &amp; Co. Merut)</w:t>
      </w:r>
    </w:p>
    <w:p w:rsidR="002C7EDF" w:rsidRPr="008F2BDA" w:rsidRDefault="002C7EDF" w:rsidP="002C7EDF">
      <w:pPr>
        <w:pStyle w:val="ListParagraph"/>
        <w:ind w:left="390"/>
        <w:jc w:val="both"/>
        <w:rPr>
          <w:rFonts w:ascii="Cambria" w:eastAsia="Times New Roman" w:hAnsi="Cambria" w:cs="Times New Roman"/>
          <w:szCs w:val="28"/>
        </w:rPr>
      </w:pPr>
      <w:r w:rsidRPr="008F2BDA">
        <w:rPr>
          <w:rFonts w:ascii="Cambria" w:eastAsia="Times New Roman" w:hAnsi="Cambria" w:cs="Times New Roman"/>
          <w:szCs w:val="28"/>
        </w:rPr>
        <w:t>2. Perre Cahur, Stephane Carcillo and andre zylberberg,Labour Economics, PHI Learning Delhi, 2 nd Edition 2014</w:t>
      </w:r>
    </w:p>
    <w:p w:rsidR="002C7EDF" w:rsidRDefault="002C7EDF" w:rsidP="002C7EDF">
      <w:pPr>
        <w:pStyle w:val="ListParagraph"/>
        <w:ind w:left="390"/>
        <w:jc w:val="both"/>
        <w:rPr>
          <w:rFonts w:ascii="Cambria" w:eastAsia="Times New Roman" w:hAnsi="Cambria" w:cs="Times New Roman"/>
          <w:b/>
          <w:sz w:val="28"/>
          <w:szCs w:val="28"/>
        </w:rPr>
      </w:pPr>
      <w:r>
        <w:rPr>
          <w:rFonts w:ascii="Cambria" w:eastAsia="Times New Roman" w:hAnsi="Cambria" w:cs="Times New Roman"/>
          <w:b/>
          <w:sz w:val="28"/>
          <w:szCs w:val="28"/>
        </w:rPr>
        <w:t>Reference</w:t>
      </w:r>
    </w:p>
    <w:p w:rsidR="002C7EDF" w:rsidRPr="008F2BDA" w:rsidRDefault="002C7EDF" w:rsidP="002C7EDF">
      <w:pPr>
        <w:pStyle w:val="ListParagraph"/>
        <w:ind w:left="390"/>
        <w:jc w:val="both"/>
        <w:rPr>
          <w:rFonts w:ascii="Cambria" w:eastAsia="Times New Roman" w:hAnsi="Cambria" w:cs="Times New Roman"/>
          <w:szCs w:val="28"/>
        </w:rPr>
      </w:pPr>
      <w:r w:rsidRPr="008F2BDA">
        <w:rPr>
          <w:rFonts w:ascii="Cambria" w:eastAsia="Times New Roman" w:hAnsi="Cambria" w:cs="Times New Roman"/>
          <w:szCs w:val="28"/>
        </w:rPr>
        <w:t xml:space="preserve">1.Baholiwal T.N. (1981) Economics of LAbour and Industrial Relations,(Sahity Bhawan,Agra) </w:t>
      </w:r>
    </w:p>
    <w:p w:rsidR="002C7EDF" w:rsidRPr="008F2BDA" w:rsidRDefault="002C7EDF" w:rsidP="002C7EDF">
      <w:pPr>
        <w:pStyle w:val="ListParagraph"/>
        <w:ind w:left="390"/>
        <w:jc w:val="both"/>
        <w:rPr>
          <w:rFonts w:ascii="Cambria" w:eastAsia="Times New Roman" w:hAnsi="Cambria" w:cs="Times New Roman"/>
          <w:szCs w:val="28"/>
        </w:rPr>
      </w:pPr>
      <w:r w:rsidRPr="008F2BDA">
        <w:rPr>
          <w:rFonts w:ascii="Cambria" w:eastAsia="Times New Roman" w:hAnsi="Cambria" w:cs="Times New Roman"/>
          <w:szCs w:val="28"/>
        </w:rPr>
        <w:t>2. Giri V.V (1985) Labour Problems in Indian Industry (Asia Publish House, Bombay)</w:t>
      </w:r>
    </w:p>
    <w:p w:rsidR="002C7EDF" w:rsidRPr="008F2BDA" w:rsidRDefault="002C7EDF" w:rsidP="002C7EDF">
      <w:pPr>
        <w:pStyle w:val="ListParagraph"/>
        <w:ind w:left="390"/>
        <w:jc w:val="both"/>
        <w:rPr>
          <w:rFonts w:ascii="Cambria" w:eastAsia="Times New Roman" w:hAnsi="Cambria" w:cs="Times New Roman"/>
          <w:szCs w:val="28"/>
        </w:rPr>
      </w:pPr>
      <w:r w:rsidRPr="008F2BDA">
        <w:rPr>
          <w:rFonts w:ascii="Cambria" w:eastAsia="Times New Roman" w:hAnsi="Cambria" w:cs="Times New Roman"/>
          <w:szCs w:val="28"/>
        </w:rPr>
        <w:t>3. Peter Solane Paul Latreille and Nigel Oleary, Modern LAbour Economics,Routledge London 1 st Ed.2013</w:t>
      </w:r>
    </w:p>
    <w:p w:rsidR="002C7EDF" w:rsidRDefault="002C7EDF" w:rsidP="002C7EDF">
      <w:pPr>
        <w:pStyle w:val="ListParagraph"/>
        <w:ind w:left="390"/>
        <w:jc w:val="both"/>
        <w:rPr>
          <w:rFonts w:ascii="Cambria" w:eastAsia="Times New Roman" w:hAnsi="Cambria" w:cs="Times New Roman"/>
          <w:b/>
          <w:sz w:val="28"/>
          <w:szCs w:val="28"/>
        </w:rPr>
      </w:pPr>
      <w:r w:rsidRPr="00E172AE">
        <w:rPr>
          <w:rFonts w:ascii="Cambria" w:eastAsia="Times New Roman" w:hAnsi="Cambria" w:cs="Times New Roman"/>
          <w:b/>
          <w:sz w:val="28"/>
          <w:szCs w:val="28"/>
        </w:rPr>
        <w:t>Course Outcomes</w:t>
      </w:r>
    </w:p>
    <w:p w:rsidR="002C7EDF" w:rsidRPr="009514C7" w:rsidRDefault="002C7EDF" w:rsidP="002C7EDF">
      <w:pPr>
        <w:pStyle w:val="ListParagraph"/>
        <w:ind w:left="390"/>
        <w:jc w:val="both"/>
        <w:rPr>
          <w:rFonts w:ascii="Cambria" w:eastAsia="Times New Roman" w:hAnsi="Cambria" w:cs="Times New Roman"/>
          <w:szCs w:val="28"/>
        </w:rPr>
      </w:pPr>
      <w:r w:rsidRPr="009514C7">
        <w:rPr>
          <w:rFonts w:ascii="Cambria" w:eastAsia="Times New Roman" w:hAnsi="Cambria" w:cs="Times New Roman"/>
          <w:szCs w:val="28"/>
        </w:rPr>
        <w:t>At the end of course, the students will be able to</w:t>
      </w:r>
    </w:p>
    <w:p w:rsidR="002C7EDF" w:rsidRPr="009514C7" w:rsidRDefault="002C7EDF" w:rsidP="002C7EDF">
      <w:pPr>
        <w:pStyle w:val="ListParagraph"/>
        <w:ind w:left="390"/>
        <w:jc w:val="both"/>
        <w:rPr>
          <w:rFonts w:ascii="Cambria" w:eastAsia="Times New Roman" w:hAnsi="Cambria" w:cs="Times New Roman"/>
          <w:szCs w:val="28"/>
        </w:rPr>
      </w:pPr>
      <w:r w:rsidRPr="009514C7">
        <w:rPr>
          <w:rFonts w:ascii="Cambria" w:eastAsia="Times New Roman" w:hAnsi="Cambria" w:cs="Times New Roman"/>
          <w:szCs w:val="28"/>
        </w:rPr>
        <w:t xml:space="preserve">CO1: Perform supply and demand analysis in the labour market </w:t>
      </w:r>
    </w:p>
    <w:p w:rsidR="002C7EDF" w:rsidRPr="009514C7" w:rsidRDefault="002C7EDF" w:rsidP="002C7EDF">
      <w:pPr>
        <w:pStyle w:val="ListParagraph"/>
        <w:ind w:left="390"/>
        <w:jc w:val="both"/>
        <w:rPr>
          <w:rFonts w:ascii="Cambria" w:eastAsia="Times New Roman" w:hAnsi="Cambria" w:cs="Times New Roman"/>
          <w:szCs w:val="28"/>
        </w:rPr>
      </w:pPr>
      <w:r w:rsidRPr="009514C7">
        <w:rPr>
          <w:rFonts w:ascii="Cambria" w:eastAsia="Times New Roman" w:hAnsi="Cambria" w:cs="Times New Roman"/>
          <w:szCs w:val="28"/>
        </w:rPr>
        <w:t>CO2: Analyze the effect of labour unions</w:t>
      </w:r>
    </w:p>
    <w:p w:rsidR="002C7EDF" w:rsidRPr="009514C7" w:rsidRDefault="002C7EDF" w:rsidP="002C7EDF">
      <w:pPr>
        <w:pStyle w:val="ListParagraph"/>
        <w:ind w:left="390"/>
        <w:jc w:val="both"/>
        <w:rPr>
          <w:rFonts w:ascii="Cambria" w:eastAsia="Times New Roman" w:hAnsi="Cambria" w:cs="Times New Roman"/>
          <w:szCs w:val="28"/>
        </w:rPr>
      </w:pPr>
      <w:r w:rsidRPr="009514C7">
        <w:rPr>
          <w:rFonts w:ascii="Cambria" w:eastAsia="Times New Roman" w:hAnsi="Cambria" w:cs="Times New Roman"/>
          <w:szCs w:val="28"/>
        </w:rPr>
        <w:t xml:space="preserve">CO3: Explain the analyse the determinants of wages </w:t>
      </w:r>
    </w:p>
    <w:p w:rsidR="002C7EDF" w:rsidRPr="009514C7" w:rsidRDefault="002C7EDF" w:rsidP="002C7EDF">
      <w:pPr>
        <w:pStyle w:val="ListParagraph"/>
        <w:ind w:left="390"/>
        <w:jc w:val="both"/>
        <w:rPr>
          <w:rFonts w:ascii="Cambria" w:eastAsia="Times New Roman" w:hAnsi="Cambria" w:cs="Times New Roman"/>
          <w:szCs w:val="28"/>
        </w:rPr>
      </w:pPr>
      <w:r w:rsidRPr="009514C7">
        <w:rPr>
          <w:rFonts w:ascii="Cambria" w:eastAsia="Times New Roman" w:hAnsi="Cambria" w:cs="Times New Roman"/>
          <w:szCs w:val="28"/>
        </w:rPr>
        <w:t>CO4: Show what causes changes in the productivity of labour</w:t>
      </w:r>
    </w:p>
    <w:p w:rsidR="002C7EDF" w:rsidRPr="009514C7" w:rsidRDefault="002C7EDF" w:rsidP="002C7EDF">
      <w:pPr>
        <w:pStyle w:val="ListParagraph"/>
        <w:ind w:left="390"/>
        <w:jc w:val="both"/>
        <w:rPr>
          <w:rFonts w:ascii="Cambria" w:eastAsia="Times New Roman" w:hAnsi="Cambria" w:cs="Times New Roman"/>
          <w:szCs w:val="28"/>
        </w:rPr>
      </w:pPr>
      <w:r w:rsidRPr="009514C7">
        <w:rPr>
          <w:rFonts w:ascii="Cambria" w:eastAsia="Times New Roman" w:hAnsi="Cambria" w:cs="Times New Roman"/>
          <w:szCs w:val="28"/>
        </w:rPr>
        <w:t>CO5: Understand Labour welfare legislations in India</w:t>
      </w:r>
    </w:p>
    <w:p w:rsidR="002C7EDF" w:rsidRPr="00E172AE" w:rsidRDefault="002C7EDF" w:rsidP="002C7EDF">
      <w:pPr>
        <w:pStyle w:val="ListParagraph"/>
        <w:ind w:left="390"/>
        <w:jc w:val="both"/>
        <w:rPr>
          <w:rFonts w:ascii="Cambria" w:eastAsia="Times New Roman" w:hAnsi="Cambria" w:cs="Times New Roman"/>
        </w:rPr>
      </w:pPr>
    </w:p>
    <w:p w:rsidR="002C7EDF" w:rsidRPr="00E172AE" w:rsidRDefault="002C7EDF" w:rsidP="002C7EDF">
      <w:pPr>
        <w:pStyle w:val="ListParagraph"/>
        <w:ind w:left="390"/>
        <w:jc w:val="both"/>
        <w:rPr>
          <w:rFonts w:ascii="Cambria" w:eastAsia="Times New Roman" w:hAnsi="Cambria" w:cs="Times New Roman"/>
        </w:rPr>
      </w:pPr>
    </w:p>
    <w:p w:rsidR="002C7EDF" w:rsidRDefault="002C7EDF" w:rsidP="002C7EDF">
      <w:pPr>
        <w:pStyle w:val="ListParagraph"/>
        <w:ind w:left="390"/>
        <w:jc w:val="both"/>
        <w:rPr>
          <w:rFonts w:ascii="Cambria" w:eastAsia="Times New Roman" w:hAnsi="Cambria" w:cs="Times New Roman"/>
        </w:rPr>
      </w:pPr>
    </w:p>
    <w:p w:rsidR="002C7EDF" w:rsidRDefault="002C7EDF" w:rsidP="002C7EDF">
      <w:pPr>
        <w:pStyle w:val="ListParagraph"/>
        <w:ind w:left="390"/>
        <w:jc w:val="both"/>
        <w:rPr>
          <w:rFonts w:ascii="Cambria" w:eastAsia="Times New Roman" w:hAnsi="Cambria" w:cs="Times New Roman"/>
        </w:rPr>
      </w:pPr>
    </w:p>
    <w:p w:rsidR="002C7EDF" w:rsidRDefault="002C7EDF" w:rsidP="002C7EDF">
      <w:pPr>
        <w:pStyle w:val="ListParagraph"/>
        <w:ind w:left="390"/>
        <w:jc w:val="both"/>
        <w:rPr>
          <w:rFonts w:ascii="Cambria" w:eastAsia="Times New Roman" w:hAnsi="Cambria" w:cs="Times New Roman"/>
        </w:rPr>
      </w:pPr>
    </w:p>
    <w:p w:rsidR="002C7EDF" w:rsidRDefault="002C7EDF">
      <w:pPr>
        <w:rPr>
          <w:rFonts w:ascii="Cambria" w:hAnsi="Cambria"/>
          <w:b/>
          <w:sz w:val="28"/>
          <w:szCs w:val="28"/>
          <w:u w:val="single"/>
        </w:rPr>
      </w:pPr>
      <w:r>
        <w:rPr>
          <w:rFonts w:ascii="Cambria" w:hAnsi="Cambria"/>
          <w:b/>
          <w:sz w:val="28"/>
          <w:szCs w:val="28"/>
          <w:u w:val="single"/>
        </w:rPr>
        <w:br w:type="page"/>
      </w:r>
    </w:p>
    <w:p w:rsidR="002C7EDF" w:rsidRDefault="002C7EDF" w:rsidP="002C7EDF">
      <w:pPr>
        <w:spacing w:after="0"/>
        <w:jc w:val="center"/>
        <w:rPr>
          <w:rFonts w:ascii="Cambria" w:hAnsi="Cambria"/>
          <w:b/>
          <w:sz w:val="28"/>
          <w:szCs w:val="28"/>
          <w:u w:val="single"/>
        </w:rPr>
      </w:pPr>
    </w:p>
    <w:p w:rsidR="002C7EDF" w:rsidRDefault="002C7EDF" w:rsidP="002C7EDF">
      <w:pPr>
        <w:pStyle w:val="ListParagraph"/>
        <w:ind w:left="39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OPEN ELECTIVE</w:t>
      </w:r>
    </w:p>
    <w:p w:rsidR="002C7EDF" w:rsidRDefault="002C7EDF" w:rsidP="002C7EDF">
      <w:pPr>
        <w:pStyle w:val="ListParagraph"/>
        <w:ind w:left="39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PAPER - 3</w:t>
      </w:r>
    </w:p>
    <w:p w:rsidR="002C7EDF" w:rsidRDefault="002C7EDF" w:rsidP="002C7EDF">
      <w:pPr>
        <w:spacing w:after="0"/>
        <w:jc w:val="center"/>
        <w:rPr>
          <w:rFonts w:ascii="Cambria" w:hAnsi="Cambria"/>
          <w:b/>
          <w:sz w:val="28"/>
          <w:szCs w:val="28"/>
          <w:u w:val="single"/>
        </w:rPr>
      </w:pPr>
      <w:r>
        <w:rPr>
          <w:rFonts w:ascii="Cambria" w:hAnsi="Cambria"/>
          <w:b/>
          <w:sz w:val="28"/>
          <w:szCs w:val="28"/>
          <w:u w:val="single"/>
        </w:rPr>
        <w:t>C)</w:t>
      </w:r>
      <w:r w:rsidRPr="00124A6B">
        <w:rPr>
          <w:rFonts w:ascii="Cambria" w:hAnsi="Cambria"/>
          <w:b/>
          <w:sz w:val="28"/>
          <w:szCs w:val="28"/>
          <w:u w:val="single"/>
        </w:rPr>
        <w:t>Urban Economics</w:t>
      </w:r>
    </w:p>
    <w:p w:rsidR="002C7EDF" w:rsidRPr="00124A6B" w:rsidRDefault="002C7EDF" w:rsidP="002C7EDF">
      <w:pPr>
        <w:spacing w:after="0"/>
        <w:jc w:val="center"/>
        <w:rPr>
          <w:rFonts w:ascii="Cambria" w:hAnsi="Cambria"/>
          <w:b/>
          <w:sz w:val="28"/>
          <w:szCs w:val="28"/>
          <w:u w:val="single"/>
        </w:rPr>
      </w:pPr>
    </w:p>
    <w:p w:rsidR="002C7EDF" w:rsidRPr="00E172AE" w:rsidRDefault="002C7EDF" w:rsidP="002C7EDF">
      <w:pPr>
        <w:spacing w:after="0"/>
        <w:jc w:val="both"/>
        <w:rPr>
          <w:rFonts w:ascii="Cambria" w:hAnsi="Cambria"/>
          <w:sz w:val="28"/>
          <w:szCs w:val="28"/>
        </w:rPr>
      </w:pPr>
      <w:r w:rsidRPr="0025310C">
        <w:rPr>
          <w:rFonts w:ascii="Cambria" w:hAnsi="Cambria"/>
          <w:b/>
          <w:sz w:val="28"/>
          <w:szCs w:val="28"/>
        </w:rPr>
        <w:t>Course Objectives</w:t>
      </w:r>
      <w:r>
        <w:rPr>
          <w:rFonts w:ascii="Cambria" w:hAnsi="Cambria"/>
          <w:sz w:val="28"/>
          <w:szCs w:val="28"/>
        </w:rPr>
        <w:t xml:space="preserve"> (C</w:t>
      </w:r>
      <w:r w:rsidRPr="00E172AE">
        <w:rPr>
          <w:rFonts w:ascii="Cambria" w:hAnsi="Cambria"/>
          <w:sz w:val="28"/>
          <w:szCs w:val="28"/>
        </w:rPr>
        <w:t>O): The study of urban economics in intended</w:t>
      </w:r>
    </w:p>
    <w:p w:rsidR="002C7EDF" w:rsidRPr="000F70DE" w:rsidRDefault="002C7EDF" w:rsidP="002C7EDF">
      <w:pPr>
        <w:pStyle w:val="ListParagraph"/>
        <w:numPr>
          <w:ilvl w:val="0"/>
          <w:numId w:val="52"/>
        </w:numPr>
        <w:spacing w:after="0"/>
        <w:contextualSpacing/>
        <w:jc w:val="both"/>
        <w:rPr>
          <w:rFonts w:ascii="Cambria" w:eastAsia="Times New Roman" w:hAnsi="Cambria" w:cs="Times New Roman"/>
          <w:szCs w:val="28"/>
        </w:rPr>
      </w:pPr>
      <w:r w:rsidRPr="000F70DE">
        <w:rPr>
          <w:rFonts w:ascii="Cambria" w:eastAsia="Times New Roman" w:hAnsi="Cambria" w:cs="Times New Roman"/>
          <w:szCs w:val="28"/>
        </w:rPr>
        <w:t>To make the students understand the economic factors and forces underlying the process of urbanization</w:t>
      </w:r>
    </w:p>
    <w:p w:rsidR="002C7EDF" w:rsidRPr="000F70DE" w:rsidRDefault="002C7EDF" w:rsidP="002C7EDF">
      <w:pPr>
        <w:pStyle w:val="ListParagraph"/>
        <w:numPr>
          <w:ilvl w:val="0"/>
          <w:numId w:val="52"/>
        </w:numPr>
        <w:spacing w:after="0"/>
        <w:contextualSpacing/>
        <w:jc w:val="both"/>
        <w:rPr>
          <w:rFonts w:ascii="Cambria" w:eastAsia="Times New Roman" w:hAnsi="Cambria" w:cs="Times New Roman"/>
          <w:szCs w:val="28"/>
        </w:rPr>
      </w:pPr>
      <w:r w:rsidRPr="000F70DE">
        <w:rPr>
          <w:rFonts w:ascii="Cambria" w:eastAsia="Times New Roman" w:hAnsi="Cambria" w:cs="Times New Roman"/>
          <w:szCs w:val="28"/>
        </w:rPr>
        <w:t>. 2. To develop students skill to examine the economic aspects or urban problems.</w:t>
      </w:r>
    </w:p>
    <w:p w:rsidR="002C7EDF" w:rsidRPr="000F70DE" w:rsidRDefault="002C7EDF" w:rsidP="002C7EDF">
      <w:pPr>
        <w:pStyle w:val="ListParagraph"/>
        <w:numPr>
          <w:ilvl w:val="0"/>
          <w:numId w:val="52"/>
        </w:numPr>
        <w:spacing w:after="0"/>
        <w:contextualSpacing/>
        <w:jc w:val="both"/>
        <w:rPr>
          <w:rFonts w:ascii="Cambria" w:eastAsia="Times New Roman" w:hAnsi="Cambria" w:cs="Times New Roman"/>
          <w:szCs w:val="28"/>
        </w:rPr>
      </w:pPr>
      <w:r w:rsidRPr="000F70DE">
        <w:rPr>
          <w:rFonts w:ascii="Cambria" w:eastAsia="Times New Roman" w:hAnsi="Cambria" w:cs="Times New Roman"/>
          <w:szCs w:val="28"/>
        </w:rPr>
        <w:t xml:space="preserve"> 3. To provide insights into the formation of effective urban policies</w:t>
      </w:r>
    </w:p>
    <w:p w:rsidR="002C7EDF" w:rsidRPr="00124A6B" w:rsidRDefault="002C7EDF" w:rsidP="002C7EDF">
      <w:pPr>
        <w:pStyle w:val="ListParagraph"/>
        <w:ind w:left="30"/>
        <w:jc w:val="both"/>
        <w:rPr>
          <w:rFonts w:ascii="Cambria" w:eastAsia="Times New Roman" w:hAnsi="Cambria" w:cs="Times New Roman"/>
          <w:b/>
          <w:sz w:val="26"/>
          <w:szCs w:val="28"/>
        </w:rPr>
      </w:pPr>
      <w:r w:rsidRPr="00124A6B">
        <w:rPr>
          <w:rFonts w:ascii="Cambria" w:eastAsia="Times New Roman" w:hAnsi="Cambria" w:cs="Times New Roman"/>
          <w:b/>
          <w:sz w:val="26"/>
          <w:szCs w:val="28"/>
        </w:rPr>
        <w:t>Unit-1:</w:t>
      </w:r>
    </w:p>
    <w:p w:rsidR="002C7EDF" w:rsidRPr="000F70DE" w:rsidRDefault="002C7EDF" w:rsidP="002C7EDF">
      <w:pPr>
        <w:pStyle w:val="ListParagraph"/>
        <w:ind w:left="0" w:firstLine="720"/>
        <w:jc w:val="both"/>
        <w:rPr>
          <w:rFonts w:ascii="Cambria" w:eastAsia="Times New Roman" w:hAnsi="Cambria" w:cs="Times New Roman"/>
          <w:szCs w:val="28"/>
        </w:rPr>
      </w:pPr>
      <w:r w:rsidRPr="000F70DE">
        <w:rPr>
          <w:rFonts w:ascii="Cambria" w:eastAsia="Times New Roman" w:hAnsi="Cambria" w:cs="Times New Roman"/>
          <w:b/>
          <w:szCs w:val="28"/>
        </w:rPr>
        <w:t>The process of Urbanisation</w:t>
      </w:r>
      <w:r>
        <w:rPr>
          <w:rFonts w:ascii="Cambria" w:eastAsia="Times New Roman" w:hAnsi="Cambria" w:cs="Times New Roman"/>
          <w:szCs w:val="28"/>
        </w:rPr>
        <w:t>:</w:t>
      </w:r>
      <w:r w:rsidRPr="000F70DE">
        <w:rPr>
          <w:rFonts w:ascii="Cambria" w:eastAsia="Times New Roman" w:hAnsi="Cambria" w:cs="Times New Roman"/>
          <w:szCs w:val="28"/>
        </w:rPr>
        <w:t>Definition of Urban Area- causes of urbanization. -</w:t>
      </w:r>
      <w:r>
        <w:rPr>
          <w:rFonts w:ascii="Cambria" w:eastAsia="Times New Roman" w:hAnsi="Cambria" w:cs="Times New Roman"/>
          <w:szCs w:val="28"/>
        </w:rPr>
        <w:t xml:space="preserve">                       -</w:t>
      </w:r>
      <w:r w:rsidRPr="000F70DE">
        <w:rPr>
          <w:rFonts w:ascii="Cambria" w:eastAsia="Times New Roman" w:hAnsi="Cambria" w:cs="Times New Roman"/>
          <w:szCs w:val="28"/>
        </w:rPr>
        <w:t>Theories or urban structure and urban growth-Concentric Zone Theory-Central Pla</w:t>
      </w:r>
      <w:r>
        <w:rPr>
          <w:rFonts w:ascii="Cambria" w:eastAsia="Times New Roman" w:hAnsi="Cambria" w:cs="Times New Roman"/>
          <w:szCs w:val="28"/>
        </w:rPr>
        <w:t>ce Theory-Urban base theory. -</w:t>
      </w:r>
      <w:r w:rsidRPr="000F70DE">
        <w:rPr>
          <w:rFonts w:ascii="Cambria" w:eastAsia="Times New Roman" w:hAnsi="Cambria" w:cs="Times New Roman"/>
          <w:szCs w:val="28"/>
        </w:rPr>
        <w:t>Features of urbanization in Developing countries.</w:t>
      </w:r>
    </w:p>
    <w:p w:rsidR="002C7EDF" w:rsidRPr="00124A6B" w:rsidRDefault="002C7EDF" w:rsidP="002C7EDF">
      <w:pPr>
        <w:pStyle w:val="ListParagraph"/>
        <w:ind w:left="0"/>
        <w:jc w:val="both"/>
        <w:rPr>
          <w:rFonts w:ascii="Cambria" w:eastAsia="Times New Roman" w:hAnsi="Cambria" w:cs="Times New Roman"/>
          <w:sz w:val="26"/>
          <w:szCs w:val="28"/>
        </w:rPr>
      </w:pPr>
      <w:r w:rsidRPr="00124A6B">
        <w:rPr>
          <w:rFonts w:ascii="Cambria" w:eastAsia="Times New Roman" w:hAnsi="Cambria" w:cs="Times New Roman"/>
          <w:b/>
          <w:sz w:val="26"/>
          <w:szCs w:val="28"/>
        </w:rPr>
        <w:t>Unit-2</w:t>
      </w:r>
      <w:r w:rsidRPr="00124A6B">
        <w:rPr>
          <w:rFonts w:ascii="Cambria" w:eastAsia="Times New Roman" w:hAnsi="Cambria" w:cs="Times New Roman"/>
          <w:sz w:val="26"/>
          <w:szCs w:val="28"/>
        </w:rPr>
        <w:t>:</w:t>
      </w:r>
    </w:p>
    <w:p w:rsidR="002C7EDF" w:rsidRPr="000F70DE" w:rsidRDefault="002C7EDF" w:rsidP="002C7EDF">
      <w:pPr>
        <w:pStyle w:val="ListParagraph"/>
        <w:ind w:left="0" w:firstLine="720"/>
        <w:jc w:val="both"/>
        <w:rPr>
          <w:rFonts w:ascii="Cambria" w:eastAsia="Times New Roman" w:hAnsi="Cambria" w:cs="Times New Roman"/>
          <w:szCs w:val="28"/>
        </w:rPr>
      </w:pPr>
      <w:r w:rsidRPr="000F70DE">
        <w:rPr>
          <w:rFonts w:ascii="Cambria" w:eastAsia="Times New Roman" w:hAnsi="Cambria" w:cs="Times New Roman"/>
          <w:b/>
          <w:szCs w:val="28"/>
        </w:rPr>
        <w:t>Rural-Urban migration</w:t>
      </w:r>
      <w:r>
        <w:rPr>
          <w:rFonts w:ascii="Cambria" w:eastAsia="Times New Roman" w:hAnsi="Cambria" w:cs="Times New Roman"/>
          <w:szCs w:val="28"/>
        </w:rPr>
        <w:t>:</w:t>
      </w:r>
      <w:r w:rsidRPr="000F70DE">
        <w:rPr>
          <w:rFonts w:ascii="Cambria" w:eastAsia="Times New Roman" w:hAnsi="Cambria" w:cs="Times New Roman"/>
          <w:szCs w:val="28"/>
        </w:rPr>
        <w:t>Theories of Rural- Urban migration-Rosente in’s Law, Lewis-F</w:t>
      </w:r>
      <w:r>
        <w:rPr>
          <w:rFonts w:ascii="Cambria" w:eastAsia="Times New Roman" w:hAnsi="Cambria" w:cs="Times New Roman"/>
          <w:szCs w:val="28"/>
        </w:rPr>
        <w:t>ei Ranis Model,Lee’s Theory-</w:t>
      </w:r>
      <w:r w:rsidRPr="000F70DE">
        <w:rPr>
          <w:rFonts w:ascii="Cambria" w:eastAsia="Times New Roman" w:hAnsi="Cambria" w:cs="Times New Roman"/>
          <w:szCs w:val="28"/>
        </w:rPr>
        <w:t>Concept of informal sector and its role i</w:t>
      </w:r>
      <w:r>
        <w:rPr>
          <w:rFonts w:ascii="Cambria" w:eastAsia="Times New Roman" w:hAnsi="Cambria" w:cs="Times New Roman"/>
          <w:szCs w:val="28"/>
        </w:rPr>
        <w:t>n economic development-</w:t>
      </w:r>
      <w:r w:rsidRPr="000F70DE">
        <w:rPr>
          <w:rFonts w:ascii="Cambria" w:eastAsia="Times New Roman" w:hAnsi="Cambria" w:cs="Times New Roman"/>
          <w:szCs w:val="28"/>
        </w:rPr>
        <w:t>Factors affecting migration-Economic Factors-Push and Pull factors Social and other factors</w:t>
      </w:r>
    </w:p>
    <w:p w:rsidR="002C7EDF" w:rsidRPr="00124A6B" w:rsidRDefault="002C7EDF" w:rsidP="002C7EDF">
      <w:pPr>
        <w:pStyle w:val="ListParagraph"/>
        <w:ind w:left="0"/>
        <w:jc w:val="both"/>
        <w:rPr>
          <w:rFonts w:ascii="Cambria" w:eastAsia="Times New Roman" w:hAnsi="Cambria" w:cs="Times New Roman"/>
          <w:b/>
          <w:sz w:val="26"/>
          <w:szCs w:val="28"/>
        </w:rPr>
      </w:pPr>
      <w:r w:rsidRPr="00124A6B">
        <w:rPr>
          <w:rFonts w:ascii="Cambria" w:eastAsia="Times New Roman" w:hAnsi="Cambria" w:cs="Times New Roman"/>
          <w:b/>
          <w:sz w:val="26"/>
          <w:szCs w:val="28"/>
        </w:rPr>
        <w:t xml:space="preserve">Unit-3: </w:t>
      </w:r>
    </w:p>
    <w:p w:rsidR="002C7EDF" w:rsidRPr="000F70DE" w:rsidRDefault="002C7EDF" w:rsidP="002C7EDF">
      <w:pPr>
        <w:pStyle w:val="ListParagraph"/>
        <w:ind w:left="0" w:firstLine="720"/>
        <w:jc w:val="both"/>
        <w:rPr>
          <w:rFonts w:ascii="Cambria" w:eastAsia="Times New Roman" w:hAnsi="Cambria" w:cs="Times New Roman"/>
          <w:szCs w:val="28"/>
        </w:rPr>
      </w:pPr>
      <w:r w:rsidRPr="000F70DE">
        <w:rPr>
          <w:rFonts w:ascii="Cambria" w:eastAsia="Times New Roman" w:hAnsi="Cambria" w:cs="Times New Roman"/>
          <w:b/>
          <w:szCs w:val="28"/>
        </w:rPr>
        <w:t>Problems of Urbanisation</w:t>
      </w:r>
      <w:r>
        <w:rPr>
          <w:rFonts w:ascii="Cambria" w:eastAsia="Times New Roman" w:hAnsi="Cambria" w:cs="Times New Roman"/>
          <w:szCs w:val="28"/>
        </w:rPr>
        <w:t>:Urban Transportation-</w:t>
      </w:r>
      <w:r w:rsidRPr="000F70DE">
        <w:rPr>
          <w:rFonts w:ascii="Cambria" w:eastAsia="Times New Roman" w:hAnsi="Cambria" w:cs="Times New Roman"/>
          <w:szCs w:val="28"/>
        </w:rPr>
        <w:t>Slum</w:t>
      </w:r>
      <w:r>
        <w:rPr>
          <w:rFonts w:ascii="Cambria" w:eastAsia="Times New Roman" w:hAnsi="Cambria" w:cs="Times New Roman"/>
          <w:szCs w:val="28"/>
        </w:rPr>
        <w:t>s,Housing and Urban Renewal-</w:t>
      </w:r>
      <w:r w:rsidRPr="000F70DE">
        <w:rPr>
          <w:rFonts w:ascii="Cambria" w:eastAsia="Times New Roman" w:hAnsi="Cambria" w:cs="Times New Roman"/>
          <w:szCs w:val="28"/>
        </w:rPr>
        <w:t>Urban</w:t>
      </w:r>
      <w:r>
        <w:rPr>
          <w:rFonts w:ascii="Cambria" w:eastAsia="Times New Roman" w:hAnsi="Cambria" w:cs="Times New Roman"/>
          <w:szCs w:val="28"/>
        </w:rPr>
        <w:t xml:space="preserve"> Water supply and Public Health-</w:t>
      </w:r>
      <w:r w:rsidRPr="000F70DE">
        <w:rPr>
          <w:rFonts w:ascii="Cambria" w:eastAsia="Times New Roman" w:hAnsi="Cambria" w:cs="Times New Roman"/>
          <w:szCs w:val="28"/>
        </w:rPr>
        <w:t>Urban Financial Problems.</w:t>
      </w:r>
    </w:p>
    <w:p w:rsidR="002C7EDF" w:rsidRPr="00124A6B" w:rsidRDefault="002C7EDF" w:rsidP="002C7EDF">
      <w:pPr>
        <w:pStyle w:val="ListParagraph"/>
        <w:ind w:left="0"/>
        <w:jc w:val="both"/>
        <w:rPr>
          <w:rFonts w:ascii="Cambria" w:eastAsia="Times New Roman" w:hAnsi="Cambria" w:cs="Times New Roman"/>
          <w:b/>
          <w:sz w:val="26"/>
          <w:szCs w:val="28"/>
        </w:rPr>
      </w:pPr>
      <w:r w:rsidRPr="00124A6B">
        <w:rPr>
          <w:rFonts w:ascii="Cambria" w:eastAsia="Times New Roman" w:hAnsi="Cambria" w:cs="Times New Roman"/>
          <w:b/>
          <w:sz w:val="26"/>
          <w:szCs w:val="28"/>
        </w:rPr>
        <w:t>Unit-4:</w:t>
      </w:r>
    </w:p>
    <w:p w:rsidR="002C7EDF" w:rsidRPr="000F70DE" w:rsidRDefault="002C7EDF" w:rsidP="002C7EDF">
      <w:pPr>
        <w:pStyle w:val="ListParagraph"/>
        <w:ind w:left="0" w:firstLine="720"/>
        <w:jc w:val="both"/>
        <w:rPr>
          <w:rFonts w:ascii="Cambria" w:eastAsia="Times New Roman" w:hAnsi="Cambria" w:cs="Times New Roman"/>
          <w:szCs w:val="28"/>
        </w:rPr>
      </w:pPr>
      <w:r w:rsidRPr="000F70DE">
        <w:rPr>
          <w:rFonts w:ascii="Cambria" w:eastAsia="Times New Roman" w:hAnsi="Cambria" w:cs="Times New Roman"/>
          <w:b/>
          <w:szCs w:val="28"/>
        </w:rPr>
        <w:t>Urbanisation in India</w:t>
      </w:r>
      <w:r>
        <w:rPr>
          <w:rFonts w:ascii="Cambria" w:eastAsia="Times New Roman" w:hAnsi="Cambria" w:cs="Times New Roman"/>
          <w:szCs w:val="28"/>
        </w:rPr>
        <w:t>:</w:t>
      </w:r>
      <w:r w:rsidRPr="000F70DE">
        <w:rPr>
          <w:rFonts w:ascii="Cambria" w:eastAsia="Times New Roman" w:hAnsi="Cambria" w:cs="Times New Roman"/>
          <w:szCs w:val="28"/>
        </w:rPr>
        <w:t>21st Century Urbanisation in India</w:t>
      </w:r>
      <w:r>
        <w:rPr>
          <w:rFonts w:ascii="Cambria" w:eastAsia="Times New Roman" w:hAnsi="Cambria" w:cs="Times New Roman"/>
          <w:szCs w:val="28"/>
        </w:rPr>
        <w:t>-Growth of Urban Population-</w:t>
      </w:r>
      <w:r w:rsidRPr="000F70DE">
        <w:rPr>
          <w:rFonts w:ascii="Cambria" w:eastAsia="Times New Roman" w:hAnsi="Cambria" w:cs="Times New Roman"/>
          <w:szCs w:val="28"/>
        </w:rPr>
        <w:t>Urbanisation without labour absorption in India</w:t>
      </w:r>
    </w:p>
    <w:p w:rsidR="002C7EDF" w:rsidRPr="00124A6B" w:rsidRDefault="002C7EDF" w:rsidP="002C7EDF">
      <w:pPr>
        <w:pStyle w:val="ListParagraph"/>
        <w:ind w:left="0"/>
        <w:jc w:val="both"/>
        <w:rPr>
          <w:rFonts w:ascii="Cambria" w:eastAsia="Times New Roman" w:hAnsi="Cambria" w:cs="Times New Roman"/>
          <w:b/>
          <w:sz w:val="26"/>
          <w:szCs w:val="28"/>
        </w:rPr>
      </w:pPr>
      <w:r w:rsidRPr="00124A6B">
        <w:rPr>
          <w:rFonts w:ascii="Cambria" w:eastAsia="Times New Roman" w:hAnsi="Cambria" w:cs="Times New Roman"/>
          <w:b/>
          <w:sz w:val="26"/>
          <w:szCs w:val="28"/>
        </w:rPr>
        <w:t xml:space="preserve">Unit-5: </w:t>
      </w:r>
    </w:p>
    <w:p w:rsidR="002C7EDF" w:rsidRPr="000F70DE" w:rsidRDefault="002C7EDF" w:rsidP="002C7EDF">
      <w:pPr>
        <w:pStyle w:val="ListParagraph"/>
        <w:ind w:left="0" w:firstLine="720"/>
        <w:jc w:val="both"/>
        <w:rPr>
          <w:rFonts w:ascii="Cambria" w:eastAsia="Times New Roman" w:hAnsi="Cambria" w:cs="Times New Roman"/>
          <w:b/>
          <w:szCs w:val="28"/>
        </w:rPr>
      </w:pPr>
      <w:r w:rsidRPr="000F70DE">
        <w:rPr>
          <w:rFonts w:ascii="Cambria" w:eastAsia="Times New Roman" w:hAnsi="Cambria" w:cs="Times New Roman"/>
          <w:b/>
          <w:szCs w:val="28"/>
        </w:rPr>
        <w:t>Urban Development Policy in India</w:t>
      </w:r>
      <w:r>
        <w:rPr>
          <w:rFonts w:ascii="Cambria" w:eastAsia="Times New Roman" w:hAnsi="Cambria" w:cs="Times New Roman"/>
          <w:szCs w:val="28"/>
        </w:rPr>
        <w:t>-</w:t>
      </w:r>
      <w:r w:rsidRPr="000F70DE">
        <w:rPr>
          <w:rFonts w:ascii="Cambria" w:eastAsia="Times New Roman" w:hAnsi="Cambria" w:cs="Times New Roman"/>
          <w:szCs w:val="28"/>
        </w:rPr>
        <w:t>Policies and Programmes under the plans- Integrated Developmen</w:t>
      </w:r>
      <w:r>
        <w:rPr>
          <w:rFonts w:ascii="Cambria" w:eastAsia="Times New Roman" w:hAnsi="Cambria" w:cs="Times New Roman"/>
          <w:szCs w:val="28"/>
        </w:rPr>
        <w:t>t of small and medium towns-</w:t>
      </w:r>
      <w:r w:rsidRPr="000F70DE">
        <w:rPr>
          <w:rFonts w:ascii="Cambria" w:eastAsia="Times New Roman" w:hAnsi="Cambria" w:cs="Times New Roman"/>
          <w:szCs w:val="28"/>
        </w:rPr>
        <w:t>Urban dev</w:t>
      </w:r>
      <w:r>
        <w:rPr>
          <w:rFonts w:ascii="Cambria" w:eastAsia="Times New Roman" w:hAnsi="Cambria" w:cs="Times New Roman"/>
          <w:szCs w:val="28"/>
        </w:rPr>
        <w:t>elopment and Housing Policy-</w:t>
      </w:r>
      <w:r w:rsidRPr="000F70DE">
        <w:rPr>
          <w:rFonts w:ascii="Cambria" w:eastAsia="Times New Roman" w:hAnsi="Cambria" w:cs="Times New Roman"/>
          <w:szCs w:val="28"/>
        </w:rPr>
        <w:t>Measures to control urban growth-Decentralisation industry-Growth Centres-Satellite towns</w:t>
      </w:r>
    </w:p>
    <w:p w:rsidR="002C7EDF" w:rsidRPr="00124A6B" w:rsidRDefault="002C7EDF" w:rsidP="002C7EDF">
      <w:pPr>
        <w:pStyle w:val="ListParagraph"/>
        <w:ind w:left="0"/>
        <w:jc w:val="both"/>
        <w:rPr>
          <w:rFonts w:ascii="Cambria" w:eastAsia="Times New Roman" w:hAnsi="Cambria" w:cs="Times New Roman"/>
          <w:sz w:val="26"/>
          <w:szCs w:val="28"/>
        </w:rPr>
      </w:pPr>
      <w:r w:rsidRPr="00124A6B">
        <w:rPr>
          <w:rFonts w:ascii="Cambria" w:eastAsia="Times New Roman" w:hAnsi="Cambria" w:cs="Times New Roman"/>
          <w:b/>
          <w:sz w:val="26"/>
          <w:szCs w:val="28"/>
        </w:rPr>
        <w:t>Text Books</w:t>
      </w:r>
      <w:r w:rsidRPr="00124A6B">
        <w:rPr>
          <w:rFonts w:ascii="Cambria" w:eastAsia="Times New Roman" w:hAnsi="Cambria" w:cs="Times New Roman"/>
          <w:sz w:val="26"/>
          <w:szCs w:val="28"/>
        </w:rPr>
        <w:t xml:space="preserve"> </w:t>
      </w:r>
    </w:p>
    <w:p w:rsidR="002C7EDF" w:rsidRPr="000F70DE" w:rsidRDefault="002C7EDF" w:rsidP="002C7EDF">
      <w:pPr>
        <w:pStyle w:val="ListParagraph"/>
        <w:ind w:left="0"/>
        <w:jc w:val="both"/>
        <w:rPr>
          <w:rFonts w:ascii="Cambria" w:eastAsia="Times New Roman" w:hAnsi="Cambria" w:cs="Times New Roman"/>
          <w:szCs w:val="28"/>
        </w:rPr>
      </w:pPr>
      <w:r w:rsidRPr="000F70DE">
        <w:rPr>
          <w:rFonts w:ascii="Cambria" w:eastAsia="Times New Roman" w:hAnsi="Cambria" w:cs="Times New Roman"/>
          <w:szCs w:val="28"/>
        </w:rPr>
        <w:t>1. Ashish Bose (1989) India’s Urbanisation 1901-2001 (New Delhi,Tata Mrgraw Hill Co.)</w:t>
      </w:r>
    </w:p>
    <w:p w:rsidR="002C7EDF" w:rsidRPr="000F70DE" w:rsidRDefault="002C7EDF" w:rsidP="002C7EDF">
      <w:pPr>
        <w:pStyle w:val="ListParagraph"/>
        <w:ind w:left="0"/>
        <w:jc w:val="both"/>
        <w:rPr>
          <w:rFonts w:ascii="Cambria" w:eastAsia="Times New Roman" w:hAnsi="Cambria" w:cs="Times New Roman"/>
          <w:szCs w:val="28"/>
        </w:rPr>
      </w:pPr>
      <w:r w:rsidRPr="000F70DE">
        <w:rPr>
          <w:rFonts w:ascii="Cambria" w:eastAsia="Times New Roman" w:hAnsi="Cambria" w:cs="Times New Roman"/>
          <w:szCs w:val="28"/>
        </w:rPr>
        <w:t>2. Francis Cherunillam (2016) Urbanisation in Developing Countries (Bombay,Himalaya Publishing House)</w:t>
      </w:r>
    </w:p>
    <w:p w:rsidR="002C7EDF" w:rsidRDefault="002C7EDF" w:rsidP="002C7EDF">
      <w:pPr>
        <w:pStyle w:val="ListParagraph"/>
        <w:ind w:left="0"/>
        <w:jc w:val="both"/>
        <w:rPr>
          <w:rFonts w:ascii="Cambria" w:eastAsia="Times New Roman" w:hAnsi="Cambria" w:cs="Times New Roman"/>
          <w:szCs w:val="28"/>
        </w:rPr>
      </w:pPr>
      <w:r w:rsidRPr="000F70DE">
        <w:rPr>
          <w:rFonts w:ascii="Cambria" w:eastAsia="Times New Roman" w:hAnsi="Cambria" w:cs="Times New Roman"/>
          <w:szCs w:val="28"/>
        </w:rPr>
        <w:t xml:space="preserve">3. Ghanshyam Shah, (2016) Urban Economics (Sage Publications,New Delhi) </w:t>
      </w:r>
    </w:p>
    <w:p w:rsidR="002C7EDF" w:rsidRPr="0085459E" w:rsidRDefault="002C7EDF" w:rsidP="002C7EDF">
      <w:pPr>
        <w:pStyle w:val="ListParagraph"/>
        <w:ind w:left="0"/>
        <w:jc w:val="both"/>
        <w:rPr>
          <w:rFonts w:ascii="Cambria" w:eastAsia="Times New Roman" w:hAnsi="Cambria" w:cs="Times New Roman"/>
          <w:sz w:val="26"/>
          <w:szCs w:val="24"/>
        </w:rPr>
      </w:pPr>
      <w:r>
        <w:rPr>
          <w:rFonts w:ascii="Cambria" w:eastAsia="Times New Roman" w:hAnsi="Cambria" w:cs="Times New Roman"/>
          <w:b/>
          <w:sz w:val="26"/>
          <w:szCs w:val="24"/>
        </w:rPr>
        <w:lastRenderedPageBreak/>
        <w:t>Reference:</w:t>
      </w:r>
    </w:p>
    <w:p w:rsidR="002C7EDF" w:rsidRDefault="002C7EDF" w:rsidP="002C7EDF">
      <w:pPr>
        <w:pStyle w:val="ListParagraph"/>
        <w:ind w:left="0"/>
        <w:jc w:val="both"/>
        <w:rPr>
          <w:rFonts w:ascii="Cambria" w:eastAsia="Times New Roman" w:hAnsi="Cambria" w:cs="Times New Roman"/>
          <w:szCs w:val="28"/>
        </w:rPr>
      </w:pPr>
      <w:r w:rsidRPr="000F70DE">
        <w:rPr>
          <w:rFonts w:ascii="Cambria" w:eastAsia="Times New Roman" w:hAnsi="Cambria" w:cs="Times New Roman"/>
          <w:szCs w:val="28"/>
        </w:rPr>
        <w:t xml:space="preserve">1. Brianc A and Ravinder Singh,(edited) (1995) Housing the Urban poor, Policy and Practice in Developing Countries, (Sage Publications, New Delhi) </w:t>
      </w:r>
    </w:p>
    <w:p w:rsidR="002C7EDF" w:rsidRPr="000F70DE" w:rsidRDefault="002C7EDF" w:rsidP="002C7EDF">
      <w:pPr>
        <w:pStyle w:val="ListParagraph"/>
        <w:ind w:left="0"/>
        <w:jc w:val="both"/>
        <w:rPr>
          <w:rFonts w:ascii="Cambria" w:eastAsia="Times New Roman" w:hAnsi="Cambria" w:cs="Times New Roman"/>
          <w:szCs w:val="28"/>
        </w:rPr>
      </w:pPr>
      <w:r w:rsidRPr="000F70DE">
        <w:rPr>
          <w:rFonts w:ascii="Cambria" w:eastAsia="Times New Roman" w:hAnsi="Cambria" w:cs="Times New Roman"/>
          <w:szCs w:val="28"/>
        </w:rPr>
        <w:t>2. Fred Durr, The Urban Economy (London, Index Educational Publishers) 1971.</w:t>
      </w:r>
    </w:p>
    <w:p w:rsidR="002C7EDF" w:rsidRPr="000F70DE" w:rsidRDefault="002C7EDF" w:rsidP="002C7EDF">
      <w:pPr>
        <w:pStyle w:val="ListParagraph"/>
        <w:ind w:left="0"/>
        <w:jc w:val="both"/>
        <w:rPr>
          <w:rFonts w:ascii="Cambria" w:eastAsia="Times New Roman" w:hAnsi="Cambria" w:cs="Times New Roman"/>
          <w:szCs w:val="28"/>
        </w:rPr>
      </w:pPr>
      <w:r w:rsidRPr="000F70DE">
        <w:rPr>
          <w:rFonts w:ascii="Cambria" w:eastAsia="Times New Roman" w:hAnsi="Cambria" w:cs="Times New Roman"/>
          <w:szCs w:val="28"/>
        </w:rPr>
        <w:t>3. Harris Tordon (1973), Introduction to urban Economic Analysis and policy (New York)</w:t>
      </w:r>
    </w:p>
    <w:p w:rsidR="002C7EDF" w:rsidRDefault="002C7EDF" w:rsidP="002C7EDF">
      <w:pPr>
        <w:pStyle w:val="ListParagraph"/>
        <w:ind w:left="0"/>
        <w:jc w:val="both"/>
        <w:rPr>
          <w:rFonts w:ascii="Cambria" w:eastAsia="Times New Roman" w:hAnsi="Cambria" w:cs="Times New Roman"/>
          <w:b/>
          <w:sz w:val="26"/>
          <w:szCs w:val="28"/>
        </w:rPr>
      </w:pPr>
      <w:r w:rsidRPr="00124A6B">
        <w:rPr>
          <w:rFonts w:ascii="Cambria" w:eastAsia="Times New Roman" w:hAnsi="Cambria" w:cs="Times New Roman"/>
          <w:b/>
          <w:sz w:val="26"/>
          <w:szCs w:val="28"/>
        </w:rPr>
        <w:t xml:space="preserve">Course Outcomes </w:t>
      </w:r>
    </w:p>
    <w:p w:rsidR="002C7EDF" w:rsidRPr="00124A6B" w:rsidRDefault="002C7EDF" w:rsidP="002C7EDF">
      <w:pPr>
        <w:pStyle w:val="ListParagraph"/>
        <w:ind w:left="0"/>
        <w:jc w:val="both"/>
        <w:rPr>
          <w:rFonts w:ascii="Cambria" w:eastAsia="Times New Roman" w:hAnsi="Cambria" w:cs="Times New Roman"/>
          <w:sz w:val="24"/>
          <w:szCs w:val="28"/>
        </w:rPr>
      </w:pPr>
      <w:r w:rsidRPr="00124A6B">
        <w:rPr>
          <w:rFonts w:ascii="Cambria" w:eastAsia="Times New Roman" w:hAnsi="Cambria" w:cs="Times New Roman"/>
          <w:sz w:val="24"/>
          <w:szCs w:val="28"/>
        </w:rPr>
        <w:t>At the end of course, the students will be able to</w:t>
      </w:r>
    </w:p>
    <w:p w:rsidR="002C7EDF" w:rsidRPr="000F70DE" w:rsidRDefault="002C7EDF" w:rsidP="002C7EDF">
      <w:pPr>
        <w:pStyle w:val="ListParagraph"/>
        <w:ind w:left="0"/>
        <w:jc w:val="both"/>
        <w:rPr>
          <w:rFonts w:ascii="Cambria" w:eastAsia="Times New Roman" w:hAnsi="Cambria" w:cs="Times New Roman"/>
          <w:szCs w:val="28"/>
        </w:rPr>
      </w:pPr>
      <w:r w:rsidRPr="000F70DE">
        <w:rPr>
          <w:rFonts w:ascii="Cambria" w:eastAsia="Times New Roman" w:hAnsi="Cambria" w:cs="Times New Roman"/>
          <w:szCs w:val="28"/>
        </w:rPr>
        <w:t>CO1: Understand the theories of urbanization</w:t>
      </w:r>
    </w:p>
    <w:p w:rsidR="002C7EDF" w:rsidRDefault="002C7EDF" w:rsidP="002C7EDF">
      <w:pPr>
        <w:pStyle w:val="ListParagraph"/>
        <w:ind w:left="0"/>
        <w:jc w:val="both"/>
        <w:rPr>
          <w:rFonts w:ascii="Cambria" w:eastAsia="Times New Roman" w:hAnsi="Cambria" w:cs="Times New Roman"/>
          <w:szCs w:val="28"/>
        </w:rPr>
      </w:pPr>
      <w:r w:rsidRPr="000F70DE">
        <w:rPr>
          <w:rFonts w:ascii="Cambria" w:eastAsia="Times New Roman" w:hAnsi="Cambria" w:cs="Times New Roman"/>
          <w:szCs w:val="28"/>
        </w:rPr>
        <w:t>CO2: Appreciate the economic and social factors causing migration from rural to urban</w:t>
      </w:r>
    </w:p>
    <w:p w:rsidR="002C7EDF" w:rsidRPr="000F70DE" w:rsidRDefault="002C7EDF" w:rsidP="002C7EDF">
      <w:pPr>
        <w:pStyle w:val="ListParagraph"/>
        <w:ind w:left="0"/>
        <w:jc w:val="both"/>
        <w:rPr>
          <w:rFonts w:ascii="Cambria" w:eastAsia="Times New Roman" w:hAnsi="Cambria" w:cs="Times New Roman"/>
          <w:szCs w:val="28"/>
        </w:rPr>
      </w:pPr>
      <w:r w:rsidRPr="000F70DE">
        <w:rPr>
          <w:rFonts w:ascii="Cambria" w:eastAsia="Times New Roman" w:hAnsi="Cambria" w:cs="Times New Roman"/>
          <w:szCs w:val="28"/>
        </w:rPr>
        <w:t>CO3: Evaluate the problems of urbanization</w:t>
      </w:r>
    </w:p>
    <w:p w:rsidR="002C7EDF" w:rsidRPr="000F70DE" w:rsidRDefault="002C7EDF" w:rsidP="002C7EDF">
      <w:pPr>
        <w:pStyle w:val="ListParagraph"/>
        <w:ind w:left="0"/>
        <w:jc w:val="both"/>
        <w:rPr>
          <w:rFonts w:ascii="Cambria" w:eastAsia="Times New Roman" w:hAnsi="Cambria" w:cs="Times New Roman"/>
          <w:szCs w:val="28"/>
        </w:rPr>
      </w:pPr>
      <w:r w:rsidRPr="000F70DE">
        <w:rPr>
          <w:rFonts w:ascii="Cambria" w:eastAsia="Times New Roman" w:hAnsi="Cambria" w:cs="Times New Roman"/>
          <w:szCs w:val="28"/>
        </w:rPr>
        <w:t>CO4: Formulate the policies for integrated development of towns</w:t>
      </w:r>
    </w:p>
    <w:p w:rsidR="002C7EDF" w:rsidRPr="00E172AE" w:rsidRDefault="002C7EDF" w:rsidP="002C7EDF">
      <w:pPr>
        <w:pStyle w:val="ListParagraph"/>
        <w:ind w:left="0"/>
        <w:jc w:val="both"/>
        <w:rPr>
          <w:rFonts w:ascii="Cambria" w:eastAsia="Times New Roman" w:hAnsi="Cambria" w:cs="Times New Roman"/>
          <w:sz w:val="28"/>
          <w:szCs w:val="28"/>
        </w:rPr>
      </w:pPr>
      <w:r w:rsidRPr="000F70DE">
        <w:rPr>
          <w:rFonts w:ascii="Cambria" w:eastAsia="Times New Roman" w:hAnsi="Cambria" w:cs="Times New Roman"/>
          <w:szCs w:val="28"/>
        </w:rPr>
        <w:t>CO5: Analyse the measures of decentralization industry-growth centres, installing satellite</w:t>
      </w:r>
    </w:p>
    <w:p w:rsidR="00361886" w:rsidRDefault="00361886">
      <w:pPr>
        <w:rPr>
          <w:rFonts w:ascii="Times New Roman" w:hAnsi="Times New Roman" w:cs="Times New Roman"/>
          <w:b/>
          <w:bCs/>
          <w:sz w:val="24"/>
          <w:szCs w:val="24"/>
          <w:lang w:val="en-IN"/>
        </w:rPr>
      </w:pPr>
    </w:p>
    <w:p w:rsidR="00167872" w:rsidRDefault="00167872">
      <w:pPr>
        <w:rPr>
          <w:rFonts w:ascii="Times New Roman" w:hAnsi="Times New Roman" w:cs="Times New Roman"/>
          <w:b/>
          <w:bCs/>
          <w:sz w:val="24"/>
          <w:szCs w:val="24"/>
          <w:lang w:val="en-IN"/>
        </w:rPr>
      </w:pPr>
      <w:r>
        <w:rPr>
          <w:rFonts w:ascii="Times New Roman" w:hAnsi="Times New Roman" w:cs="Times New Roman"/>
          <w:b/>
          <w:bCs/>
          <w:sz w:val="24"/>
          <w:szCs w:val="24"/>
          <w:lang w:val="en-IN"/>
        </w:rPr>
        <w:br w:type="page"/>
      </w:r>
    </w:p>
    <w:p w:rsidR="00167872" w:rsidRDefault="00167872" w:rsidP="00167872">
      <w:pPr>
        <w:jc w:val="center"/>
        <w:rPr>
          <w:rFonts w:ascii="Times New Roman" w:hAnsi="Times New Roman" w:cs="Times New Roman"/>
          <w:b/>
          <w:bCs/>
          <w:sz w:val="24"/>
          <w:szCs w:val="24"/>
          <w:lang w:val="en-IN"/>
        </w:rPr>
      </w:pPr>
    </w:p>
    <w:p w:rsidR="00167872" w:rsidRDefault="00167872" w:rsidP="00167872">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SEMESTER V</w:t>
      </w:r>
    </w:p>
    <w:p w:rsidR="00167872" w:rsidRDefault="00167872" w:rsidP="00167872">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PAPER </w:t>
      </w:r>
      <w:r w:rsidR="00F4084E">
        <w:rPr>
          <w:rFonts w:ascii="Times New Roman" w:hAnsi="Times New Roman" w:cs="Times New Roman"/>
          <w:b/>
          <w:bCs/>
          <w:sz w:val="24"/>
          <w:szCs w:val="24"/>
          <w:lang w:val="en-IN"/>
        </w:rPr>
        <w:t>-</w:t>
      </w:r>
      <w:r>
        <w:rPr>
          <w:rFonts w:ascii="Times New Roman" w:hAnsi="Times New Roman" w:cs="Times New Roman"/>
          <w:b/>
          <w:bCs/>
          <w:sz w:val="24"/>
          <w:szCs w:val="24"/>
          <w:lang w:val="en-IN"/>
        </w:rPr>
        <w:t xml:space="preserve"> 12</w:t>
      </w:r>
    </w:p>
    <w:p w:rsidR="00F4084E" w:rsidRPr="00F4084E" w:rsidRDefault="00F4084E" w:rsidP="00167872">
      <w:pPr>
        <w:jc w:val="center"/>
        <w:rPr>
          <w:rFonts w:ascii="Times New Roman" w:hAnsi="Times New Roman" w:cs="Times New Roman"/>
          <w:b/>
          <w:bCs/>
          <w:sz w:val="26"/>
          <w:szCs w:val="24"/>
          <w:lang w:val="en-IN"/>
        </w:rPr>
      </w:pPr>
      <w:r w:rsidRPr="00F4084E">
        <w:rPr>
          <w:rFonts w:ascii="Times New Roman" w:hAnsi="Times New Roman" w:cs="Times New Roman"/>
          <w:b/>
          <w:bCs/>
          <w:color w:val="000000" w:themeColor="text1"/>
          <w:sz w:val="24"/>
        </w:rPr>
        <w:t>PUBLIC FINANCE II</w:t>
      </w:r>
    </w:p>
    <w:p w:rsidR="00F4084E" w:rsidRDefault="00F4084E" w:rsidP="00F4084E">
      <w:pPr>
        <w:widowControl w:val="0"/>
        <w:autoSpaceDE w:val="0"/>
        <w:autoSpaceDN w:val="0"/>
        <w:adjustRightInd w:val="0"/>
        <w:spacing w:after="0" w:line="24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Course Objectives:</w:t>
      </w:r>
    </w:p>
    <w:p w:rsidR="00F4084E" w:rsidRDefault="00F4084E" w:rsidP="00F4084E">
      <w:pPr>
        <w:widowControl w:val="0"/>
        <w:autoSpaceDE w:val="0"/>
        <w:autoSpaceDN w:val="0"/>
        <w:adjustRightInd w:val="0"/>
        <w:spacing w:after="0" w:line="240" w:lineRule="auto"/>
        <w:rPr>
          <w:rFonts w:ascii="Times New Roman" w:hAnsi="Times New Roman" w:cs="Times New Roman"/>
          <w:b/>
          <w:bCs/>
          <w:color w:val="000000" w:themeColor="text1"/>
          <w:sz w:val="26"/>
          <w:szCs w:val="26"/>
        </w:rPr>
      </w:pPr>
    </w:p>
    <w:p w:rsidR="00F4084E" w:rsidRPr="008D693D" w:rsidRDefault="00F4084E" w:rsidP="00F4084E">
      <w:pPr>
        <w:pStyle w:val="ListParagraph"/>
        <w:widowControl w:val="0"/>
        <w:numPr>
          <w:ilvl w:val="0"/>
          <w:numId w:val="24"/>
        </w:numPr>
        <w:overflowPunct w:val="0"/>
        <w:autoSpaceDE w:val="0"/>
        <w:autoSpaceDN w:val="0"/>
        <w:adjustRightInd w:val="0"/>
        <w:spacing w:after="120" w:line="240" w:lineRule="auto"/>
        <w:rPr>
          <w:rFonts w:ascii="Times New Roman" w:hAnsi="Times New Roman" w:cs="Times New Roman"/>
          <w:color w:val="000000" w:themeColor="text1"/>
          <w:sz w:val="24"/>
          <w:szCs w:val="24"/>
        </w:rPr>
      </w:pPr>
      <w:r w:rsidRPr="008D693D">
        <w:rPr>
          <w:rFonts w:ascii="Times New Roman" w:hAnsi="Times New Roman" w:cs="Times New Roman"/>
          <w:color w:val="000000" w:themeColor="text1"/>
          <w:sz w:val="24"/>
          <w:szCs w:val="24"/>
        </w:rPr>
        <w:t>To study the tax structure in India</w:t>
      </w:r>
    </w:p>
    <w:p w:rsidR="00F4084E" w:rsidRPr="008D693D" w:rsidRDefault="00F4084E" w:rsidP="00F4084E">
      <w:pPr>
        <w:pStyle w:val="ListParagraph"/>
        <w:widowControl w:val="0"/>
        <w:numPr>
          <w:ilvl w:val="0"/>
          <w:numId w:val="24"/>
        </w:numPr>
        <w:overflowPunct w:val="0"/>
        <w:autoSpaceDE w:val="0"/>
        <w:autoSpaceDN w:val="0"/>
        <w:adjustRightInd w:val="0"/>
        <w:spacing w:after="120" w:line="240" w:lineRule="auto"/>
        <w:rPr>
          <w:rFonts w:ascii="Times New Roman" w:hAnsi="Times New Roman" w:cs="Times New Roman"/>
          <w:color w:val="000000" w:themeColor="text1"/>
          <w:sz w:val="24"/>
          <w:szCs w:val="24"/>
        </w:rPr>
      </w:pPr>
      <w:r w:rsidRPr="008D693D">
        <w:rPr>
          <w:rFonts w:ascii="Times New Roman" w:hAnsi="Times New Roman" w:cs="Times New Roman"/>
          <w:color w:val="000000" w:themeColor="text1"/>
          <w:sz w:val="24"/>
          <w:szCs w:val="24"/>
        </w:rPr>
        <w:t xml:space="preserve">To know about the policies of Public Debt </w:t>
      </w:r>
    </w:p>
    <w:p w:rsidR="00F4084E" w:rsidRPr="008D693D" w:rsidRDefault="00F4084E" w:rsidP="00F4084E">
      <w:pPr>
        <w:pStyle w:val="ListParagraph"/>
        <w:widowControl w:val="0"/>
        <w:numPr>
          <w:ilvl w:val="0"/>
          <w:numId w:val="24"/>
        </w:numPr>
        <w:overflowPunct w:val="0"/>
        <w:autoSpaceDE w:val="0"/>
        <w:autoSpaceDN w:val="0"/>
        <w:adjustRightInd w:val="0"/>
        <w:spacing w:after="120" w:line="240" w:lineRule="auto"/>
        <w:rPr>
          <w:rFonts w:ascii="Times New Roman" w:hAnsi="Times New Roman" w:cs="Times New Roman"/>
          <w:color w:val="000000" w:themeColor="text1"/>
          <w:sz w:val="24"/>
          <w:szCs w:val="24"/>
        </w:rPr>
      </w:pPr>
      <w:r w:rsidRPr="008D693D">
        <w:rPr>
          <w:rFonts w:ascii="Times New Roman" w:hAnsi="Times New Roman" w:cs="Times New Roman"/>
          <w:color w:val="000000" w:themeColor="text1"/>
          <w:sz w:val="24"/>
          <w:szCs w:val="24"/>
        </w:rPr>
        <w:t>To understand the role of fiscal policy and its functions.</w:t>
      </w:r>
    </w:p>
    <w:p w:rsidR="00F4084E" w:rsidRPr="008D693D" w:rsidRDefault="00F4084E" w:rsidP="00F4084E">
      <w:pPr>
        <w:pStyle w:val="ListParagraph"/>
        <w:widowControl w:val="0"/>
        <w:numPr>
          <w:ilvl w:val="0"/>
          <w:numId w:val="24"/>
        </w:numPr>
        <w:overflowPunct w:val="0"/>
        <w:autoSpaceDE w:val="0"/>
        <w:autoSpaceDN w:val="0"/>
        <w:adjustRightInd w:val="0"/>
        <w:spacing w:after="120" w:line="240" w:lineRule="auto"/>
        <w:rPr>
          <w:rFonts w:ascii="Times New Roman" w:hAnsi="Times New Roman" w:cs="Times New Roman"/>
          <w:color w:val="000000" w:themeColor="text1"/>
          <w:sz w:val="24"/>
          <w:szCs w:val="24"/>
        </w:rPr>
      </w:pPr>
      <w:r w:rsidRPr="008D693D">
        <w:rPr>
          <w:rFonts w:ascii="Times New Roman" w:hAnsi="Times New Roman" w:cs="Times New Roman"/>
          <w:color w:val="000000" w:themeColor="text1"/>
          <w:sz w:val="24"/>
          <w:szCs w:val="24"/>
        </w:rPr>
        <w:t>To understand the role of fiscal federalism and its issues.</w:t>
      </w:r>
    </w:p>
    <w:p w:rsidR="00F4084E" w:rsidRPr="008D693D" w:rsidRDefault="00F4084E" w:rsidP="00F4084E">
      <w:pPr>
        <w:pStyle w:val="ListParagraph"/>
        <w:widowControl w:val="0"/>
        <w:numPr>
          <w:ilvl w:val="0"/>
          <w:numId w:val="24"/>
        </w:numPr>
        <w:overflowPunct w:val="0"/>
        <w:autoSpaceDE w:val="0"/>
        <w:autoSpaceDN w:val="0"/>
        <w:adjustRightInd w:val="0"/>
        <w:spacing w:after="120" w:line="240" w:lineRule="auto"/>
        <w:rPr>
          <w:rFonts w:ascii="Times New Roman" w:hAnsi="Times New Roman" w:cs="Times New Roman"/>
          <w:color w:val="000000" w:themeColor="text1"/>
          <w:sz w:val="24"/>
          <w:szCs w:val="24"/>
        </w:rPr>
      </w:pPr>
      <w:r w:rsidRPr="008D693D">
        <w:rPr>
          <w:rFonts w:ascii="Times New Roman" w:hAnsi="Times New Roman" w:cs="Times New Roman"/>
          <w:color w:val="000000" w:themeColor="text1"/>
          <w:sz w:val="24"/>
          <w:szCs w:val="24"/>
        </w:rPr>
        <w:t xml:space="preserve">To understand the role of Government in Local Finance.  </w:t>
      </w:r>
    </w:p>
    <w:p w:rsidR="00F4084E" w:rsidRDefault="00F4084E" w:rsidP="00F4084E">
      <w:pPr>
        <w:widowControl w:val="0"/>
        <w:autoSpaceDE w:val="0"/>
        <w:autoSpaceDN w:val="0"/>
        <w:adjustRightInd w:val="0"/>
        <w:spacing w:after="0" w:line="240" w:lineRule="auto"/>
        <w:jc w:val="both"/>
        <w:rPr>
          <w:rFonts w:ascii="Times New Roman" w:hAnsi="Times New Roman" w:cs="Times New Roman"/>
          <w:color w:val="000000" w:themeColor="text1"/>
          <w:sz w:val="26"/>
          <w:szCs w:val="26"/>
        </w:rPr>
      </w:pPr>
      <w:r w:rsidRPr="0094161D">
        <w:rPr>
          <w:rFonts w:ascii="Times New Roman" w:hAnsi="Times New Roman" w:cs="Times New Roman"/>
          <w:b/>
          <w:bCs/>
          <w:color w:val="000000" w:themeColor="text1"/>
          <w:sz w:val="26"/>
          <w:szCs w:val="26"/>
        </w:rPr>
        <w:t xml:space="preserve">Unit-I: Tax Structure in India: </w:t>
      </w:r>
      <w:r w:rsidRPr="0094161D">
        <w:rPr>
          <w:rFonts w:ascii="Times New Roman" w:hAnsi="Times New Roman" w:cs="Times New Roman"/>
          <w:color w:val="000000" w:themeColor="text1"/>
          <w:sz w:val="26"/>
          <w:szCs w:val="26"/>
        </w:rPr>
        <w:t xml:space="preserve">Income tax, Corporation tax, Excise duty, VAT, State taxes: Sales tax, Agricultural Income tax - Tax Evasion </w:t>
      </w:r>
      <w:r>
        <w:rPr>
          <w:rFonts w:ascii="Times New Roman" w:hAnsi="Times New Roman" w:cs="Times New Roman"/>
          <w:color w:val="000000" w:themeColor="text1"/>
          <w:sz w:val="26"/>
          <w:szCs w:val="26"/>
        </w:rPr>
        <w:t xml:space="preserve">- Tax Reforms in India – Direct and Indirect Tax – Institutional Structure </w:t>
      </w:r>
      <w:r w:rsidRPr="0094161D">
        <w:rPr>
          <w:rFonts w:ascii="Times New Roman" w:hAnsi="Times New Roman" w:cs="Times New Roman"/>
          <w:color w:val="000000" w:themeColor="text1"/>
          <w:sz w:val="26"/>
          <w:szCs w:val="26"/>
        </w:rPr>
        <w:t>of GST –</w:t>
      </w:r>
      <w:r>
        <w:rPr>
          <w:rFonts w:ascii="Times New Roman" w:hAnsi="Times New Roman" w:cs="Times New Roman"/>
          <w:color w:val="000000" w:themeColor="text1"/>
          <w:sz w:val="26"/>
          <w:szCs w:val="26"/>
        </w:rPr>
        <w:t xml:space="preserve"> Performance of </w:t>
      </w:r>
      <w:r w:rsidRPr="0094161D">
        <w:rPr>
          <w:rFonts w:ascii="Times New Roman" w:hAnsi="Times New Roman" w:cs="Times New Roman"/>
          <w:color w:val="000000" w:themeColor="text1"/>
          <w:sz w:val="26"/>
          <w:szCs w:val="26"/>
        </w:rPr>
        <w:t xml:space="preserve">GST in India. </w:t>
      </w:r>
    </w:p>
    <w:p w:rsidR="00F4084E" w:rsidRDefault="00F4084E" w:rsidP="00F4084E">
      <w:pPr>
        <w:widowControl w:val="0"/>
        <w:autoSpaceDE w:val="0"/>
        <w:autoSpaceDN w:val="0"/>
        <w:adjustRightInd w:val="0"/>
        <w:spacing w:after="0" w:line="240" w:lineRule="auto"/>
        <w:jc w:val="both"/>
        <w:rPr>
          <w:rFonts w:ascii="Times New Roman" w:hAnsi="Times New Roman" w:cs="Times New Roman"/>
          <w:b/>
          <w:bCs/>
          <w:color w:val="000000" w:themeColor="text1"/>
          <w:sz w:val="26"/>
          <w:szCs w:val="26"/>
        </w:rPr>
      </w:pPr>
    </w:p>
    <w:p w:rsidR="00F4084E" w:rsidRPr="00CD5781" w:rsidRDefault="00F4084E" w:rsidP="00F4084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4161D">
        <w:rPr>
          <w:rFonts w:ascii="Times New Roman" w:hAnsi="Times New Roman" w:cs="Times New Roman"/>
          <w:b/>
          <w:bCs/>
          <w:color w:val="000000" w:themeColor="text1"/>
          <w:sz w:val="26"/>
          <w:szCs w:val="26"/>
        </w:rPr>
        <w:t>Unit-</w:t>
      </w:r>
      <w:r>
        <w:rPr>
          <w:rFonts w:ascii="Times New Roman" w:hAnsi="Times New Roman" w:cs="Times New Roman"/>
          <w:b/>
          <w:bCs/>
          <w:color w:val="000000" w:themeColor="text1"/>
          <w:sz w:val="26"/>
          <w:szCs w:val="26"/>
        </w:rPr>
        <w:t>II</w:t>
      </w:r>
      <w:r w:rsidRPr="0094161D">
        <w:rPr>
          <w:rFonts w:ascii="Times New Roman" w:hAnsi="Times New Roman" w:cs="Times New Roman"/>
          <w:b/>
          <w:bCs/>
          <w:color w:val="000000" w:themeColor="text1"/>
          <w:sz w:val="26"/>
          <w:szCs w:val="26"/>
        </w:rPr>
        <w:t xml:space="preserve">: </w:t>
      </w:r>
      <w:r>
        <w:rPr>
          <w:rFonts w:ascii="Times New Roman" w:hAnsi="Times New Roman" w:cs="Times New Roman"/>
          <w:b/>
          <w:bCs/>
          <w:color w:val="000000" w:themeColor="text1"/>
          <w:sz w:val="26"/>
          <w:szCs w:val="26"/>
        </w:rPr>
        <w:t xml:space="preserve">Public Expenditure in India: </w:t>
      </w:r>
      <w:r w:rsidRPr="00230070">
        <w:rPr>
          <w:rFonts w:ascii="Times New Roman" w:hAnsi="Times New Roman" w:cs="Times New Roman"/>
          <w:bCs/>
          <w:color w:val="000000" w:themeColor="text1"/>
          <w:sz w:val="26"/>
          <w:szCs w:val="26"/>
        </w:rPr>
        <w:t xml:space="preserve">Growth </w:t>
      </w:r>
      <w:r>
        <w:rPr>
          <w:rFonts w:ascii="Times New Roman" w:hAnsi="Times New Roman" w:cs="Times New Roman"/>
          <w:color w:val="000000" w:themeColor="text1"/>
          <w:sz w:val="24"/>
          <w:szCs w:val="24"/>
        </w:rPr>
        <w:t>and Composition of Public Expenditure in India since 1990s - A</w:t>
      </w:r>
      <w:r w:rsidRPr="00230070">
        <w:rPr>
          <w:rFonts w:ascii="Times New Roman" w:hAnsi="Times New Roman" w:cs="Times New Roman"/>
          <w:color w:val="000000" w:themeColor="text1"/>
          <w:sz w:val="24"/>
          <w:szCs w:val="24"/>
        </w:rPr>
        <w:t>ppraisal of Public expenditure</w:t>
      </w:r>
      <w:r w:rsidRPr="00CD5781">
        <w:rPr>
          <w:rFonts w:ascii="Times New Roman" w:hAnsi="Times New Roman" w:cs="Times New Roman"/>
          <w:color w:val="000000" w:themeColor="text1"/>
          <w:sz w:val="24"/>
          <w:szCs w:val="24"/>
        </w:rPr>
        <w:t xml:space="preserve"> policy in India</w:t>
      </w:r>
      <w:r>
        <w:rPr>
          <w:rFonts w:ascii="Times New Roman" w:hAnsi="Times New Roman" w:cs="Times New Roman"/>
          <w:color w:val="000000" w:themeColor="text1"/>
          <w:sz w:val="24"/>
          <w:szCs w:val="24"/>
        </w:rPr>
        <w:t xml:space="preserve"> – Expenditure on Education, Health, Agriculture, Rural Development Poverty, Women Development and Social Welfare</w:t>
      </w:r>
      <w:r w:rsidRPr="00CD5781">
        <w:rPr>
          <w:rFonts w:ascii="Times New Roman" w:hAnsi="Times New Roman" w:cs="Times New Roman"/>
          <w:color w:val="000000" w:themeColor="text1"/>
          <w:sz w:val="24"/>
          <w:szCs w:val="24"/>
        </w:rPr>
        <w:t xml:space="preserve">. </w:t>
      </w:r>
    </w:p>
    <w:p w:rsidR="00F4084E" w:rsidRDefault="00F4084E" w:rsidP="00F4084E">
      <w:pPr>
        <w:widowControl w:val="0"/>
        <w:autoSpaceDE w:val="0"/>
        <w:autoSpaceDN w:val="0"/>
        <w:adjustRightInd w:val="0"/>
        <w:spacing w:after="0" w:line="240" w:lineRule="auto"/>
        <w:jc w:val="both"/>
        <w:rPr>
          <w:rFonts w:ascii="Times New Roman" w:hAnsi="Times New Roman" w:cs="Times New Roman"/>
          <w:color w:val="000000" w:themeColor="text1"/>
          <w:sz w:val="26"/>
          <w:szCs w:val="26"/>
        </w:rPr>
      </w:pPr>
    </w:p>
    <w:p w:rsidR="00F4084E" w:rsidRPr="0094161D" w:rsidRDefault="00F4084E" w:rsidP="00F4084E">
      <w:pPr>
        <w:widowControl w:val="0"/>
        <w:autoSpaceDE w:val="0"/>
        <w:autoSpaceDN w:val="0"/>
        <w:adjustRightInd w:val="0"/>
        <w:spacing w:after="0" w:line="240" w:lineRule="auto"/>
        <w:jc w:val="both"/>
        <w:rPr>
          <w:rFonts w:ascii="Times New Roman" w:hAnsi="Times New Roman" w:cs="Times New Roman"/>
          <w:color w:val="000000" w:themeColor="text1"/>
          <w:sz w:val="26"/>
          <w:szCs w:val="26"/>
        </w:rPr>
      </w:pPr>
      <w:r w:rsidRPr="0094161D">
        <w:rPr>
          <w:rFonts w:ascii="Times New Roman" w:hAnsi="Times New Roman" w:cs="Times New Roman"/>
          <w:b/>
          <w:bCs/>
          <w:color w:val="000000" w:themeColor="text1"/>
          <w:sz w:val="26"/>
          <w:szCs w:val="26"/>
        </w:rPr>
        <w:t xml:space="preserve">Unit-II: </w:t>
      </w:r>
      <w:r>
        <w:rPr>
          <w:rFonts w:ascii="Times New Roman" w:hAnsi="Times New Roman" w:cs="Times New Roman"/>
          <w:b/>
          <w:bCs/>
          <w:color w:val="000000" w:themeColor="text1"/>
          <w:sz w:val="26"/>
          <w:szCs w:val="26"/>
        </w:rPr>
        <w:t xml:space="preserve">Deficits and </w:t>
      </w:r>
      <w:r w:rsidRPr="0094161D">
        <w:rPr>
          <w:rFonts w:ascii="Times New Roman" w:hAnsi="Times New Roman" w:cs="Times New Roman"/>
          <w:b/>
          <w:bCs/>
          <w:color w:val="000000" w:themeColor="text1"/>
          <w:sz w:val="26"/>
          <w:szCs w:val="26"/>
        </w:rPr>
        <w:t xml:space="preserve">Public Debt: </w:t>
      </w:r>
      <w:r w:rsidRPr="00DD72C5">
        <w:rPr>
          <w:rFonts w:ascii="Times New Roman" w:hAnsi="Times New Roman" w:cs="Times New Roman"/>
          <w:bCs/>
          <w:color w:val="000000" w:themeColor="text1"/>
          <w:sz w:val="26"/>
          <w:szCs w:val="26"/>
        </w:rPr>
        <w:t xml:space="preserve">Deficits </w:t>
      </w:r>
      <w:r>
        <w:rPr>
          <w:rFonts w:ascii="Times New Roman" w:hAnsi="Times New Roman" w:cs="Times New Roman"/>
          <w:color w:val="000000" w:themeColor="text1"/>
          <w:sz w:val="26"/>
          <w:szCs w:val="26"/>
        </w:rPr>
        <w:t xml:space="preserve">– Revenue Deficit, Fiscal Deficit and Primary deficit- FRBM Act and its Implementation – N. K Singh Committee Report -  </w:t>
      </w:r>
      <w:r w:rsidRPr="0094161D">
        <w:rPr>
          <w:rFonts w:ascii="Times New Roman" w:hAnsi="Times New Roman" w:cs="Times New Roman"/>
          <w:color w:val="000000" w:themeColor="text1"/>
          <w:sz w:val="26"/>
          <w:szCs w:val="26"/>
        </w:rPr>
        <w:t xml:space="preserve">Theories of Public Debt </w:t>
      </w:r>
      <w:r>
        <w:rPr>
          <w:rFonts w:ascii="Times New Roman" w:hAnsi="Times New Roman" w:cs="Times New Roman"/>
          <w:color w:val="000000" w:themeColor="text1"/>
          <w:sz w:val="26"/>
          <w:szCs w:val="26"/>
        </w:rPr>
        <w:t xml:space="preserve">–Deficit and Debt - </w:t>
      </w:r>
      <w:r w:rsidRPr="0094161D">
        <w:rPr>
          <w:rFonts w:ascii="Times New Roman" w:hAnsi="Times New Roman" w:cs="Times New Roman"/>
          <w:color w:val="000000" w:themeColor="text1"/>
          <w:sz w:val="26"/>
          <w:szCs w:val="26"/>
        </w:rPr>
        <w:t xml:space="preserve">Burden of Public Dept - Magnitude and Impact of Public debt in India - Management of Public debt. </w:t>
      </w:r>
    </w:p>
    <w:p w:rsidR="00F4084E" w:rsidRPr="0094161D" w:rsidRDefault="00F4084E" w:rsidP="00F4084E">
      <w:pPr>
        <w:widowControl w:val="0"/>
        <w:autoSpaceDE w:val="0"/>
        <w:autoSpaceDN w:val="0"/>
        <w:adjustRightInd w:val="0"/>
        <w:spacing w:after="0" w:line="240" w:lineRule="auto"/>
        <w:jc w:val="both"/>
        <w:rPr>
          <w:rFonts w:ascii="Times New Roman" w:hAnsi="Times New Roman" w:cs="Times New Roman"/>
          <w:color w:val="000000" w:themeColor="text1"/>
          <w:sz w:val="26"/>
          <w:szCs w:val="26"/>
        </w:rPr>
      </w:pPr>
    </w:p>
    <w:p w:rsidR="00F4084E" w:rsidRPr="0094161D" w:rsidRDefault="00F4084E" w:rsidP="00F4084E">
      <w:pPr>
        <w:widowControl w:val="0"/>
        <w:autoSpaceDE w:val="0"/>
        <w:autoSpaceDN w:val="0"/>
        <w:adjustRightInd w:val="0"/>
        <w:spacing w:after="0" w:line="240" w:lineRule="auto"/>
        <w:jc w:val="both"/>
        <w:rPr>
          <w:rFonts w:ascii="Times New Roman" w:hAnsi="Times New Roman" w:cs="Times New Roman"/>
          <w:color w:val="000000" w:themeColor="text1"/>
          <w:sz w:val="26"/>
          <w:szCs w:val="26"/>
        </w:rPr>
      </w:pPr>
      <w:r w:rsidRPr="0094161D">
        <w:rPr>
          <w:rFonts w:ascii="Times New Roman" w:hAnsi="Times New Roman" w:cs="Times New Roman"/>
          <w:b/>
          <w:bCs/>
          <w:color w:val="000000" w:themeColor="text1"/>
          <w:sz w:val="26"/>
          <w:szCs w:val="26"/>
        </w:rPr>
        <w:t xml:space="preserve">Unit-III: Fiscal Policy: </w:t>
      </w:r>
      <w:r w:rsidRPr="0094161D">
        <w:rPr>
          <w:rFonts w:ascii="Times New Roman" w:hAnsi="Times New Roman" w:cs="Times New Roman"/>
          <w:color w:val="000000" w:themeColor="text1"/>
          <w:sz w:val="26"/>
          <w:szCs w:val="26"/>
        </w:rPr>
        <w:t xml:space="preserve">Objectives – Fiscal Policy for Stabilization and Growth - Fiscal Policy alternatives – Built – in – Stabilizer - Deficit Financing - Fiscal </w:t>
      </w:r>
      <w:r>
        <w:rPr>
          <w:rFonts w:ascii="Times New Roman" w:hAnsi="Times New Roman" w:cs="Times New Roman"/>
          <w:color w:val="000000" w:themeColor="text1"/>
          <w:sz w:val="26"/>
          <w:szCs w:val="26"/>
        </w:rPr>
        <w:t xml:space="preserve">Policy Reforms since 1990s </w:t>
      </w:r>
      <w:r w:rsidRPr="0094161D">
        <w:rPr>
          <w:rFonts w:ascii="Times New Roman" w:hAnsi="Times New Roman" w:cs="Times New Roman"/>
          <w:color w:val="000000" w:themeColor="text1"/>
          <w:sz w:val="26"/>
          <w:szCs w:val="26"/>
        </w:rPr>
        <w:t>in India.</w:t>
      </w:r>
    </w:p>
    <w:p w:rsidR="00F4084E" w:rsidRPr="0094161D" w:rsidRDefault="00F4084E" w:rsidP="00F4084E">
      <w:pPr>
        <w:widowControl w:val="0"/>
        <w:autoSpaceDE w:val="0"/>
        <w:autoSpaceDN w:val="0"/>
        <w:adjustRightInd w:val="0"/>
        <w:spacing w:after="0" w:line="240" w:lineRule="auto"/>
        <w:jc w:val="both"/>
        <w:rPr>
          <w:rFonts w:ascii="Times New Roman" w:hAnsi="Times New Roman" w:cs="Times New Roman"/>
          <w:color w:val="000000" w:themeColor="text1"/>
          <w:sz w:val="26"/>
          <w:szCs w:val="26"/>
        </w:rPr>
      </w:pPr>
    </w:p>
    <w:p w:rsidR="00F4084E" w:rsidRDefault="00F4084E" w:rsidP="00F4084E">
      <w:pPr>
        <w:widowControl w:val="0"/>
        <w:autoSpaceDE w:val="0"/>
        <w:autoSpaceDN w:val="0"/>
        <w:adjustRightInd w:val="0"/>
        <w:spacing w:after="0" w:line="240" w:lineRule="auto"/>
        <w:jc w:val="both"/>
        <w:rPr>
          <w:rFonts w:ascii="Times New Roman" w:hAnsi="Times New Roman" w:cs="Times New Roman"/>
          <w:color w:val="000000" w:themeColor="text1"/>
          <w:sz w:val="26"/>
          <w:szCs w:val="26"/>
        </w:rPr>
      </w:pPr>
      <w:r w:rsidRPr="0094161D">
        <w:rPr>
          <w:rFonts w:ascii="Times New Roman" w:hAnsi="Times New Roman" w:cs="Times New Roman"/>
          <w:b/>
          <w:bCs/>
          <w:color w:val="000000" w:themeColor="text1"/>
          <w:sz w:val="26"/>
          <w:szCs w:val="26"/>
        </w:rPr>
        <w:t xml:space="preserve">Unit-IV: Fiscal Federalism: </w:t>
      </w:r>
      <w:r w:rsidRPr="00DD72C5">
        <w:rPr>
          <w:rFonts w:ascii="Times New Roman" w:hAnsi="Times New Roman" w:cs="Times New Roman"/>
          <w:bCs/>
          <w:color w:val="000000" w:themeColor="text1"/>
          <w:sz w:val="26"/>
          <w:szCs w:val="26"/>
        </w:rPr>
        <w:t>Theories ofFiscal Federalism</w:t>
      </w:r>
      <w:r>
        <w:rPr>
          <w:rFonts w:ascii="Times New Roman" w:hAnsi="Times New Roman" w:cs="Times New Roman"/>
          <w:b/>
          <w:bCs/>
          <w:color w:val="000000" w:themeColor="text1"/>
          <w:sz w:val="26"/>
          <w:szCs w:val="26"/>
        </w:rPr>
        <w:t xml:space="preserve"> - </w:t>
      </w:r>
      <w:r w:rsidRPr="0094161D">
        <w:rPr>
          <w:rFonts w:ascii="Times New Roman" w:hAnsi="Times New Roman" w:cs="Times New Roman"/>
          <w:color w:val="000000" w:themeColor="text1"/>
          <w:sz w:val="26"/>
          <w:szCs w:val="26"/>
        </w:rPr>
        <w:t>Fiscal Federalism in India</w:t>
      </w:r>
      <w:r>
        <w:rPr>
          <w:rFonts w:ascii="Times New Roman" w:hAnsi="Times New Roman" w:cs="Times New Roman"/>
          <w:color w:val="000000" w:themeColor="text1"/>
          <w:sz w:val="26"/>
          <w:szCs w:val="26"/>
        </w:rPr>
        <w:t xml:space="preserve"> – Institutional Structure – Changes in </w:t>
      </w:r>
      <w:r w:rsidRPr="0094161D">
        <w:rPr>
          <w:rFonts w:ascii="Times New Roman" w:hAnsi="Times New Roman" w:cs="Times New Roman"/>
          <w:color w:val="000000" w:themeColor="text1"/>
          <w:sz w:val="26"/>
          <w:szCs w:val="26"/>
        </w:rPr>
        <w:t>Center – State Financial relation in Indi</w:t>
      </w:r>
      <w:r>
        <w:rPr>
          <w:rFonts w:ascii="Times New Roman" w:hAnsi="Times New Roman" w:cs="Times New Roman"/>
          <w:color w:val="000000" w:themeColor="text1"/>
          <w:sz w:val="26"/>
          <w:szCs w:val="26"/>
        </w:rPr>
        <w:t>a since 1950s - Finance Commissions</w:t>
      </w:r>
      <w:r w:rsidRPr="0094161D">
        <w:rPr>
          <w:rFonts w:ascii="Times New Roman" w:hAnsi="Times New Roman" w:cs="Times New Roman"/>
          <w:color w:val="000000" w:themeColor="text1"/>
          <w:sz w:val="26"/>
          <w:szCs w:val="26"/>
        </w:rPr>
        <w:t xml:space="preserve"> - Recommendations of Fourteenth </w:t>
      </w:r>
      <w:r>
        <w:rPr>
          <w:rFonts w:ascii="Times New Roman" w:hAnsi="Times New Roman" w:cs="Times New Roman"/>
          <w:color w:val="000000" w:themeColor="text1"/>
          <w:sz w:val="26"/>
          <w:szCs w:val="26"/>
        </w:rPr>
        <w:t xml:space="preserve">and Fifteenth Finance  Commission - </w:t>
      </w:r>
      <w:r w:rsidRPr="0094161D">
        <w:rPr>
          <w:rFonts w:ascii="Times New Roman" w:hAnsi="Times New Roman" w:cs="Times New Roman"/>
          <w:color w:val="000000" w:themeColor="text1"/>
          <w:sz w:val="26"/>
          <w:szCs w:val="26"/>
        </w:rPr>
        <w:t>Panchayat Raj Institutions in India - 73</w:t>
      </w:r>
      <w:r w:rsidRPr="0094161D">
        <w:rPr>
          <w:rFonts w:ascii="Times New Roman" w:hAnsi="Times New Roman" w:cs="Times New Roman"/>
          <w:color w:val="000000" w:themeColor="text1"/>
          <w:sz w:val="26"/>
          <w:szCs w:val="26"/>
          <w:vertAlign w:val="superscript"/>
        </w:rPr>
        <w:t>rd</w:t>
      </w:r>
      <w:r w:rsidRPr="0094161D">
        <w:rPr>
          <w:rFonts w:ascii="Times New Roman" w:hAnsi="Times New Roman" w:cs="Times New Roman"/>
          <w:color w:val="000000" w:themeColor="text1"/>
          <w:sz w:val="26"/>
          <w:szCs w:val="26"/>
        </w:rPr>
        <w:t xml:space="preserve"> and 74</w:t>
      </w:r>
      <w:r w:rsidRPr="0094161D">
        <w:rPr>
          <w:rFonts w:ascii="Times New Roman" w:hAnsi="Times New Roman" w:cs="Times New Roman"/>
          <w:color w:val="000000" w:themeColor="text1"/>
          <w:sz w:val="26"/>
          <w:szCs w:val="26"/>
          <w:vertAlign w:val="superscript"/>
        </w:rPr>
        <w:t>th</w:t>
      </w:r>
      <w:r w:rsidRPr="0094161D">
        <w:rPr>
          <w:rFonts w:ascii="Times New Roman" w:hAnsi="Times New Roman" w:cs="Times New Roman"/>
          <w:color w:val="000000" w:themeColor="text1"/>
          <w:sz w:val="26"/>
          <w:szCs w:val="26"/>
        </w:rPr>
        <w:t xml:space="preserve"> Amendments of the Constitution </w:t>
      </w:r>
      <w:r>
        <w:rPr>
          <w:rFonts w:ascii="Times New Roman" w:hAnsi="Times New Roman" w:cs="Times New Roman"/>
          <w:color w:val="000000" w:themeColor="text1"/>
          <w:sz w:val="26"/>
          <w:szCs w:val="26"/>
        </w:rPr>
        <w:t xml:space="preserve">and the Role of Local Self Government </w:t>
      </w:r>
      <w:r w:rsidRPr="0094161D">
        <w:rPr>
          <w:rFonts w:ascii="Times New Roman" w:hAnsi="Times New Roman" w:cs="Times New Roman"/>
          <w:color w:val="000000" w:themeColor="text1"/>
          <w:sz w:val="26"/>
          <w:szCs w:val="26"/>
        </w:rPr>
        <w:t xml:space="preserve">- Role of State Finance Commission. </w:t>
      </w:r>
    </w:p>
    <w:p w:rsidR="00F4084E" w:rsidRDefault="00F4084E" w:rsidP="00F4084E">
      <w:pPr>
        <w:widowControl w:val="0"/>
        <w:autoSpaceDE w:val="0"/>
        <w:autoSpaceDN w:val="0"/>
        <w:adjustRightInd w:val="0"/>
        <w:spacing w:after="0" w:line="240" w:lineRule="auto"/>
        <w:rPr>
          <w:rFonts w:ascii="Times New Roman" w:hAnsi="Times New Roman" w:cs="Times New Roman"/>
          <w:color w:val="000000" w:themeColor="text1"/>
          <w:sz w:val="26"/>
          <w:szCs w:val="26"/>
        </w:rPr>
      </w:pPr>
    </w:p>
    <w:p w:rsidR="00F4084E" w:rsidRDefault="00F4084E" w:rsidP="00F4084E">
      <w:pPr>
        <w:widowControl w:val="0"/>
        <w:autoSpaceDE w:val="0"/>
        <w:autoSpaceDN w:val="0"/>
        <w:adjustRightInd w:val="0"/>
        <w:spacing w:after="0" w:line="240" w:lineRule="auto"/>
        <w:rPr>
          <w:rFonts w:ascii="Times New Roman" w:hAnsi="Times New Roman" w:cs="Times New Roman"/>
          <w:b/>
          <w:color w:val="000000" w:themeColor="text1"/>
          <w:sz w:val="26"/>
          <w:szCs w:val="26"/>
        </w:rPr>
      </w:pPr>
      <w:r w:rsidRPr="009F4E89">
        <w:rPr>
          <w:rFonts w:ascii="Times New Roman" w:hAnsi="Times New Roman" w:cs="Times New Roman"/>
          <w:b/>
          <w:color w:val="000000" w:themeColor="text1"/>
          <w:sz w:val="26"/>
          <w:szCs w:val="26"/>
        </w:rPr>
        <w:t>Text Books:</w:t>
      </w:r>
    </w:p>
    <w:p w:rsidR="00F4084E" w:rsidRPr="007401DA" w:rsidRDefault="00F4084E" w:rsidP="00F4084E">
      <w:pPr>
        <w:shd w:val="clear" w:color="auto" w:fill="FFFFFF"/>
        <w:spacing w:after="0" w:line="240" w:lineRule="auto"/>
        <w:outlineLvl w:val="2"/>
        <w:rPr>
          <w:rFonts w:ascii="Times New Roman" w:hAnsi="Times New Roman" w:cs="Times New Roman"/>
          <w:color w:val="002147"/>
          <w:kern w:val="36"/>
          <w:sz w:val="24"/>
          <w:szCs w:val="24"/>
          <w:lang w:val="en-IN" w:eastAsia="en-IN"/>
        </w:rPr>
      </w:pPr>
      <w:r w:rsidRPr="008D693D">
        <w:rPr>
          <w:rFonts w:ascii="Times New Roman" w:hAnsi="Times New Roman" w:cs="Times New Roman"/>
          <w:color w:val="000000" w:themeColor="text1"/>
          <w:sz w:val="26"/>
          <w:szCs w:val="26"/>
        </w:rPr>
        <w:t>Unit I:</w:t>
      </w:r>
      <w:r w:rsidRPr="007401DA">
        <w:rPr>
          <w:rFonts w:ascii="Times New Roman" w:hAnsi="Times New Roman" w:cs="Times New Roman"/>
          <w:bCs/>
          <w:color w:val="58595B"/>
          <w:sz w:val="24"/>
          <w:szCs w:val="24"/>
          <w:lang w:val="en-IN" w:eastAsia="en-IN"/>
        </w:rPr>
        <w:t>Mahesh C. Purohit</w:t>
      </w:r>
      <w:r w:rsidRPr="007401DA">
        <w:rPr>
          <w:rFonts w:ascii="Times New Roman" w:hAnsi="Times New Roman" w:cs="Times New Roman"/>
          <w:color w:val="58595B"/>
          <w:sz w:val="24"/>
          <w:szCs w:val="24"/>
          <w:lang w:val="en-IN" w:eastAsia="en-IN"/>
        </w:rPr>
        <w:t> and </w:t>
      </w:r>
      <w:r w:rsidRPr="007401DA">
        <w:rPr>
          <w:rFonts w:ascii="Times New Roman" w:hAnsi="Times New Roman" w:cs="Times New Roman"/>
          <w:bCs/>
          <w:color w:val="58595B"/>
          <w:sz w:val="24"/>
          <w:szCs w:val="24"/>
          <w:lang w:val="en-IN" w:eastAsia="en-IN"/>
        </w:rPr>
        <w:t>Vishnu Kanta Purohit, (2014)</w:t>
      </w:r>
      <w:r>
        <w:rPr>
          <w:rFonts w:ascii="Times New Roman" w:hAnsi="Times New Roman" w:cs="Times New Roman"/>
          <w:bCs/>
          <w:color w:val="58595B"/>
          <w:sz w:val="24"/>
          <w:szCs w:val="24"/>
          <w:lang w:val="en-IN" w:eastAsia="en-IN"/>
        </w:rPr>
        <w:t xml:space="preserve">, </w:t>
      </w:r>
      <w:r w:rsidRPr="007401DA">
        <w:rPr>
          <w:rFonts w:ascii="Times New Roman" w:hAnsi="Times New Roman" w:cs="Times New Roman"/>
          <w:color w:val="002147"/>
          <w:kern w:val="36"/>
          <w:sz w:val="24"/>
          <w:szCs w:val="24"/>
          <w:lang w:val="en-IN" w:eastAsia="en-IN"/>
        </w:rPr>
        <w:t>Handbook of Tax System in India:</w:t>
      </w:r>
    </w:p>
    <w:p w:rsidR="00F4084E" w:rsidRPr="007401DA" w:rsidRDefault="00F4084E" w:rsidP="00F4084E">
      <w:pPr>
        <w:shd w:val="clear" w:color="auto" w:fill="FFFFFF"/>
        <w:spacing w:after="120" w:line="240" w:lineRule="auto"/>
        <w:outlineLvl w:val="1"/>
        <w:rPr>
          <w:rFonts w:ascii="Times New Roman" w:hAnsi="Times New Roman" w:cs="Times New Roman"/>
          <w:color w:val="002147"/>
          <w:sz w:val="24"/>
          <w:szCs w:val="24"/>
          <w:lang w:val="en-IN" w:eastAsia="en-IN"/>
        </w:rPr>
      </w:pPr>
      <w:r>
        <w:rPr>
          <w:rFonts w:ascii="Times New Roman" w:hAnsi="Times New Roman" w:cs="Times New Roman"/>
          <w:color w:val="002147"/>
          <w:sz w:val="24"/>
          <w:szCs w:val="24"/>
          <w:lang w:val="en-IN" w:eastAsia="en-IN"/>
        </w:rPr>
        <w:tab/>
      </w:r>
      <w:r w:rsidRPr="007401DA">
        <w:rPr>
          <w:rFonts w:ascii="Times New Roman" w:hAnsi="Times New Roman" w:cs="Times New Roman"/>
          <w:color w:val="002147"/>
          <w:sz w:val="24"/>
          <w:szCs w:val="24"/>
          <w:lang w:val="en-IN" w:eastAsia="en-IN"/>
        </w:rPr>
        <w:t>An Analysis of Tax Policy and Governance, Oxford University Press, New Delhi.</w:t>
      </w:r>
    </w:p>
    <w:p w:rsidR="00F4084E" w:rsidRPr="0091072D" w:rsidRDefault="00F4084E" w:rsidP="00F4084E">
      <w:pPr>
        <w:widowControl w:val="0"/>
        <w:overflowPunct w:val="0"/>
        <w:autoSpaceDE w:val="0"/>
        <w:autoSpaceDN w:val="0"/>
        <w:adjustRightInd w:val="0"/>
        <w:spacing w:after="120" w:line="240" w:lineRule="auto"/>
        <w:ind w:right="360"/>
        <w:jc w:val="both"/>
        <w:rPr>
          <w:rFonts w:ascii="Times New Roman" w:hAnsi="Times New Roman" w:cs="Times New Roman"/>
          <w:color w:val="000000" w:themeColor="text1"/>
          <w:sz w:val="24"/>
          <w:szCs w:val="24"/>
        </w:rPr>
      </w:pPr>
      <w:r w:rsidRPr="0091072D">
        <w:rPr>
          <w:rFonts w:ascii="Times New Roman" w:hAnsi="Times New Roman" w:cs="Times New Roman"/>
          <w:color w:val="000000" w:themeColor="text1"/>
          <w:sz w:val="26"/>
          <w:szCs w:val="26"/>
        </w:rPr>
        <w:t>Unit II:Tyagi B.P. (2009) Public Finance, Jai PrakashNath&amp; Co, Meerut</w:t>
      </w:r>
    </w:p>
    <w:p w:rsidR="00F4084E" w:rsidRPr="00F2682B" w:rsidRDefault="00F4084E" w:rsidP="00F4084E">
      <w:pPr>
        <w:spacing w:after="120" w:line="240" w:lineRule="auto"/>
        <w:rPr>
          <w:rFonts w:ascii="Times New Roman" w:hAnsi="Times New Roman" w:cs="Times New Roman"/>
          <w:sz w:val="24"/>
          <w:szCs w:val="24"/>
        </w:rPr>
      </w:pPr>
      <w:r w:rsidRPr="0091072D">
        <w:rPr>
          <w:rFonts w:ascii="Times New Roman" w:hAnsi="Times New Roman" w:cs="Times New Roman"/>
          <w:color w:val="000000" w:themeColor="text1"/>
          <w:sz w:val="26"/>
          <w:szCs w:val="26"/>
        </w:rPr>
        <w:t>Unit III:</w:t>
      </w:r>
      <w:r w:rsidRPr="00F2682B">
        <w:rPr>
          <w:rFonts w:ascii="Times New Roman" w:hAnsi="Times New Roman" w:cs="Times New Roman"/>
          <w:sz w:val="24"/>
          <w:szCs w:val="24"/>
        </w:rPr>
        <w:t>AmerashBagchi (2005), Readings in Public Finance, Oxford University Press, New Delhi.</w:t>
      </w:r>
    </w:p>
    <w:p w:rsidR="00F4084E" w:rsidRPr="008D0552" w:rsidRDefault="00F4084E" w:rsidP="00F4084E">
      <w:pPr>
        <w:spacing w:after="120" w:line="240" w:lineRule="auto"/>
        <w:rPr>
          <w:rFonts w:ascii="Times New Roman" w:hAnsi="Times New Roman" w:cs="Times New Roman"/>
          <w:bCs/>
          <w:color w:val="333333"/>
          <w:kern w:val="36"/>
          <w:sz w:val="24"/>
          <w:szCs w:val="24"/>
          <w:lang w:val="en-IN" w:eastAsia="en-IN"/>
        </w:rPr>
      </w:pPr>
      <w:r w:rsidRPr="0091072D">
        <w:rPr>
          <w:rFonts w:ascii="Times New Roman" w:hAnsi="Times New Roman" w:cs="Times New Roman"/>
          <w:color w:val="000000" w:themeColor="text1"/>
          <w:sz w:val="26"/>
          <w:szCs w:val="26"/>
        </w:rPr>
        <w:lastRenderedPageBreak/>
        <w:t>Unit IV:</w:t>
      </w:r>
      <w:r w:rsidRPr="008D0552">
        <w:rPr>
          <w:rFonts w:ascii="Times New Roman" w:hAnsi="Times New Roman" w:cs="Times New Roman"/>
          <w:color w:val="333333"/>
          <w:sz w:val="24"/>
          <w:szCs w:val="24"/>
          <w:shd w:val="clear" w:color="auto" w:fill="FFFFFF"/>
          <w:lang w:val="en-IN" w:eastAsia="en-IN"/>
        </w:rPr>
        <w:t xml:space="preserve">Lekha S. Chakraborty, (2016), </w:t>
      </w:r>
      <w:r w:rsidRPr="008D0552">
        <w:rPr>
          <w:rFonts w:ascii="Times New Roman" w:hAnsi="Times New Roman" w:cs="Times New Roman"/>
          <w:bCs/>
          <w:color w:val="333333"/>
          <w:kern w:val="36"/>
          <w:sz w:val="24"/>
          <w:szCs w:val="24"/>
          <w:lang w:val="en-IN" w:eastAsia="en-IN"/>
        </w:rPr>
        <w:t xml:space="preserve">Fiscal Consolidation, Budget Deficits and the Macro Economy, </w:t>
      </w:r>
      <w:r w:rsidRPr="008D0552">
        <w:rPr>
          <w:rFonts w:ascii="Times New Roman" w:hAnsi="Times New Roman" w:cs="Times New Roman"/>
          <w:color w:val="333333"/>
          <w:sz w:val="24"/>
          <w:szCs w:val="24"/>
          <w:shd w:val="clear" w:color="auto" w:fill="FFFFFF"/>
        </w:rPr>
        <w:t>Sage Publications India Private Limited, New Delhi.</w:t>
      </w:r>
    </w:p>
    <w:p w:rsidR="00F4084E" w:rsidRPr="00F2682B" w:rsidRDefault="00F4084E" w:rsidP="00F4084E">
      <w:pPr>
        <w:spacing w:after="120" w:line="240" w:lineRule="auto"/>
        <w:rPr>
          <w:rFonts w:ascii="Times New Roman" w:hAnsi="Times New Roman" w:cs="Times New Roman"/>
          <w:sz w:val="24"/>
          <w:szCs w:val="24"/>
        </w:rPr>
      </w:pPr>
      <w:r w:rsidRPr="0091072D">
        <w:rPr>
          <w:rFonts w:ascii="Times New Roman" w:hAnsi="Times New Roman" w:cs="Times New Roman"/>
          <w:color w:val="000000" w:themeColor="text1"/>
          <w:sz w:val="26"/>
          <w:szCs w:val="26"/>
        </w:rPr>
        <w:t>Unit V:</w:t>
      </w:r>
      <w:r w:rsidRPr="00F2682B">
        <w:rPr>
          <w:rFonts w:ascii="Times New Roman" w:hAnsi="Times New Roman" w:cs="Times New Roman"/>
          <w:sz w:val="24"/>
          <w:szCs w:val="24"/>
        </w:rPr>
        <w:t>Rao, M. Govida and Nirvikar Singh, (2005), The Political Economy of Federalism in India, Oxford University Press, New Delhi.</w:t>
      </w:r>
    </w:p>
    <w:p w:rsidR="00F4084E" w:rsidRPr="0094161D" w:rsidRDefault="00F4084E" w:rsidP="00F4084E">
      <w:pPr>
        <w:widowControl w:val="0"/>
        <w:autoSpaceDE w:val="0"/>
        <w:autoSpaceDN w:val="0"/>
        <w:adjustRightInd w:val="0"/>
        <w:spacing w:after="120" w:line="240" w:lineRule="auto"/>
        <w:jc w:val="both"/>
        <w:rPr>
          <w:rFonts w:ascii="Times New Roman" w:hAnsi="Times New Roman" w:cs="Times New Roman"/>
          <w:color w:val="000000" w:themeColor="text1"/>
          <w:sz w:val="26"/>
          <w:szCs w:val="26"/>
        </w:rPr>
      </w:pPr>
    </w:p>
    <w:p w:rsidR="00F4084E" w:rsidRDefault="00F4084E" w:rsidP="00F4084E">
      <w:pPr>
        <w:widowControl w:val="0"/>
        <w:autoSpaceDE w:val="0"/>
        <w:autoSpaceDN w:val="0"/>
        <w:adjustRightInd w:val="0"/>
        <w:spacing w:after="0" w:line="24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References:</w:t>
      </w:r>
    </w:p>
    <w:p w:rsidR="00F4084E" w:rsidRPr="0094161D" w:rsidRDefault="00F4084E" w:rsidP="00F4084E">
      <w:pPr>
        <w:widowControl w:val="0"/>
        <w:autoSpaceDE w:val="0"/>
        <w:autoSpaceDN w:val="0"/>
        <w:adjustRightInd w:val="0"/>
        <w:spacing w:after="0" w:line="240" w:lineRule="auto"/>
        <w:rPr>
          <w:rFonts w:ascii="Times New Roman" w:hAnsi="Times New Roman" w:cs="Times New Roman"/>
          <w:color w:val="000000" w:themeColor="text1"/>
          <w:sz w:val="26"/>
          <w:szCs w:val="26"/>
        </w:rPr>
      </w:pPr>
    </w:p>
    <w:p w:rsidR="00F4084E" w:rsidRPr="007401DA" w:rsidRDefault="00F4084E" w:rsidP="00F4084E">
      <w:pPr>
        <w:shd w:val="clear" w:color="auto" w:fill="FFFFFF"/>
        <w:spacing w:after="0" w:line="240" w:lineRule="auto"/>
        <w:outlineLvl w:val="2"/>
        <w:rPr>
          <w:rFonts w:ascii="Times New Roman" w:hAnsi="Times New Roman" w:cs="Times New Roman"/>
          <w:color w:val="002147"/>
          <w:kern w:val="36"/>
          <w:sz w:val="24"/>
          <w:szCs w:val="24"/>
          <w:lang w:val="en-IN" w:eastAsia="en-IN"/>
        </w:rPr>
      </w:pPr>
      <w:r w:rsidRPr="007401DA">
        <w:rPr>
          <w:rFonts w:ascii="Times New Roman" w:hAnsi="Times New Roman" w:cs="Times New Roman"/>
          <w:bCs/>
          <w:color w:val="58595B"/>
          <w:sz w:val="24"/>
          <w:szCs w:val="24"/>
          <w:lang w:val="en-IN" w:eastAsia="en-IN"/>
        </w:rPr>
        <w:t>Mahesh C. Purohit</w:t>
      </w:r>
      <w:r w:rsidRPr="007401DA">
        <w:rPr>
          <w:rFonts w:ascii="Times New Roman" w:hAnsi="Times New Roman" w:cs="Times New Roman"/>
          <w:color w:val="58595B"/>
          <w:sz w:val="24"/>
          <w:szCs w:val="24"/>
          <w:lang w:val="en-IN" w:eastAsia="en-IN"/>
        </w:rPr>
        <w:t> and </w:t>
      </w:r>
      <w:r w:rsidRPr="007401DA">
        <w:rPr>
          <w:rFonts w:ascii="Times New Roman" w:hAnsi="Times New Roman" w:cs="Times New Roman"/>
          <w:bCs/>
          <w:color w:val="58595B"/>
          <w:sz w:val="24"/>
          <w:szCs w:val="24"/>
          <w:lang w:val="en-IN" w:eastAsia="en-IN"/>
        </w:rPr>
        <w:t>Vishnu Kanta Purohit, (2014)</w:t>
      </w:r>
      <w:r>
        <w:rPr>
          <w:rFonts w:ascii="Times New Roman" w:hAnsi="Times New Roman" w:cs="Times New Roman"/>
          <w:bCs/>
          <w:color w:val="58595B"/>
          <w:sz w:val="24"/>
          <w:szCs w:val="24"/>
          <w:lang w:val="en-IN" w:eastAsia="en-IN"/>
        </w:rPr>
        <w:t xml:space="preserve">, </w:t>
      </w:r>
      <w:r w:rsidRPr="007401DA">
        <w:rPr>
          <w:rFonts w:ascii="Times New Roman" w:hAnsi="Times New Roman" w:cs="Times New Roman"/>
          <w:color w:val="002147"/>
          <w:kern w:val="36"/>
          <w:sz w:val="24"/>
          <w:szCs w:val="24"/>
          <w:lang w:val="en-IN" w:eastAsia="en-IN"/>
        </w:rPr>
        <w:t>Handbook of Tax System in India:</w:t>
      </w:r>
    </w:p>
    <w:p w:rsidR="00F4084E" w:rsidRPr="007401DA" w:rsidRDefault="00F4084E" w:rsidP="00F4084E">
      <w:pPr>
        <w:shd w:val="clear" w:color="auto" w:fill="FFFFFF"/>
        <w:spacing w:after="120" w:line="240" w:lineRule="auto"/>
        <w:outlineLvl w:val="1"/>
        <w:rPr>
          <w:rFonts w:ascii="Times New Roman" w:hAnsi="Times New Roman" w:cs="Times New Roman"/>
          <w:color w:val="002147"/>
          <w:sz w:val="24"/>
          <w:szCs w:val="24"/>
          <w:lang w:val="en-IN" w:eastAsia="en-IN"/>
        </w:rPr>
      </w:pPr>
      <w:r w:rsidRPr="007401DA">
        <w:rPr>
          <w:rFonts w:ascii="Times New Roman" w:hAnsi="Times New Roman" w:cs="Times New Roman"/>
          <w:color w:val="002147"/>
          <w:sz w:val="24"/>
          <w:szCs w:val="24"/>
          <w:lang w:val="en-IN" w:eastAsia="en-IN"/>
        </w:rPr>
        <w:t>An Analysis of Tax Policy and Governance, Oxford University Press, New Delhi.</w:t>
      </w:r>
    </w:p>
    <w:p w:rsidR="00F4084E" w:rsidRPr="00F2682B" w:rsidRDefault="00F4084E" w:rsidP="00F4084E">
      <w:pPr>
        <w:spacing w:after="120" w:line="240" w:lineRule="auto"/>
        <w:rPr>
          <w:rFonts w:ascii="Times New Roman" w:hAnsi="Times New Roman" w:cs="Times New Roman"/>
          <w:sz w:val="24"/>
          <w:szCs w:val="24"/>
        </w:rPr>
      </w:pPr>
      <w:r w:rsidRPr="00F2682B">
        <w:rPr>
          <w:rFonts w:ascii="Times New Roman" w:hAnsi="Times New Roman" w:cs="Times New Roman"/>
          <w:sz w:val="24"/>
          <w:szCs w:val="24"/>
        </w:rPr>
        <w:t>AmerashBagchi (2005), Readings in Public Finance, Oxford University Press, New Delhi.</w:t>
      </w:r>
    </w:p>
    <w:p w:rsidR="00F4084E" w:rsidRDefault="00F4084E" w:rsidP="00F4084E">
      <w:pPr>
        <w:spacing w:after="120" w:line="240" w:lineRule="auto"/>
        <w:rPr>
          <w:rFonts w:ascii="Times New Roman" w:hAnsi="Times New Roman" w:cs="Times New Roman"/>
          <w:sz w:val="24"/>
          <w:szCs w:val="24"/>
        </w:rPr>
      </w:pPr>
      <w:r w:rsidRPr="00F2682B">
        <w:rPr>
          <w:rFonts w:ascii="Times New Roman" w:hAnsi="Times New Roman" w:cs="Times New Roman"/>
          <w:sz w:val="24"/>
          <w:szCs w:val="24"/>
        </w:rPr>
        <w:t>Rao, M. Govida and Nirvikar Singh, (2005), The Political Economy of Federalism in India, Oxford University Press, New Delhi.</w:t>
      </w:r>
    </w:p>
    <w:p w:rsidR="00F4084E" w:rsidRPr="008D0552" w:rsidRDefault="00F4084E" w:rsidP="00F4084E">
      <w:pPr>
        <w:spacing w:after="120" w:line="240" w:lineRule="auto"/>
        <w:rPr>
          <w:rFonts w:ascii="Times New Roman" w:hAnsi="Times New Roman" w:cs="Times New Roman"/>
          <w:bCs/>
          <w:color w:val="333333"/>
          <w:kern w:val="36"/>
          <w:sz w:val="24"/>
          <w:szCs w:val="24"/>
          <w:lang w:val="en-IN" w:eastAsia="en-IN"/>
        </w:rPr>
      </w:pPr>
      <w:r w:rsidRPr="008D0552">
        <w:rPr>
          <w:rFonts w:ascii="Times New Roman" w:hAnsi="Times New Roman" w:cs="Times New Roman"/>
          <w:color w:val="333333"/>
          <w:sz w:val="24"/>
          <w:szCs w:val="24"/>
          <w:shd w:val="clear" w:color="auto" w:fill="FFFFFF"/>
          <w:lang w:val="en-IN" w:eastAsia="en-IN"/>
        </w:rPr>
        <w:t xml:space="preserve">Lekha S. Chakraborty, (2016), </w:t>
      </w:r>
      <w:r w:rsidRPr="008D0552">
        <w:rPr>
          <w:rFonts w:ascii="Times New Roman" w:hAnsi="Times New Roman" w:cs="Times New Roman"/>
          <w:bCs/>
          <w:color w:val="333333"/>
          <w:kern w:val="36"/>
          <w:sz w:val="24"/>
          <w:szCs w:val="24"/>
          <w:lang w:val="en-IN" w:eastAsia="en-IN"/>
        </w:rPr>
        <w:t xml:space="preserve">Fiscal Consolidation, Budget Deficits and the Macro Economy, </w:t>
      </w:r>
      <w:r w:rsidRPr="008D0552">
        <w:rPr>
          <w:rFonts w:ascii="Times New Roman" w:hAnsi="Times New Roman" w:cs="Times New Roman"/>
          <w:color w:val="333333"/>
          <w:sz w:val="24"/>
          <w:szCs w:val="24"/>
          <w:shd w:val="clear" w:color="auto" w:fill="FFFFFF"/>
        </w:rPr>
        <w:t>Sage Publications India Private Limited, New Delhi.</w:t>
      </w:r>
    </w:p>
    <w:p w:rsidR="00F4084E" w:rsidRPr="00F2682B" w:rsidRDefault="00F4084E" w:rsidP="00F4084E">
      <w:pPr>
        <w:spacing w:after="120" w:line="240" w:lineRule="auto"/>
        <w:rPr>
          <w:rFonts w:ascii="Times New Roman" w:hAnsi="Times New Roman" w:cs="Times New Roman"/>
          <w:sz w:val="24"/>
          <w:szCs w:val="24"/>
        </w:rPr>
      </w:pPr>
      <w:r w:rsidRPr="00F2682B">
        <w:rPr>
          <w:rFonts w:ascii="Times New Roman" w:hAnsi="Times New Roman" w:cs="Times New Roman"/>
          <w:sz w:val="24"/>
          <w:szCs w:val="24"/>
        </w:rPr>
        <w:t>Government of India, Economic Survey (Annual issues). Ministry of Finance, New Delhi.</w:t>
      </w:r>
    </w:p>
    <w:p w:rsidR="00F4084E" w:rsidRPr="00F2682B" w:rsidRDefault="00F4084E" w:rsidP="00F4084E">
      <w:pPr>
        <w:spacing w:after="120" w:line="240" w:lineRule="auto"/>
        <w:rPr>
          <w:rFonts w:ascii="Times New Roman" w:hAnsi="Times New Roman" w:cs="Times New Roman"/>
          <w:sz w:val="24"/>
          <w:szCs w:val="24"/>
        </w:rPr>
      </w:pPr>
      <w:r w:rsidRPr="00F2682B">
        <w:rPr>
          <w:rFonts w:ascii="Times New Roman" w:hAnsi="Times New Roman" w:cs="Times New Roman"/>
          <w:sz w:val="24"/>
          <w:szCs w:val="24"/>
        </w:rPr>
        <w:t xml:space="preserve">Articles from Economic and Political weekly. </w:t>
      </w:r>
    </w:p>
    <w:p w:rsidR="00F4084E" w:rsidRDefault="00F4084E" w:rsidP="00F4084E">
      <w:pPr>
        <w:pStyle w:val="ListParagraph"/>
        <w:widowControl w:val="0"/>
        <w:overflowPunct w:val="0"/>
        <w:autoSpaceDE w:val="0"/>
        <w:autoSpaceDN w:val="0"/>
        <w:adjustRightInd w:val="0"/>
        <w:spacing w:after="0" w:line="240" w:lineRule="auto"/>
        <w:ind w:right="100"/>
        <w:rPr>
          <w:rFonts w:ascii="Times New Roman" w:hAnsi="Times New Roman" w:cs="Times New Roman"/>
          <w:color w:val="000000" w:themeColor="text1"/>
          <w:sz w:val="24"/>
          <w:szCs w:val="24"/>
        </w:rPr>
      </w:pPr>
    </w:p>
    <w:p w:rsidR="00F4084E" w:rsidRDefault="00F4084E" w:rsidP="00F4084E">
      <w:pPr>
        <w:widowControl w:val="0"/>
        <w:overflowPunct w:val="0"/>
        <w:autoSpaceDE w:val="0"/>
        <w:autoSpaceDN w:val="0"/>
        <w:adjustRightInd w:val="0"/>
        <w:spacing w:after="0" w:line="240" w:lineRule="auto"/>
        <w:rPr>
          <w:rFonts w:ascii="Times New Roman" w:hAnsi="Times New Roman" w:cs="Times New Roman"/>
          <w:b/>
          <w:bCs/>
          <w:color w:val="000000" w:themeColor="text1"/>
          <w:sz w:val="26"/>
          <w:szCs w:val="26"/>
        </w:rPr>
      </w:pPr>
      <w:r w:rsidRPr="00765522">
        <w:rPr>
          <w:rFonts w:ascii="Times New Roman" w:hAnsi="Times New Roman" w:cs="Times New Roman"/>
          <w:b/>
          <w:bCs/>
          <w:color w:val="000000" w:themeColor="text1"/>
          <w:sz w:val="26"/>
          <w:szCs w:val="26"/>
        </w:rPr>
        <w:t xml:space="preserve">Course Outcomes: </w:t>
      </w:r>
    </w:p>
    <w:p w:rsidR="00F4084E" w:rsidRPr="00765522" w:rsidRDefault="00F4084E" w:rsidP="00F4084E">
      <w:pPr>
        <w:widowControl w:val="0"/>
        <w:overflowPunct w:val="0"/>
        <w:autoSpaceDE w:val="0"/>
        <w:autoSpaceDN w:val="0"/>
        <w:adjustRightInd w:val="0"/>
        <w:spacing w:after="0" w:line="240" w:lineRule="auto"/>
        <w:rPr>
          <w:rFonts w:ascii="Times New Roman" w:hAnsi="Times New Roman" w:cs="Times New Roman"/>
          <w:b/>
          <w:bCs/>
          <w:color w:val="000000" w:themeColor="text1"/>
          <w:sz w:val="26"/>
          <w:szCs w:val="26"/>
        </w:rPr>
      </w:pPr>
    </w:p>
    <w:p w:rsidR="00F4084E" w:rsidRPr="008D693D" w:rsidRDefault="00F4084E" w:rsidP="00F4084E">
      <w:pPr>
        <w:pStyle w:val="ListParagraph"/>
        <w:widowControl w:val="0"/>
        <w:numPr>
          <w:ilvl w:val="0"/>
          <w:numId w:val="25"/>
        </w:numPr>
        <w:autoSpaceDE w:val="0"/>
        <w:autoSpaceDN w:val="0"/>
        <w:adjustRightInd w:val="0"/>
        <w:spacing w:after="0" w:line="240" w:lineRule="auto"/>
        <w:jc w:val="both"/>
        <w:rPr>
          <w:rFonts w:ascii="Times New Roman" w:hAnsi="Times New Roman" w:cs="Times New Roman"/>
          <w:color w:val="000000" w:themeColor="text1"/>
          <w:sz w:val="26"/>
          <w:szCs w:val="26"/>
        </w:rPr>
      </w:pPr>
      <w:r w:rsidRPr="008D693D">
        <w:rPr>
          <w:rFonts w:ascii="Times New Roman" w:hAnsi="Times New Roman" w:cs="Times New Roman"/>
          <w:color w:val="000000" w:themeColor="text1"/>
          <w:sz w:val="26"/>
          <w:szCs w:val="26"/>
        </w:rPr>
        <w:t>After studied Unit-1, the student will be understand tax structure of India.</w:t>
      </w:r>
    </w:p>
    <w:p w:rsidR="00F4084E" w:rsidRDefault="00F4084E" w:rsidP="00F4084E">
      <w:pPr>
        <w:widowControl w:val="0"/>
        <w:autoSpaceDE w:val="0"/>
        <w:autoSpaceDN w:val="0"/>
        <w:adjustRightInd w:val="0"/>
        <w:spacing w:after="0" w:line="240" w:lineRule="auto"/>
        <w:jc w:val="both"/>
        <w:rPr>
          <w:rFonts w:ascii="Times New Roman" w:hAnsi="Times New Roman" w:cs="Times New Roman"/>
          <w:color w:val="000000" w:themeColor="text1"/>
          <w:sz w:val="26"/>
          <w:szCs w:val="26"/>
        </w:rPr>
      </w:pPr>
    </w:p>
    <w:p w:rsidR="00F4084E" w:rsidRPr="008D693D" w:rsidRDefault="00F4084E" w:rsidP="00F4084E">
      <w:pPr>
        <w:pStyle w:val="ListParagraph"/>
        <w:widowControl w:val="0"/>
        <w:numPr>
          <w:ilvl w:val="0"/>
          <w:numId w:val="25"/>
        </w:numPr>
        <w:autoSpaceDE w:val="0"/>
        <w:autoSpaceDN w:val="0"/>
        <w:adjustRightInd w:val="0"/>
        <w:spacing w:after="0" w:line="240" w:lineRule="auto"/>
        <w:jc w:val="both"/>
        <w:rPr>
          <w:rFonts w:ascii="Times New Roman" w:hAnsi="Times New Roman" w:cs="Times New Roman"/>
          <w:color w:val="000000" w:themeColor="text1"/>
          <w:sz w:val="26"/>
          <w:szCs w:val="26"/>
        </w:rPr>
      </w:pPr>
      <w:r w:rsidRPr="008D693D">
        <w:rPr>
          <w:rFonts w:ascii="Times New Roman" w:hAnsi="Times New Roman" w:cs="Times New Roman"/>
          <w:color w:val="000000" w:themeColor="text1"/>
          <w:sz w:val="26"/>
          <w:szCs w:val="26"/>
        </w:rPr>
        <w:t>After studied Unit-2, the student will be to understand theories of public debt and its impact.</w:t>
      </w:r>
    </w:p>
    <w:p w:rsidR="00F4084E" w:rsidRPr="0094161D" w:rsidRDefault="00F4084E" w:rsidP="00F4084E">
      <w:pPr>
        <w:widowControl w:val="0"/>
        <w:autoSpaceDE w:val="0"/>
        <w:autoSpaceDN w:val="0"/>
        <w:adjustRightInd w:val="0"/>
        <w:spacing w:after="0" w:line="240" w:lineRule="auto"/>
        <w:jc w:val="both"/>
        <w:rPr>
          <w:rFonts w:ascii="Times New Roman" w:hAnsi="Times New Roman" w:cs="Times New Roman"/>
          <w:color w:val="000000" w:themeColor="text1"/>
          <w:sz w:val="26"/>
          <w:szCs w:val="26"/>
        </w:rPr>
      </w:pPr>
    </w:p>
    <w:p w:rsidR="00F4084E" w:rsidRPr="008D693D" w:rsidRDefault="00F4084E" w:rsidP="00F4084E">
      <w:pPr>
        <w:pStyle w:val="ListParagraph"/>
        <w:widowControl w:val="0"/>
        <w:numPr>
          <w:ilvl w:val="0"/>
          <w:numId w:val="25"/>
        </w:numPr>
        <w:autoSpaceDE w:val="0"/>
        <w:autoSpaceDN w:val="0"/>
        <w:adjustRightInd w:val="0"/>
        <w:spacing w:after="0" w:line="240" w:lineRule="auto"/>
        <w:jc w:val="both"/>
        <w:rPr>
          <w:rFonts w:ascii="Times New Roman" w:hAnsi="Times New Roman" w:cs="Times New Roman"/>
          <w:color w:val="000000" w:themeColor="text1"/>
          <w:sz w:val="26"/>
          <w:szCs w:val="26"/>
        </w:rPr>
      </w:pPr>
      <w:r w:rsidRPr="008D693D">
        <w:rPr>
          <w:rFonts w:ascii="Times New Roman" w:hAnsi="Times New Roman" w:cs="Times New Roman"/>
          <w:color w:val="000000" w:themeColor="text1"/>
          <w:sz w:val="26"/>
          <w:szCs w:val="26"/>
        </w:rPr>
        <w:t>After studied Unit-3, the student will be able to acquire knowledge on the fiscal policy and its objectives.</w:t>
      </w:r>
    </w:p>
    <w:p w:rsidR="00F4084E" w:rsidRDefault="00F4084E" w:rsidP="00F4084E">
      <w:pPr>
        <w:widowControl w:val="0"/>
        <w:autoSpaceDE w:val="0"/>
        <w:autoSpaceDN w:val="0"/>
        <w:adjustRightInd w:val="0"/>
        <w:spacing w:after="0" w:line="240" w:lineRule="auto"/>
        <w:jc w:val="both"/>
        <w:rPr>
          <w:rFonts w:ascii="Times New Roman" w:hAnsi="Times New Roman" w:cs="Times New Roman"/>
          <w:color w:val="000000" w:themeColor="text1"/>
          <w:sz w:val="26"/>
          <w:szCs w:val="26"/>
        </w:rPr>
      </w:pPr>
    </w:p>
    <w:p w:rsidR="00F4084E" w:rsidRPr="008D693D" w:rsidRDefault="00F4084E" w:rsidP="00F4084E">
      <w:pPr>
        <w:pStyle w:val="ListParagraph"/>
        <w:widowControl w:val="0"/>
        <w:numPr>
          <w:ilvl w:val="0"/>
          <w:numId w:val="25"/>
        </w:numPr>
        <w:autoSpaceDE w:val="0"/>
        <w:autoSpaceDN w:val="0"/>
        <w:adjustRightInd w:val="0"/>
        <w:spacing w:after="0" w:line="240" w:lineRule="auto"/>
        <w:jc w:val="both"/>
        <w:rPr>
          <w:rFonts w:ascii="Times New Roman" w:hAnsi="Times New Roman" w:cs="Times New Roman"/>
          <w:color w:val="000000" w:themeColor="text1"/>
          <w:sz w:val="26"/>
          <w:szCs w:val="26"/>
        </w:rPr>
      </w:pPr>
      <w:r w:rsidRPr="008D693D">
        <w:rPr>
          <w:rFonts w:ascii="Times New Roman" w:hAnsi="Times New Roman" w:cs="Times New Roman"/>
          <w:color w:val="000000" w:themeColor="text1"/>
          <w:sz w:val="26"/>
          <w:szCs w:val="26"/>
        </w:rPr>
        <w:t>After studied Unit-4,the student will be able to know about the Finance Commission and its Recommendations.</w:t>
      </w:r>
    </w:p>
    <w:p w:rsidR="00F4084E" w:rsidRPr="0094161D" w:rsidRDefault="00F4084E" w:rsidP="00F4084E">
      <w:pPr>
        <w:widowControl w:val="0"/>
        <w:autoSpaceDE w:val="0"/>
        <w:autoSpaceDN w:val="0"/>
        <w:adjustRightInd w:val="0"/>
        <w:spacing w:after="0" w:line="240" w:lineRule="auto"/>
        <w:jc w:val="both"/>
        <w:rPr>
          <w:rFonts w:ascii="Times New Roman" w:hAnsi="Times New Roman" w:cs="Times New Roman"/>
          <w:b/>
          <w:bCs/>
          <w:color w:val="000000" w:themeColor="text1"/>
          <w:sz w:val="26"/>
          <w:szCs w:val="26"/>
        </w:rPr>
      </w:pPr>
    </w:p>
    <w:p w:rsidR="00F4084E" w:rsidRPr="0062209A" w:rsidRDefault="00F4084E" w:rsidP="00F4084E">
      <w:pPr>
        <w:pStyle w:val="ListParagraph"/>
        <w:widowControl w:val="0"/>
        <w:numPr>
          <w:ilvl w:val="0"/>
          <w:numId w:val="25"/>
        </w:numPr>
        <w:autoSpaceDE w:val="0"/>
        <w:autoSpaceDN w:val="0"/>
        <w:adjustRightInd w:val="0"/>
        <w:spacing w:after="0" w:line="240" w:lineRule="auto"/>
        <w:jc w:val="both"/>
        <w:rPr>
          <w:rFonts w:ascii="Times New Roman" w:hAnsi="Times New Roman" w:cs="Times New Roman"/>
          <w:color w:val="000000" w:themeColor="text1"/>
          <w:sz w:val="26"/>
          <w:szCs w:val="26"/>
        </w:rPr>
      </w:pPr>
      <w:r w:rsidRPr="008D693D">
        <w:rPr>
          <w:rFonts w:ascii="Times New Roman" w:hAnsi="Times New Roman" w:cs="Times New Roman"/>
          <w:color w:val="000000" w:themeColor="text1"/>
          <w:sz w:val="26"/>
          <w:szCs w:val="26"/>
        </w:rPr>
        <w:t>After studied Unit-5, the student will be able to know about the role of Local Finance</w:t>
      </w:r>
      <w:r>
        <w:rPr>
          <w:rFonts w:ascii="Times New Roman" w:hAnsi="Times New Roman" w:cs="Times New Roman"/>
          <w:color w:val="000000" w:themeColor="text1"/>
          <w:sz w:val="26"/>
          <w:szCs w:val="26"/>
        </w:rPr>
        <w:t>.</w:t>
      </w:r>
    </w:p>
    <w:p w:rsidR="00F4084E" w:rsidRDefault="00F4084E" w:rsidP="00F4084E">
      <w:pPr>
        <w:widowControl w:val="0"/>
        <w:overflowPunct w:val="0"/>
        <w:autoSpaceDE w:val="0"/>
        <w:autoSpaceDN w:val="0"/>
        <w:adjustRightInd w:val="0"/>
        <w:spacing w:after="0" w:line="240" w:lineRule="auto"/>
        <w:ind w:firstLine="720"/>
        <w:rPr>
          <w:rFonts w:ascii="Times New Roman" w:hAnsi="Times New Roman" w:cs="Times New Roman"/>
          <w:color w:val="000000" w:themeColor="text1"/>
          <w:sz w:val="26"/>
          <w:szCs w:val="26"/>
        </w:rPr>
      </w:pPr>
    </w:p>
    <w:p w:rsidR="00F4084E" w:rsidRDefault="00F4084E" w:rsidP="00F4084E">
      <w:pPr>
        <w:widowControl w:val="0"/>
        <w:overflowPunct w:val="0"/>
        <w:autoSpaceDE w:val="0"/>
        <w:autoSpaceDN w:val="0"/>
        <w:adjustRightInd w:val="0"/>
        <w:spacing w:after="0" w:line="240" w:lineRule="auto"/>
        <w:ind w:firstLine="720"/>
        <w:rPr>
          <w:rFonts w:ascii="Times New Roman" w:hAnsi="Times New Roman" w:cs="Times New Roman"/>
          <w:color w:val="000000" w:themeColor="text1"/>
          <w:sz w:val="26"/>
          <w:szCs w:val="26"/>
        </w:rPr>
      </w:pPr>
    </w:p>
    <w:p w:rsidR="00F4084E" w:rsidRDefault="00F4084E">
      <w:pP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br w:type="page"/>
      </w:r>
    </w:p>
    <w:p w:rsidR="00F4084E" w:rsidRDefault="00F4084E" w:rsidP="00F4084E">
      <w:pPr>
        <w:widowControl w:val="0"/>
        <w:autoSpaceDE w:val="0"/>
        <w:autoSpaceDN w:val="0"/>
        <w:adjustRightInd w:val="0"/>
        <w:spacing w:after="0" w:line="240" w:lineRule="auto"/>
        <w:rPr>
          <w:rFonts w:ascii="Times New Roman" w:hAnsi="Times New Roman" w:cs="Times New Roman"/>
          <w:b/>
          <w:bCs/>
          <w:color w:val="000000" w:themeColor="text1"/>
          <w:sz w:val="26"/>
          <w:szCs w:val="26"/>
        </w:rPr>
      </w:pPr>
    </w:p>
    <w:p w:rsidR="00F4084E" w:rsidRDefault="00F4084E" w:rsidP="00F4084E">
      <w:pPr>
        <w:widowControl w:val="0"/>
        <w:autoSpaceDE w:val="0"/>
        <w:autoSpaceDN w:val="0"/>
        <w:adjustRightInd w:val="0"/>
        <w:spacing w:after="0" w:line="240" w:lineRule="auto"/>
        <w:rPr>
          <w:rFonts w:ascii="Times New Roman" w:hAnsi="Times New Roman" w:cs="Times New Roman"/>
          <w:b/>
          <w:bCs/>
          <w:color w:val="000000" w:themeColor="text1"/>
          <w:sz w:val="26"/>
          <w:szCs w:val="26"/>
        </w:rPr>
      </w:pPr>
    </w:p>
    <w:p w:rsidR="00F4084E" w:rsidRDefault="00F4084E" w:rsidP="00F4084E">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PAPER - 13</w:t>
      </w:r>
    </w:p>
    <w:p w:rsidR="00F4084E" w:rsidRDefault="00F4084E" w:rsidP="00F4084E">
      <w:pPr>
        <w:jc w:val="center"/>
        <w:rPr>
          <w:rFonts w:ascii="Times New Roman" w:hAnsi="Times New Roman" w:cs="Times New Roman"/>
          <w:b/>
          <w:bCs/>
          <w:sz w:val="24"/>
          <w:szCs w:val="24"/>
          <w:lang w:val="en-IN"/>
        </w:rPr>
      </w:pPr>
      <w:r>
        <w:rPr>
          <w:rFonts w:ascii="Times New Roman" w:hAnsi="Times New Roman" w:cs="Times New Roman"/>
          <w:b/>
          <w:bCs/>
          <w:color w:val="000000" w:themeColor="text1"/>
          <w:sz w:val="26"/>
          <w:szCs w:val="26"/>
        </w:rPr>
        <w:t>MANAGERIAL ECONOMICS</w:t>
      </w:r>
    </w:p>
    <w:p w:rsidR="00F4084E" w:rsidRDefault="00F4084E" w:rsidP="00F4084E">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r w:rsidRPr="00455456">
        <w:rPr>
          <w:rFonts w:ascii="Times New Roman" w:hAnsi="Times New Roman" w:cs="Times New Roman"/>
          <w:b/>
          <w:bCs/>
          <w:color w:val="000000" w:themeColor="text1"/>
          <w:sz w:val="24"/>
          <w:szCs w:val="24"/>
        </w:rPr>
        <w:t>Course Objectives:</w:t>
      </w:r>
    </w:p>
    <w:p w:rsidR="00F4084E" w:rsidRPr="00455456" w:rsidRDefault="00F4084E" w:rsidP="00F4084E">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F4084E" w:rsidRPr="008D693D" w:rsidRDefault="00F4084E" w:rsidP="00F4084E">
      <w:pPr>
        <w:pStyle w:val="ListParagraph"/>
        <w:numPr>
          <w:ilvl w:val="0"/>
          <w:numId w:val="26"/>
        </w:numPr>
        <w:spacing w:after="120" w:line="240" w:lineRule="auto"/>
        <w:ind w:left="805" w:hanging="357"/>
        <w:jc w:val="both"/>
        <w:rPr>
          <w:rFonts w:ascii="Times New Roman" w:hAnsi="Times New Roman" w:cs="Times New Roman"/>
          <w:sz w:val="24"/>
          <w:szCs w:val="24"/>
        </w:rPr>
      </w:pPr>
      <w:r w:rsidRPr="008D693D">
        <w:rPr>
          <w:rFonts w:ascii="Times New Roman" w:hAnsi="Times New Roman" w:cs="Times New Roman"/>
          <w:color w:val="000000"/>
          <w:sz w:val="24"/>
          <w:szCs w:val="24"/>
        </w:rPr>
        <w:t>The main objective of this paper is to apply in business decision making, demand forecasting and pricing methods.</w:t>
      </w:r>
    </w:p>
    <w:p w:rsidR="00F4084E" w:rsidRPr="008D693D" w:rsidRDefault="00F4084E" w:rsidP="00F4084E">
      <w:pPr>
        <w:pStyle w:val="ListParagraph"/>
        <w:numPr>
          <w:ilvl w:val="0"/>
          <w:numId w:val="26"/>
        </w:numPr>
        <w:spacing w:after="120" w:line="240" w:lineRule="auto"/>
        <w:ind w:left="805" w:hanging="357"/>
        <w:jc w:val="both"/>
        <w:rPr>
          <w:rFonts w:ascii="Times New Roman" w:hAnsi="Times New Roman" w:cs="Times New Roman"/>
          <w:sz w:val="24"/>
          <w:szCs w:val="24"/>
        </w:rPr>
      </w:pPr>
      <w:r w:rsidRPr="008D693D">
        <w:rPr>
          <w:rFonts w:ascii="Times New Roman" w:hAnsi="Times New Roman" w:cs="Times New Roman"/>
          <w:color w:val="000000"/>
          <w:sz w:val="24"/>
          <w:szCs w:val="24"/>
        </w:rPr>
        <w:t>The students understand the role and responsibilities of Managerial Economist.</w:t>
      </w:r>
    </w:p>
    <w:p w:rsidR="00F4084E" w:rsidRPr="008D693D" w:rsidRDefault="00F4084E" w:rsidP="00F4084E">
      <w:pPr>
        <w:pStyle w:val="ListParagraph"/>
        <w:numPr>
          <w:ilvl w:val="0"/>
          <w:numId w:val="26"/>
        </w:numPr>
        <w:spacing w:after="120" w:line="240" w:lineRule="auto"/>
        <w:ind w:left="805" w:hanging="357"/>
        <w:jc w:val="both"/>
        <w:rPr>
          <w:rFonts w:ascii="Times New Roman" w:hAnsi="Times New Roman" w:cs="Times New Roman"/>
          <w:sz w:val="24"/>
          <w:szCs w:val="24"/>
        </w:rPr>
      </w:pPr>
      <w:r w:rsidRPr="008D693D">
        <w:rPr>
          <w:rFonts w:ascii="Times New Roman" w:hAnsi="Times New Roman" w:cs="Times New Roman"/>
          <w:color w:val="000000"/>
          <w:sz w:val="24"/>
          <w:szCs w:val="24"/>
        </w:rPr>
        <w:t>The students acquires the knowledge of the Demand forecasting and methods of Forecasting.</w:t>
      </w:r>
    </w:p>
    <w:p w:rsidR="00F4084E" w:rsidRPr="008D693D" w:rsidRDefault="00F4084E" w:rsidP="00F4084E">
      <w:pPr>
        <w:pStyle w:val="ListParagraph"/>
        <w:numPr>
          <w:ilvl w:val="0"/>
          <w:numId w:val="26"/>
        </w:numPr>
        <w:spacing w:after="120" w:line="240" w:lineRule="auto"/>
        <w:ind w:left="805" w:hanging="357"/>
        <w:jc w:val="both"/>
        <w:rPr>
          <w:rFonts w:ascii="Times New Roman" w:hAnsi="Times New Roman" w:cs="Times New Roman"/>
          <w:sz w:val="24"/>
          <w:szCs w:val="24"/>
        </w:rPr>
      </w:pPr>
      <w:r w:rsidRPr="008D693D">
        <w:rPr>
          <w:rFonts w:ascii="Times New Roman" w:hAnsi="Times New Roman" w:cs="Times New Roman"/>
          <w:color w:val="000000"/>
          <w:sz w:val="24"/>
          <w:szCs w:val="24"/>
        </w:rPr>
        <w:t>To gains knowledge of different methods of pricing for a product.</w:t>
      </w:r>
    </w:p>
    <w:p w:rsidR="00F4084E" w:rsidRPr="008D693D" w:rsidRDefault="00F4084E" w:rsidP="00F4084E">
      <w:pPr>
        <w:pStyle w:val="ListParagraph"/>
        <w:numPr>
          <w:ilvl w:val="0"/>
          <w:numId w:val="26"/>
        </w:numPr>
        <w:spacing w:after="120" w:line="240" w:lineRule="auto"/>
        <w:ind w:left="805" w:hanging="357"/>
        <w:jc w:val="both"/>
        <w:rPr>
          <w:rFonts w:ascii="Times New Roman" w:hAnsi="Times New Roman" w:cs="Times New Roman"/>
          <w:sz w:val="24"/>
          <w:szCs w:val="24"/>
        </w:rPr>
      </w:pPr>
      <w:r w:rsidRPr="008D693D">
        <w:rPr>
          <w:rFonts w:ascii="Times New Roman" w:hAnsi="Times New Roman" w:cs="Times New Roman"/>
          <w:color w:val="000000"/>
          <w:sz w:val="24"/>
          <w:szCs w:val="24"/>
        </w:rPr>
        <w:t>The student understands the meaning of Capital Budgeting and Methods of appraising           Project profitability.</w:t>
      </w:r>
    </w:p>
    <w:p w:rsidR="00F4084E" w:rsidRPr="0094161D" w:rsidRDefault="00F4084E" w:rsidP="00F4084E">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F4084E" w:rsidRDefault="00F4084E" w:rsidP="00F4084E">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94161D">
        <w:rPr>
          <w:rFonts w:ascii="Times New Roman" w:hAnsi="Times New Roman" w:cs="Times New Roman"/>
          <w:b/>
          <w:bCs/>
          <w:color w:val="000000" w:themeColor="text1"/>
          <w:sz w:val="24"/>
          <w:szCs w:val="24"/>
        </w:rPr>
        <w:t xml:space="preserve">Unit-I: </w:t>
      </w:r>
      <w:r>
        <w:rPr>
          <w:rFonts w:ascii="Times New Roman" w:hAnsi="Times New Roman" w:cs="Times New Roman"/>
          <w:b/>
          <w:bCs/>
          <w:color w:val="000000" w:themeColor="text1"/>
          <w:sz w:val="24"/>
          <w:szCs w:val="24"/>
        </w:rPr>
        <w:t>Introduction</w:t>
      </w:r>
    </w:p>
    <w:p w:rsidR="00F4084E" w:rsidRDefault="00F4084E" w:rsidP="00F4084E">
      <w:pPr>
        <w:widowControl w:val="0"/>
        <w:autoSpaceDE w:val="0"/>
        <w:autoSpaceDN w:val="0"/>
        <w:adjustRightInd w:val="0"/>
        <w:spacing w:after="0" w:line="240" w:lineRule="auto"/>
        <w:jc w:val="both"/>
        <w:rPr>
          <w:rFonts w:ascii="Times New Roman" w:hAnsi="Times New Roman" w:cs="Times New Roman"/>
          <w:bCs/>
          <w:color w:val="000000" w:themeColor="text1"/>
          <w:sz w:val="24"/>
          <w:szCs w:val="24"/>
        </w:rPr>
      </w:pPr>
      <w:r w:rsidRPr="00541A5D">
        <w:rPr>
          <w:rFonts w:ascii="Times New Roman" w:hAnsi="Times New Roman" w:cs="Times New Roman"/>
          <w:bCs/>
          <w:color w:val="000000" w:themeColor="text1"/>
          <w:sz w:val="24"/>
          <w:szCs w:val="24"/>
        </w:rPr>
        <w:t>Meaning, Scope and Significance of the study of Managerial Economics</w:t>
      </w:r>
      <w:r>
        <w:rPr>
          <w:rFonts w:ascii="Times New Roman" w:hAnsi="Times New Roman" w:cs="Times New Roman"/>
          <w:b/>
          <w:bCs/>
          <w:color w:val="000000" w:themeColor="text1"/>
          <w:sz w:val="24"/>
          <w:szCs w:val="24"/>
        </w:rPr>
        <w:t>–</w:t>
      </w:r>
      <w:r>
        <w:rPr>
          <w:rFonts w:ascii="Times New Roman" w:hAnsi="Times New Roman" w:cs="Times New Roman"/>
          <w:bCs/>
          <w:color w:val="000000" w:themeColor="text1"/>
          <w:sz w:val="24"/>
          <w:szCs w:val="24"/>
        </w:rPr>
        <w:t>Distinguish b</w:t>
      </w:r>
      <w:r w:rsidRPr="00541A5D">
        <w:rPr>
          <w:rFonts w:ascii="Times New Roman" w:hAnsi="Times New Roman" w:cs="Times New Roman"/>
          <w:bCs/>
          <w:color w:val="000000" w:themeColor="text1"/>
          <w:sz w:val="24"/>
          <w:szCs w:val="24"/>
        </w:rPr>
        <w:t xml:space="preserve">etween Managerial Economics and General Economics </w:t>
      </w:r>
      <w:r>
        <w:rPr>
          <w:rFonts w:ascii="Times New Roman" w:hAnsi="Times New Roman" w:cs="Times New Roman"/>
          <w:b/>
          <w:bCs/>
          <w:color w:val="000000" w:themeColor="text1"/>
          <w:sz w:val="24"/>
          <w:szCs w:val="24"/>
        </w:rPr>
        <w:t xml:space="preserve">- </w:t>
      </w:r>
      <w:r w:rsidRPr="00541A5D">
        <w:rPr>
          <w:rFonts w:ascii="Times New Roman" w:hAnsi="Times New Roman" w:cs="Times New Roman"/>
          <w:bCs/>
          <w:color w:val="000000" w:themeColor="text1"/>
          <w:sz w:val="24"/>
          <w:szCs w:val="24"/>
        </w:rPr>
        <w:t>O</w:t>
      </w:r>
      <w:r>
        <w:rPr>
          <w:rFonts w:ascii="Times New Roman" w:hAnsi="Times New Roman" w:cs="Times New Roman"/>
          <w:bCs/>
          <w:color w:val="000000" w:themeColor="text1"/>
          <w:sz w:val="24"/>
          <w:szCs w:val="24"/>
        </w:rPr>
        <w:t>bjectives of Modern Business firm – Baumol’s Sales Maximization Theory - Role and social responsibilities of managerial economists.</w:t>
      </w:r>
    </w:p>
    <w:p w:rsidR="00F4084E" w:rsidRDefault="00F4084E" w:rsidP="00F4084E">
      <w:pPr>
        <w:widowControl w:val="0"/>
        <w:autoSpaceDE w:val="0"/>
        <w:autoSpaceDN w:val="0"/>
        <w:adjustRightInd w:val="0"/>
        <w:spacing w:after="0" w:line="240" w:lineRule="auto"/>
        <w:jc w:val="both"/>
        <w:rPr>
          <w:rFonts w:ascii="Times New Roman" w:hAnsi="Times New Roman" w:cs="Times New Roman"/>
          <w:bCs/>
          <w:color w:val="000000" w:themeColor="text1"/>
          <w:sz w:val="24"/>
          <w:szCs w:val="24"/>
        </w:rPr>
      </w:pPr>
    </w:p>
    <w:p w:rsidR="00F4084E" w:rsidRDefault="00F4084E" w:rsidP="00F4084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Unit-II</w:t>
      </w:r>
      <w:r w:rsidRPr="0094161D">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Demand Forecasting</w:t>
      </w:r>
    </w:p>
    <w:p w:rsidR="00F4084E" w:rsidRPr="0094161D" w:rsidRDefault="00F4084E" w:rsidP="00F4084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Demand fore</w:t>
      </w:r>
      <w:r w:rsidRPr="0094161D">
        <w:rPr>
          <w:rFonts w:ascii="Times New Roman" w:hAnsi="Times New Roman" w:cs="Times New Roman"/>
          <w:color w:val="000000" w:themeColor="text1"/>
          <w:sz w:val="24"/>
          <w:szCs w:val="24"/>
        </w:rPr>
        <w:t xml:space="preserve">casting- </w:t>
      </w:r>
      <w:r>
        <w:rPr>
          <w:rFonts w:ascii="Times New Roman" w:hAnsi="Times New Roman" w:cs="Times New Roman"/>
          <w:color w:val="000000" w:themeColor="text1"/>
          <w:sz w:val="24"/>
          <w:szCs w:val="24"/>
        </w:rPr>
        <w:t>Meaning – Types of forecasting – Purpose of forecasting - M</w:t>
      </w:r>
      <w:r w:rsidRPr="0094161D">
        <w:rPr>
          <w:rFonts w:ascii="Times New Roman" w:hAnsi="Times New Roman" w:cs="Times New Roman"/>
          <w:color w:val="000000" w:themeColor="text1"/>
          <w:sz w:val="24"/>
          <w:szCs w:val="24"/>
        </w:rPr>
        <w:t>ethods</w:t>
      </w:r>
      <w:r>
        <w:rPr>
          <w:rFonts w:ascii="Times New Roman" w:hAnsi="Times New Roman" w:cs="Times New Roman"/>
          <w:color w:val="000000" w:themeColor="text1"/>
          <w:sz w:val="24"/>
          <w:szCs w:val="24"/>
        </w:rPr>
        <w:t xml:space="preserve"> of forecasting</w:t>
      </w:r>
      <w:r w:rsidRPr="0094161D">
        <w:rPr>
          <w:rFonts w:ascii="Times New Roman" w:hAnsi="Times New Roman" w:cs="Times New Roman"/>
          <w:color w:val="000000" w:themeColor="text1"/>
          <w:sz w:val="24"/>
          <w:szCs w:val="24"/>
        </w:rPr>
        <w:t xml:space="preserve"> – Trend Projection using Regression</w:t>
      </w:r>
      <w:r>
        <w:rPr>
          <w:rFonts w:ascii="Times New Roman" w:hAnsi="Times New Roman" w:cs="Times New Roman"/>
          <w:color w:val="000000" w:themeColor="text1"/>
          <w:sz w:val="24"/>
          <w:szCs w:val="24"/>
        </w:rPr>
        <w:t xml:space="preserve"> equations – Leading indicators - Methods of forecasting for a new product – Qualities of good forecasting.</w:t>
      </w:r>
    </w:p>
    <w:p w:rsidR="00F4084E" w:rsidRPr="00541A5D" w:rsidRDefault="00F4084E" w:rsidP="00F4084E">
      <w:pPr>
        <w:widowControl w:val="0"/>
        <w:autoSpaceDE w:val="0"/>
        <w:autoSpaceDN w:val="0"/>
        <w:adjustRightInd w:val="0"/>
        <w:spacing w:after="0" w:line="240" w:lineRule="auto"/>
        <w:jc w:val="both"/>
        <w:rPr>
          <w:rFonts w:ascii="Times New Roman" w:hAnsi="Times New Roman" w:cs="Times New Roman"/>
          <w:bCs/>
          <w:color w:val="000000" w:themeColor="text1"/>
          <w:sz w:val="24"/>
          <w:szCs w:val="24"/>
        </w:rPr>
      </w:pPr>
    </w:p>
    <w:p w:rsidR="00F4084E" w:rsidRDefault="00F4084E" w:rsidP="00F4084E">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Unit-II: Pricing Strategies</w:t>
      </w:r>
    </w:p>
    <w:p w:rsidR="00F4084E" w:rsidRPr="0094161D" w:rsidRDefault="00F4084E" w:rsidP="00F4084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Pricing Policies </w:t>
      </w:r>
      <w:r w:rsidRPr="0094161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Objectives – factors - Pricing methods: Cost plus pricing, Target pricing, Marginal cost pricing, Going rate pricing and Administered Pricing. Specific Pricing problems: Skimming and Penetration pricing, Pricing of Joint Products, Life Cycle of a Product, Product line Pricing, Resale price maintenance, Pricing by manufacturers and retailers, Export pricing and Dual pricing.</w:t>
      </w:r>
    </w:p>
    <w:p w:rsidR="00F4084E" w:rsidRPr="0094161D" w:rsidRDefault="00F4084E" w:rsidP="00F4084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F4084E" w:rsidRDefault="00F4084E" w:rsidP="00F4084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4161D">
        <w:rPr>
          <w:rFonts w:ascii="Times New Roman" w:hAnsi="Times New Roman" w:cs="Times New Roman"/>
          <w:b/>
          <w:bCs/>
          <w:color w:val="000000" w:themeColor="text1"/>
          <w:sz w:val="24"/>
          <w:szCs w:val="24"/>
        </w:rPr>
        <w:t>Unit-I</w:t>
      </w:r>
      <w:r>
        <w:rPr>
          <w:rFonts w:ascii="Times New Roman" w:hAnsi="Times New Roman" w:cs="Times New Roman"/>
          <w:b/>
          <w:bCs/>
          <w:color w:val="000000" w:themeColor="text1"/>
          <w:sz w:val="24"/>
          <w:szCs w:val="24"/>
        </w:rPr>
        <w:t>V</w:t>
      </w:r>
      <w:r w:rsidRPr="0094161D">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Capital Budgeting</w:t>
      </w:r>
    </w:p>
    <w:p w:rsidR="00F4084E" w:rsidRPr="0094161D" w:rsidRDefault="00F4084E" w:rsidP="00F4084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4161D">
        <w:rPr>
          <w:rFonts w:ascii="Times New Roman" w:hAnsi="Times New Roman" w:cs="Times New Roman"/>
          <w:color w:val="000000" w:themeColor="text1"/>
          <w:sz w:val="24"/>
          <w:szCs w:val="24"/>
        </w:rPr>
        <w:t>Capital Budgeting</w:t>
      </w:r>
      <w:r>
        <w:rPr>
          <w:rFonts w:ascii="Times New Roman" w:hAnsi="Times New Roman" w:cs="Times New Roman"/>
          <w:color w:val="000000" w:themeColor="text1"/>
          <w:sz w:val="24"/>
          <w:szCs w:val="24"/>
        </w:rPr>
        <w:t>: Meaning – Need – Nature – Size of Capital Budgeting - Forms of Capital budgeting – Cost of Capital: Debt Capital – Preference share capital – Equity Capital – Retained earnings – Average cost of capital.</w:t>
      </w:r>
    </w:p>
    <w:p w:rsidR="00F4084E" w:rsidRPr="0094161D" w:rsidRDefault="00F4084E" w:rsidP="00F4084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F4084E" w:rsidRDefault="00F4084E" w:rsidP="00F4084E">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4"/>
          <w:szCs w:val="24"/>
        </w:rPr>
      </w:pPr>
      <w:r w:rsidRPr="0094161D">
        <w:rPr>
          <w:rFonts w:ascii="Times New Roman" w:hAnsi="Times New Roman" w:cs="Times New Roman"/>
          <w:b/>
          <w:bCs/>
          <w:color w:val="000000" w:themeColor="text1"/>
          <w:sz w:val="24"/>
          <w:szCs w:val="24"/>
        </w:rPr>
        <w:t>Unit-V:</w:t>
      </w:r>
      <w:r w:rsidRPr="00881E8D">
        <w:rPr>
          <w:rFonts w:ascii="Times New Roman" w:hAnsi="Times New Roman" w:cs="Times New Roman"/>
          <w:b/>
          <w:color w:val="000000" w:themeColor="text1"/>
          <w:sz w:val="24"/>
          <w:szCs w:val="24"/>
        </w:rPr>
        <w:t>Investment Decisions and Project Profitability</w:t>
      </w:r>
    </w:p>
    <w:p w:rsidR="00F4084E" w:rsidRPr="0094161D" w:rsidRDefault="00F4084E" w:rsidP="00F4084E">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Investment Decision: Pay-back Method – Discounting risk – Sensitivity analysis – Probability theory approach – Certainty Equivalent approach – Utility Theory approach. Project Profitability: Ranking of alternative investment – Methods of appraising profitability</w:t>
      </w:r>
    </w:p>
    <w:p w:rsidR="00F4084E" w:rsidRDefault="00F4084E" w:rsidP="00F4084E">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bookmarkStart w:id="0" w:name="page48"/>
      <w:bookmarkEnd w:id="0"/>
    </w:p>
    <w:p w:rsidR="00F4084E" w:rsidRDefault="00F4084E" w:rsidP="00F4084E">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F4084E" w:rsidRDefault="00F4084E" w:rsidP="00F4084E">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F4084E" w:rsidRDefault="00F4084E" w:rsidP="00F4084E">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F4084E" w:rsidRDefault="00F4084E" w:rsidP="00F4084E">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F4084E" w:rsidRDefault="00F4084E" w:rsidP="00F4084E">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Text Books: </w:t>
      </w:r>
    </w:p>
    <w:p w:rsidR="00F4084E" w:rsidRDefault="00F4084E" w:rsidP="00F4084E">
      <w:pPr>
        <w:widowControl w:val="0"/>
        <w:overflowPunct w:val="0"/>
        <w:autoSpaceDE w:val="0"/>
        <w:autoSpaceDN w:val="0"/>
        <w:adjustRightInd w:val="0"/>
        <w:spacing w:after="120" w:line="240" w:lineRule="auto"/>
        <w:ind w:left="720"/>
        <w:jc w:val="both"/>
        <w:rPr>
          <w:rFonts w:ascii="Times New Roman" w:hAnsi="Times New Roman" w:cs="Times New Roman"/>
          <w:color w:val="000000" w:themeColor="text1"/>
          <w:sz w:val="24"/>
          <w:szCs w:val="24"/>
        </w:rPr>
      </w:pPr>
    </w:p>
    <w:p w:rsidR="00F4084E" w:rsidRPr="008D693D" w:rsidRDefault="00F4084E" w:rsidP="00F4084E">
      <w:pPr>
        <w:widowControl w:val="0"/>
        <w:numPr>
          <w:ilvl w:val="0"/>
          <w:numId w:val="30"/>
        </w:numPr>
        <w:overflowPunct w:val="0"/>
        <w:autoSpaceDE w:val="0"/>
        <w:autoSpaceDN w:val="0"/>
        <w:adjustRightInd w:val="0"/>
        <w:spacing w:after="120" w:line="240" w:lineRule="auto"/>
        <w:jc w:val="both"/>
        <w:rPr>
          <w:rFonts w:ascii="Times New Roman" w:hAnsi="Times New Roman" w:cs="Times New Roman"/>
          <w:color w:val="000000" w:themeColor="text1"/>
          <w:sz w:val="24"/>
          <w:szCs w:val="24"/>
        </w:rPr>
      </w:pPr>
      <w:r w:rsidRPr="008D693D">
        <w:rPr>
          <w:rFonts w:ascii="Times New Roman" w:hAnsi="Times New Roman" w:cs="Times New Roman"/>
          <w:color w:val="000000" w:themeColor="text1"/>
          <w:sz w:val="24"/>
          <w:szCs w:val="24"/>
        </w:rPr>
        <w:t>Unit I: William Boyes (2009) The New Managerial Economics (Indian Adaptation), New Delhi, Sigtantra</w:t>
      </w:r>
    </w:p>
    <w:p w:rsidR="00F4084E" w:rsidRPr="008D693D" w:rsidRDefault="00F4084E" w:rsidP="00F4084E">
      <w:pPr>
        <w:widowControl w:val="0"/>
        <w:numPr>
          <w:ilvl w:val="0"/>
          <w:numId w:val="30"/>
        </w:numPr>
        <w:overflowPunct w:val="0"/>
        <w:autoSpaceDE w:val="0"/>
        <w:autoSpaceDN w:val="0"/>
        <w:adjustRightInd w:val="0"/>
        <w:spacing w:after="120" w:line="240" w:lineRule="auto"/>
        <w:jc w:val="both"/>
        <w:rPr>
          <w:rFonts w:ascii="Times New Roman" w:hAnsi="Times New Roman" w:cs="Times New Roman"/>
          <w:color w:val="000000" w:themeColor="text1"/>
          <w:sz w:val="24"/>
          <w:szCs w:val="24"/>
        </w:rPr>
      </w:pPr>
      <w:r w:rsidRPr="008D693D">
        <w:rPr>
          <w:rFonts w:ascii="Times New Roman" w:hAnsi="Times New Roman" w:cs="Times New Roman"/>
          <w:color w:val="000000" w:themeColor="text1"/>
          <w:sz w:val="24"/>
          <w:szCs w:val="24"/>
        </w:rPr>
        <w:t xml:space="preserve">Unit II: Joseph Nellis and David Parken The </w:t>
      </w:r>
      <w:r>
        <w:rPr>
          <w:rFonts w:ascii="Times New Roman" w:hAnsi="Times New Roman" w:cs="Times New Roman"/>
          <w:color w:val="000000" w:themeColor="text1"/>
          <w:sz w:val="24"/>
          <w:szCs w:val="24"/>
        </w:rPr>
        <w:t>E</w:t>
      </w:r>
      <w:r w:rsidRPr="008D693D">
        <w:rPr>
          <w:rFonts w:ascii="Times New Roman" w:hAnsi="Times New Roman" w:cs="Times New Roman"/>
          <w:color w:val="000000" w:themeColor="text1"/>
          <w:sz w:val="24"/>
          <w:szCs w:val="24"/>
        </w:rPr>
        <w:t>ssence of Business Economics, Prentice – Hall India , 2003.</w:t>
      </w:r>
    </w:p>
    <w:p w:rsidR="00F4084E" w:rsidRPr="008D693D" w:rsidRDefault="00F4084E" w:rsidP="00F4084E">
      <w:pPr>
        <w:widowControl w:val="0"/>
        <w:numPr>
          <w:ilvl w:val="0"/>
          <w:numId w:val="30"/>
        </w:numPr>
        <w:overflowPunct w:val="0"/>
        <w:autoSpaceDE w:val="0"/>
        <w:autoSpaceDN w:val="0"/>
        <w:adjustRightInd w:val="0"/>
        <w:spacing w:after="120" w:line="240" w:lineRule="auto"/>
        <w:jc w:val="both"/>
        <w:rPr>
          <w:rFonts w:ascii="Times New Roman" w:hAnsi="Times New Roman" w:cs="Times New Roman"/>
          <w:color w:val="000000" w:themeColor="text1"/>
          <w:sz w:val="24"/>
          <w:szCs w:val="24"/>
        </w:rPr>
      </w:pPr>
      <w:r w:rsidRPr="008D693D">
        <w:rPr>
          <w:rFonts w:ascii="Times New Roman" w:hAnsi="Times New Roman" w:cs="Times New Roman"/>
          <w:color w:val="000000" w:themeColor="text1"/>
          <w:sz w:val="24"/>
          <w:szCs w:val="24"/>
        </w:rPr>
        <w:t>Unit III: William Boyes (2009) The New Managerial Economics (Indian Adaptation), New Delhi, Sigtantra</w:t>
      </w:r>
    </w:p>
    <w:p w:rsidR="00F4084E" w:rsidRPr="008D693D" w:rsidRDefault="00F4084E" w:rsidP="00F4084E">
      <w:pPr>
        <w:pStyle w:val="ListParagraph"/>
        <w:widowControl w:val="0"/>
        <w:numPr>
          <w:ilvl w:val="0"/>
          <w:numId w:val="30"/>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8D693D">
        <w:rPr>
          <w:rFonts w:ascii="Times New Roman" w:hAnsi="Times New Roman" w:cs="Times New Roman"/>
          <w:color w:val="000000" w:themeColor="text1"/>
          <w:sz w:val="24"/>
          <w:szCs w:val="24"/>
        </w:rPr>
        <w:t>4. UnitIV:R.L.Varshney&amp;K.L.Maheshwari   Managerial Economics, Sultan Chand and Sons, New Delhi 2016.</w:t>
      </w:r>
    </w:p>
    <w:p w:rsidR="00F4084E" w:rsidRPr="008D693D" w:rsidRDefault="00F4084E" w:rsidP="00F4084E">
      <w:pPr>
        <w:pStyle w:val="ListParagraph"/>
        <w:widowControl w:val="0"/>
        <w:numPr>
          <w:ilvl w:val="0"/>
          <w:numId w:val="30"/>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8D693D">
        <w:rPr>
          <w:rFonts w:ascii="Times New Roman" w:hAnsi="Times New Roman" w:cs="Times New Roman"/>
          <w:color w:val="000000" w:themeColor="text1"/>
          <w:sz w:val="24"/>
          <w:szCs w:val="24"/>
        </w:rPr>
        <w:t>5. Unit V:R.L.Varshney&amp;K.L.Maheshwari   Managerial Economics, Sultan Chand and Sons, New Delhi 2016.</w:t>
      </w:r>
    </w:p>
    <w:p w:rsidR="00F4084E" w:rsidRDefault="00F4084E" w:rsidP="00F4084E">
      <w:pPr>
        <w:widowControl w:val="0"/>
        <w:autoSpaceDE w:val="0"/>
        <w:autoSpaceDN w:val="0"/>
        <w:adjustRightInd w:val="0"/>
        <w:spacing w:after="120" w:line="240" w:lineRule="auto"/>
        <w:jc w:val="both"/>
        <w:rPr>
          <w:rFonts w:ascii="Times New Roman" w:hAnsi="Times New Roman" w:cs="Times New Roman"/>
          <w:color w:val="000000" w:themeColor="text1"/>
          <w:sz w:val="24"/>
          <w:szCs w:val="24"/>
        </w:rPr>
      </w:pPr>
    </w:p>
    <w:p w:rsidR="00F4084E" w:rsidRDefault="00F4084E" w:rsidP="00F4084E">
      <w:pPr>
        <w:widowControl w:val="0"/>
        <w:overflowPunct w:val="0"/>
        <w:autoSpaceDE w:val="0"/>
        <w:autoSpaceDN w:val="0"/>
        <w:adjustRightInd w:val="0"/>
        <w:spacing w:after="12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Reference Books: </w:t>
      </w:r>
    </w:p>
    <w:p w:rsidR="00F4084E" w:rsidRPr="008D693D" w:rsidRDefault="00F4084E" w:rsidP="00F4084E">
      <w:pPr>
        <w:widowControl w:val="0"/>
        <w:overflowPunct w:val="0"/>
        <w:autoSpaceDE w:val="0"/>
        <w:autoSpaceDN w:val="0"/>
        <w:adjustRightInd w:val="0"/>
        <w:spacing w:after="120" w:line="240" w:lineRule="auto"/>
        <w:rPr>
          <w:rFonts w:ascii="Times New Roman" w:hAnsi="Times New Roman" w:cs="Times New Roman"/>
          <w:b/>
          <w:color w:val="000000" w:themeColor="text1"/>
          <w:sz w:val="24"/>
          <w:szCs w:val="24"/>
        </w:rPr>
      </w:pPr>
    </w:p>
    <w:p w:rsidR="00F4084E" w:rsidRDefault="00F4084E" w:rsidP="00F4084E">
      <w:pPr>
        <w:numPr>
          <w:ilvl w:val="0"/>
          <w:numId w:val="29"/>
        </w:numPr>
        <w:spacing w:after="120" w:line="240" w:lineRule="auto"/>
        <w:rPr>
          <w:rFonts w:ascii="Times New Roman" w:hAnsi="Times New Roman" w:cs="Times New Roman"/>
          <w:sz w:val="24"/>
          <w:szCs w:val="24"/>
        </w:rPr>
      </w:pPr>
      <w:r w:rsidRPr="00F2682B">
        <w:rPr>
          <w:rFonts w:ascii="Times New Roman" w:hAnsi="Times New Roman" w:cs="Times New Roman"/>
          <w:sz w:val="24"/>
          <w:szCs w:val="24"/>
        </w:rPr>
        <w:t>Keat,</w:t>
      </w:r>
      <w:r>
        <w:rPr>
          <w:rFonts w:ascii="Times New Roman" w:hAnsi="Times New Roman" w:cs="Times New Roman"/>
          <w:sz w:val="24"/>
          <w:szCs w:val="24"/>
        </w:rPr>
        <w:t xml:space="preserve"> Paul G and Young, Philip K.Y (2005) </w:t>
      </w:r>
      <w:r w:rsidRPr="00F2682B">
        <w:rPr>
          <w:rFonts w:ascii="Times New Roman" w:hAnsi="Times New Roman" w:cs="Times New Roman"/>
          <w:sz w:val="24"/>
          <w:szCs w:val="24"/>
        </w:rPr>
        <w:t>Managerial Economics, Pearson Education, New Delhi.</w:t>
      </w:r>
    </w:p>
    <w:p w:rsidR="00F4084E" w:rsidRPr="00F2682B" w:rsidRDefault="00F4084E" w:rsidP="00F4084E">
      <w:pPr>
        <w:numPr>
          <w:ilvl w:val="0"/>
          <w:numId w:val="29"/>
        </w:numPr>
        <w:spacing w:after="120" w:line="240" w:lineRule="auto"/>
        <w:rPr>
          <w:rFonts w:ascii="Times New Roman" w:hAnsi="Times New Roman" w:cs="Times New Roman"/>
          <w:sz w:val="24"/>
          <w:szCs w:val="24"/>
        </w:rPr>
      </w:pPr>
      <w:r w:rsidRPr="00F2682B">
        <w:rPr>
          <w:rFonts w:ascii="Times New Roman" w:hAnsi="Times New Roman" w:cs="Times New Roman"/>
          <w:sz w:val="24"/>
          <w:szCs w:val="24"/>
        </w:rPr>
        <w:t xml:space="preserve">K. Jothi Sivagnanam, and R. Srinivasan, (2010), Business Economics, Tata McGraw Hill Education Private Limited, New Delhi. </w:t>
      </w:r>
    </w:p>
    <w:p w:rsidR="00F4084E" w:rsidRPr="008D693D" w:rsidRDefault="00F4084E" w:rsidP="00F4084E">
      <w:pPr>
        <w:pStyle w:val="ListParagraph"/>
        <w:widowControl w:val="0"/>
        <w:numPr>
          <w:ilvl w:val="0"/>
          <w:numId w:val="29"/>
        </w:numPr>
        <w:overflowPunct w:val="0"/>
        <w:autoSpaceDE w:val="0"/>
        <w:autoSpaceDN w:val="0"/>
        <w:adjustRightInd w:val="0"/>
        <w:spacing w:after="120" w:line="240" w:lineRule="auto"/>
        <w:jc w:val="both"/>
        <w:rPr>
          <w:rFonts w:ascii="Times New Roman" w:hAnsi="Times New Roman" w:cs="Times New Roman"/>
          <w:color w:val="000000" w:themeColor="text1"/>
          <w:sz w:val="24"/>
          <w:szCs w:val="24"/>
        </w:rPr>
      </w:pPr>
      <w:r w:rsidRPr="008D693D">
        <w:rPr>
          <w:rFonts w:ascii="Times New Roman" w:hAnsi="Times New Roman" w:cs="Times New Roman"/>
          <w:color w:val="000000" w:themeColor="text1"/>
          <w:sz w:val="24"/>
          <w:szCs w:val="24"/>
        </w:rPr>
        <w:t>William Boyes - The New Managerial Economics - Indian Adaptation, New Delhi, Sigtantra 2009.</w:t>
      </w:r>
    </w:p>
    <w:p w:rsidR="00F4084E" w:rsidRPr="008D693D" w:rsidRDefault="00F4084E" w:rsidP="00F4084E">
      <w:pPr>
        <w:pStyle w:val="ListParagraph"/>
        <w:widowControl w:val="0"/>
        <w:numPr>
          <w:ilvl w:val="0"/>
          <w:numId w:val="29"/>
        </w:numPr>
        <w:overflowPunct w:val="0"/>
        <w:autoSpaceDE w:val="0"/>
        <w:autoSpaceDN w:val="0"/>
        <w:adjustRightInd w:val="0"/>
        <w:spacing w:after="120" w:line="240" w:lineRule="auto"/>
        <w:jc w:val="both"/>
        <w:rPr>
          <w:rFonts w:ascii="Times New Roman" w:hAnsi="Times New Roman" w:cs="Times New Roman"/>
          <w:color w:val="000000" w:themeColor="text1"/>
          <w:sz w:val="24"/>
          <w:szCs w:val="24"/>
        </w:rPr>
      </w:pPr>
      <w:r w:rsidRPr="008D693D">
        <w:rPr>
          <w:rFonts w:ascii="Times New Roman" w:hAnsi="Times New Roman" w:cs="Times New Roman"/>
          <w:color w:val="000000" w:themeColor="text1"/>
          <w:sz w:val="24"/>
          <w:szCs w:val="24"/>
        </w:rPr>
        <w:t xml:space="preserve">Joseph Nellis and David Parken  The </w:t>
      </w:r>
      <w:r>
        <w:rPr>
          <w:rFonts w:ascii="Times New Roman" w:hAnsi="Times New Roman" w:cs="Times New Roman"/>
          <w:color w:val="000000" w:themeColor="text1"/>
          <w:sz w:val="24"/>
          <w:szCs w:val="24"/>
        </w:rPr>
        <w:t>E</w:t>
      </w:r>
      <w:r w:rsidRPr="008D693D">
        <w:rPr>
          <w:rFonts w:ascii="Times New Roman" w:hAnsi="Times New Roman" w:cs="Times New Roman"/>
          <w:color w:val="000000" w:themeColor="text1"/>
          <w:sz w:val="24"/>
          <w:szCs w:val="24"/>
        </w:rPr>
        <w:t>ssence of Business Economics, Prentice – Hall India Publishers – 2003.</w:t>
      </w:r>
    </w:p>
    <w:p w:rsidR="00F4084E" w:rsidRPr="008D693D" w:rsidRDefault="00F4084E" w:rsidP="00F4084E">
      <w:pPr>
        <w:pStyle w:val="ListParagraph"/>
        <w:widowControl w:val="0"/>
        <w:numPr>
          <w:ilvl w:val="0"/>
          <w:numId w:val="28"/>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8D693D">
        <w:rPr>
          <w:rFonts w:ascii="Times New Roman" w:hAnsi="Times New Roman" w:cs="Times New Roman"/>
          <w:color w:val="000000" w:themeColor="text1"/>
          <w:sz w:val="24"/>
          <w:szCs w:val="24"/>
        </w:rPr>
        <w:t>3. R.L. Varshney &amp; K.L. Maheshwari   Managerial Economics, Sultan Chand Publishers, New Delhi, 2016</w:t>
      </w:r>
    </w:p>
    <w:p w:rsidR="00F4084E" w:rsidRDefault="00F4084E" w:rsidP="00F4084E">
      <w:pPr>
        <w:widowControl w:val="0"/>
        <w:overflowPunct w:val="0"/>
        <w:autoSpaceDE w:val="0"/>
        <w:autoSpaceDN w:val="0"/>
        <w:adjustRightInd w:val="0"/>
        <w:spacing w:after="0" w:line="240" w:lineRule="auto"/>
        <w:rPr>
          <w:rFonts w:ascii="Times New Roman" w:hAnsi="Times New Roman" w:cs="Times New Roman"/>
          <w:b/>
          <w:bCs/>
          <w:color w:val="000000" w:themeColor="text1"/>
          <w:sz w:val="26"/>
          <w:szCs w:val="26"/>
        </w:rPr>
      </w:pPr>
      <w:r w:rsidRPr="00765522">
        <w:rPr>
          <w:rFonts w:ascii="Times New Roman" w:hAnsi="Times New Roman" w:cs="Times New Roman"/>
          <w:b/>
          <w:bCs/>
          <w:color w:val="000000" w:themeColor="text1"/>
          <w:sz w:val="26"/>
          <w:szCs w:val="26"/>
        </w:rPr>
        <w:t xml:space="preserve">Course Outcomes: </w:t>
      </w:r>
    </w:p>
    <w:p w:rsidR="00F4084E" w:rsidRDefault="00F4084E" w:rsidP="00F4084E">
      <w:pPr>
        <w:widowControl w:val="0"/>
        <w:overflowPunct w:val="0"/>
        <w:autoSpaceDE w:val="0"/>
        <w:autoSpaceDN w:val="0"/>
        <w:adjustRightInd w:val="0"/>
        <w:spacing w:after="0" w:line="240" w:lineRule="auto"/>
        <w:jc w:val="both"/>
        <w:rPr>
          <w:rFonts w:ascii="Times New Roman" w:hAnsi="Times New Roman" w:cs="Times New Roman"/>
          <w:b/>
          <w:bCs/>
          <w:color w:val="000000" w:themeColor="text1"/>
          <w:sz w:val="26"/>
          <w:szCs w:val="26"/>
        </w:rPr>
      </w:pPr>
    </w:p>
    <w:p w:rsidR="00F4084E" w:rsidRPr="008D693D" w:rsidRDefault="00F4084E" w:rsidP="00F4084E">
      <w:pPr>
        <w:pStyle w:val="ListParagraph"/>
        <w:numPr>
          <w:ilvl w:val="0"/>
          <w:numId w:val="27"/>
        </w:numPr>
        <w:spacing w:after="120" w:line="240" w:lineRule="auto"/>
        <w:ind w:left="714" w:hanging="357"/>
        <w:jc w:val="both"/>
        <w:rPr>
          <w:rFonts w:ascii="Times New Roman" w:hAnsi="Times New Roman" w:cs="Times New Roman"/>
          <w:sz w:val="24"/>
          <w:szCs w:val="24"/>
        </w:rPr>
      </w:pPr>
      <w:r w:rsidRPr="008D693D">
        <w:rPr>
          <w:rFonts w:ascii="Times New Roman" w:hAnsi="Times New Roman" w:cs="Times New Roman"/>
          <w:color w:val="000000"/>
          <w:sz w:val="24"/>
          <w:szCs w:val="24"/>
        </w:rPr>
        <w:t>After studied unit-1, the student will be able to understand the concept of Managerial Economics, Role of Managerial Economist and Decision making process.   </w:t>
      </w:r>
    </w:p>
    <w:p w:rsidR="00F4084E" w:rsidRPr="008D693D" w:rsidRDefault="00F4084E" w:rsidP="00F4084E">
      <w:pPr>
        <w:pStyle w:val="ListParagraph"/>
        <w:numPr>
          <w:ilvl w:val="0"/>
          <w:numId w:val="27"/>
        </w:numPr>
        <w:spacing w:after="120" w:line="240" w:lineRule="auto"/>
        <w:ind w:left="714" w:hanging="357"/>
        <w:jc w:val="both"/>
        <w:rPr>
          <w:rFonts w:ascii="Times New Roman" w:hAnsi="Times New Roman" w:cs="Times New Roman"/>
          <w:sz w:val="24"/>
          <w:szCs w:val="24"/>
        </w:rPr>
      </w:pPr>
      <w:r w:rsidRPr="008D693D">
        <w:rPr>
          <w:rFonts w:ascii="Times New Roman" w:hAnsi="Times New Roman" w:cs="Times New Roman"/>
          <w:color w:val="000000"/>
          <w:sz w:val="24"/>
          <w:szCs w:val="24"/>
        </w:rPr>
        <w:t>After studied unit-2, the student will be able to acquire Knowledge of Demand forecasting and forecasting methods.</w:t>
      </w:r>
    </w:p>
    <w:p w:rsidR="00F4084E" w:rsidRPr="008D693D" w:rsidRDefault="00F4084E" w:rsidP="00F4084E">
      <w:pPr>
        <w:pStyle w:val="ListParagraph"/>
        <w:numPr>
          <w:ilvl w:val="0"/>
          <w:numId w:val="27"/>
        </w:numPr>
        <w:spacing w:after="120" w:line="240" w:lineRule="auto"/>
        <w:ind w:left="714" w:hanging="357"/>
        <w:jc w:val="both"/>
        <w:rPr>
          <w:rFonts w:ascii="Times New Roman" w:hAnsi="Times New Roman" w:cs="Times New Roman"/>
          <w:sz w:val="24"/>
          <w:szCs w:val="24"/>
        </w:rPr>
      </w:pPr>
      <w:r w:rsidRPr="008D693D">
        <w:rPr>
          <w:rFonts w:ascii="Times New Roman" w:hAnsi="Times New Roman" w:cs="Times New Roman"/>
          <w:color w:val="000000"/>
          <w:sz w:val="24"/>
          <w:szCs w:val="24"/>
        </w:rPr>
        <w:t>After studied unit-3, the student will be able to gain knowledge of the different methods of fixing price.</w:t>
      </w:r>
    </w:p>
    <w:p w:rsidR="00F4084E" w:rsidRPr="008D693D" w:rsidRDefault="00F4084E" w:rsidP="00F4084E">
      <w:pPr>
        <w:pStyle w:val="ListParagraph"/>
        <w:numPr>
          <w:ilvl w:val="0"/>
          <w:numId w:val="27"/>
        </w:numPr>
        <w:spacing w:after="120" w:line="240" w:lineRule="auto"/>
        <w:ind w:left="714" w:hanging="357"/>
        <w:jc w:val="both"/>
        <w:rPr>
          <w:rFonts w:ascii="Times New Roman" w:hAnsi="Times New Roman" w:cs="Times New Roman"/>
          <w:color w:val="000000"/>
          <w:sz w:val="24"/>
          <w:szCs w:val="24"/>
        </w:rPr>
      </w:pPr>
      <w:r w:rsidRPr="008D693D">
        <w:rPr>
          <w:rFonts w:ascii="Times New Roman" w:hAnsi="Times New Roman" w:cs="Times New Roman"/>
          <w:color w:val="000000"/>
          <w:sz w:val="24"/>
          <w:szCs w:val="24"/>
        </w:rPr>
        <w:t>After studied unit-4, the student will be able to gain knowledge on Capital Budget.</w:t>
      </w:r>
    </w:p>
    <w:p w:rsidR="00F4084E" w:rsidRPr="008D693D" w:rsidRDefault="00F4084E" w:rsidP="00F4084E">
      <w:pPr>
        <w:pStyle w:val="ListParagraph"/>
        <w:numPr>
          <w:ilvl w:val="0"/>
          <w:numId w:val="27"/>
        </w:numPr>
        <w:spacing w:after="120" w:line="240" w:lineRule="auto"/>
        <w:ind w:left="714" w:hanging="357"/>
        <w:jc w:val="both"/>
        <w:rPr>
          <w:rFonts w:ascii="Times New Roman" w:hAnsi="Times New Roman" w:cs="Times New Roman"/>
          <w:color w:val="000000"/>
          <w:sz w:val="24"/>
          <w:szCs w:val="24"/>
        </w:rPr>
      </w:pPr>
      <w:r w:rsidRPr="008D693D">
        <w:rPr>
          <w:rFonts w:ascii="Times New Roman" w:hAnsi="Times New Roman" w:cs="Times New Roman"/>
          <w:color w:val="000000"/>
          <w:sz w:val="24"/>
          <w:szCs w:val="24"/>
        </w:rPr>
        <w:t>After studied unit-5, the student will be able to gain knowledge of investment decisions and different methods of appraising project profitability.</w:t>
      </w:r>
    </w:p>
    <w:p w:rsidR="00F4084E" w:rsidRPr="00765522" w:rsidRDefault="00F4084E" w:rsidP="00F4084E">
      <w:pPr>
        <w:widowControl w:val="0"/>
        <w:overflowPunct w:val="0"/>
        <w:autoSpaceDE w:val="0"/>
        <w:autoSpaceDN w:val="0"/>
        <w:adjustRightInd w:val="0"/>
        <w:spacing w:after="0" w:line="240" w:lineRule="auto"/>
        <w:jc w:val="both"/>
        <w:rPr>
          <w:rFonts w:ascii="Times New Roman" w:hAnsi="Times New Roman" w:cs="Times New Roman"/>
          <w:b/>
          <w:bCs/>
          <w:color w:val="000000" w:themeColor="text1"/>
          <w:sz w:val="26"/>
          <w:szCs w:val="26"/>
        </w:rPr>
      </w:pPr>
    </w:p>
    <w:p w:rsidR="00F4084E" w:rsidRPr="00381DE2" w:rsidRDefault="00F4084E" w:rsidP="00F4084E">
      <w:pPr>
        <w:widowControl w:val="0"/>
        <w:autoSpaceDE w:val="0"/>
        <w:autoSpaceDN w:val="0"/>
        <w:adjustRightInd w:val="0"/>
        <w:spacing w:after="0" w:line="240" w:lineRule="auto"/>
        <w:rPr>
          <w:rFonts w:ascii="Times New Roman" w:hAnsi="Times New Roman" w:cs="Times New Roman"/>
          <w:color w:val="000000" w:themeColor="text1"/>
          <w:sz w:val="26"/>
          <w:szCs w:val="26"/>
        </w:rPr>
      </w:pPr>
    </w:p>
    <w:p w:rsidR="00F4084E" w:rsidRDefault="00F4084E">
      <w:pPr>
        <w:rPr>
          <w:rFonts w:ascii="Times New Roman" w:hAnsi="Times New Roman" w:cs="Times New Roman"/>
          <w:b/>
        </w:rPr>
      </w:pPr>
      <w:r>
        <w:rPr>
          <w:rFonts w:ascii="Times New Roman" w:hAnsi="Times New Roman" w:cs="Times New Roman"/>
          <w:b/>
        </w:rPr>
        <w:br w:type="page"/>
      </w:r>
    </w:p>
    <w:p w:rsidR="00F4084E" w:rsidRDefault="00F4084E" w:rsidP="00F4084E">
      <w:pPr>
        <w:spacing w:after="0" w:line="240" w:lineRule="auto"/>
        <w:jc w:val="both"/>
        <w:rPr>
          <w:rFonts w:ascii="Times New Roman" w:hAnsi="Times New Roman" w:cs="Times New Roman"/>
          <w:b/>
        </w:rPr>
      </w:pPr>
    </w:p>
    <w:p w:rsidR="00F4084E" w:rsidRDefault="00F4084E" w:rsidP="00F4084E">
      <w:pPr>
        <w:spacing w:after="0" w:line="240" w:lineRule="auto"/>
        <w:jc w:val="both"/>
        <w:rPr>
          <w:rFonts w:ascii="Times New Roman" w:hAnsi="Times New Roman" w:cs="Times New Roman"/>
          <w:b/>
        </w:rPr>
      </w:pPr>
    </w:p>
    <w:p w:rsidR="00F4084E" w:rsidRDefault="00F4084E" w:rsidP="00F4084E">
      <w:pPr>
        <w:spacing w:after="0" w:line="240" w:lineRule="auto"/>
        <w:jc w:val="both"/>
        <w:rPr>
          <w:rFonts w:ascii="Times New Roman" w:hAnsi="Times New Roman" w:cs="Times New Roman"/>
          <w:b/>
        </w:rPr>
      </w:pPr>
    </w:p>
    <w:p w:rsidR="00F4084E" w:rsidRDefault="00F4084E" w:rsidP="00F4084E">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PAPER - 14</w:t>
      </w:r>
    </w:p>
    <w:p w:rsidR="00F4084E" w:rsidRPr="00F4084E" w:rsidRDefault="00F4084E" w:rsidP="00F4084E">
      <w:pPr>
        <w:jc w:val="center"/>
        <w:rPr>
          <w:rFonts w:ascii="Times New Roman" w:hAnsi="Times New Roman" w:cs="Times New Roman"/>
          <w:b/>
          <w:bCs/>
          <w:sz w:val="26"/>
          <w:szCs w:val="24"/>
          <w:lang w:val="en-IN"/>
        </w:rPr>
      </w:pPr>
      <w:r w:rsidRPr="00F4084E">
        <w:rPr>
          <w:rFonts w:ascii="Times New Roman" w:hAnsi="Times New Roman" w:cs="Times New Roman"/>
          <w:b/>
          <w:sz w:val="26"/>
          <w:szCs w:val="24"/>
        </w:rPr>
        <w:t>HISTORY OF ECONOMIC THOUGHT</w:t>
      </w:r>
    </w:p>
    <w:p w:rsidR="00F4084E" w:rsidRDefault="00F4084E" w:rsidP="00F4084E">
      <w:pPr>
        <w:spacing w:after="0" w:line="240" w:lineRule="auto"/>
        <w:rPr>
          <w:rFonts w:ascii="Times New Roman" w:hAnsi="Times New Roman" w:cs="Times New Roman"/>
          <w:b/>
          <w:sz w:val="24"/>
          <w:szCs w:val="24"/>
        </w:rPr>
      </w:pPr>
      <w:r w:rsidRPr="007854D0">
        <w:rPr>
          <w:rFonts w:ascii="Times New Roman" w:hAnsi="Times New Roman" w:cs="Times New Roman"/>
          <w:b/>
          <w:sz w:val="24"/>
          <w:szCs w:val="24"/>
        </w:rPr>
        <w:t xml:space="preserve">Course Objectives </w:t>
      </w:r>
    </w:p>
    <w:p w:rsidR="00F4084E" w:rsidRDefault="00F4084E" w:rsidP="00F4084E">
      <w:pPr>
        <w:spacing w:after="0" w:line="240" w:lineRule="auto"/>
        <w:rPr>
          <w:rFonts w:ascii="Times New Roman" w:hAnsi="Times New Roman" w:cs="Times New Roman"/>
          <w:b/>
          <w:sz w:val="24"/>
          <w:szCs w:val="24"/>
        </w:rPr>
      </w:pPr>
    </w:p>
    <w:p w:rsidR="00F4084E" w:rsidRPr="008D693D" w:rsidRDefault="00F4084E" w:rsidP="00F4084E">
      <w:pPr>
        <w:pStyle w:val="ListParagraph"/>
        <w:numPr>
          <w:ilvl w:val="0"/>
          <w:numId w:val="31"/>
        </w:numPr>
        <w:spacing w:after="120" w:line="240" w:lineRule="auto"/>
        <w:ind w:left="1077" w:hanging="357"/>
        <w:jc w:val="both"/>
        <w:textAlignment w:val="baseline"/>
        <w:rPr>
          <w:rFonts w:ascii="Times New Roman" w:hAnsi="Times New Roman" w:cs="Times New Roman"/>
          <w:color w:val="000000"/>
          <w:sz w:val="24"/>
          <w:szCs w:val="24"/>
        </w:rPr>
      </w:pPr>
      <w:r w:rsidRPr="008D693D">
        <w:rPr>
          <w:rFonts w:ascii="Times New Roman" w:hAnsi="Times New Roman" w:cs="Times New Roman"/>
          <w:color w:val="000000"/>
          <w:sz w:val="24"/>
          <w:szCs w:val="24"/>
        </w:rPr>
        <w:t>To learn and discuss how the economic thought has evolved over time.</w:t>
      </w:r>
    </w:p>
    <w:p w:rsidR="00F4084E" w:rsidRPr="008D693D" w:rsidRDefault="00F4084E" w:rsidP="00F4084E">
      <w:pPr>
        <w:pStyle w:val="ListParagraph"/>
        <w:numPr>
          <w:ilvl w:val="0"/>
          <w:numId w:val="31"/>
        </w:numPr>
        <w:spacing w:after="120" w:line="240" w:lineRule="auto"/>
        <w:ind w:left="1077" w:hanging="357"/>
        <w:jc w:val="both"/>
        <w:textAlignment w:val="baseline"/>
        <w:rPr>
          <w:rFonts w:ascii="Times New Roman" w:hAnsi="Times New Roman" w:cs="Times New Roman"/>
          <w:color w:val="000000"/>
          <w:sz w:val="24"/>
          <w:szCs w:val="24"/>
        </w:rPr>
      </w:pPr>
      <w:r w:rsidRPr="008D693D">
        <w:rPr>
          <w:rFonts w:ascii="Times New Roman" w:hAnsi="Times New Roman" w:cs="Times New Roman"/>
          <w:color w:val="000000"/>
          <w:sz w:val="24"/>
          <w:szCs w:val="24"/>
        </w:rPr>
        <w:t>To critically examine and compare the evolved economic thoughts.</w:t>
      </w:r>
    </w:p>
    <w:p w:rsidR="00F4084E" w:rsidRPr="008D693D" w:rsidRDefault="00F4084E" w:rsidP="00F4084E">
      <w:pPr>
        <w:pStyle w:val="ListParagraph"/>
        <w:numPr>
          <w:ilvl w:val="0"/>
          <w:numId w:val="31"/>
        </w:numPr>
        <w:spacing w:after="120" w:line="240" w:lineRule="auto"/>
        <w:ind w:left="1077" w:hanging="357"/>
        <w:jc w:val="both"/>
        <w:textAlignment w:val="baseline"/>
        <w:rPr>
          <w:rFonts w:ascii="Times New Roman" w:hAnsi="Times New Roman" w:cs="Times New Roman"/>
          <w:color w:val="000000"/>
          <w:sz w:val="24"/>
          <w:szCs w:val="24"/>
        </w:rPr>
      </w:pPr>
      <w:r w:rsidRPr="008D693D">
        <w:rPr>
          <w:rFonts w:ascii="Times New Roman" w:hAnsi="Times New Roman" w:cs="Times New Roman"/>
          <w:color w:val="000000"/>
          <w:sz w:val="24"/>
          <w:szCs w:val="24"/>
        </w:rPr>
        <w:t>To introduce the students to understand the broad concepts of various schools of the   economic thought.</w:t>
      </w:r>
    </w:p>
    <w:p w:rsidR="00F4084E" w:rsidRPr="008D693D" w:rsidRDefault="00F4084E" w:rsidP="00F4084E">
      <w:pPr>
        <w:pStyle w:val="ListParagraph"/>
        <w:numPr>
          <w:ilvl w:val="0"/>
          <w:numId w:val="31"/>
        </w:numPr>
        <w:spacing w:after="120" w:line="240" w:lineRule="auto"/>
        <w:ind w:left="1077" w:hanging="357"/>
        <w:jc w:val="both"/>
        <w:textAlignment w:val="baseline"/>
        <w:rPr>
          <w:rFonts w:ascii="Times New Roman" w:hAnsi="Times New Roman" w:cs="Times New Roman"/>
          <w:color w:val="000000"/>
          <w:sz w:val="24"/>
          <w:szCs w:val="24"/>
        </w:rPr>
      </w:pPr>
      <w:r w:rsidRPr="008D693D">
        <w:rPr>
          <w:rFonts w:ascii="Times New Roman" w:hAnsi="Times New Roman" w:cs="Times New Roman"/>
          <w:color w:val="000000"/>
          <w:sz w:val="24"/>
          <w:szCs w:val="24"/>
        </w:rPr>
        <w:t>To encourage students to explore the Indian thoughts and their relevance.</w:t>
      </w:r>
    </w:p>
    <w:p w:rsidR="00F4084E" w:rsidRPr="008D693D" w:rsidRDefault="00F4084E" w:rsidP="00F4084E">
      <w:pPr>
        <w:pStyle w:val="ListParagraph"/>
        <w:numPr>
          <w:ilvl w:val="0"/>
          <w:numId w:val="31"/>
        </w:numPr>
        <w:spacing w:after="120" w:line="240" w:lineRule="auto"/>
        <w:ind w:left="1077" w:hanging="357"/>
        <w:jc w:val="both"/>
        <w:textAlignment w:val="baseline"/>
        <w:rPr>
          <w:rFonts w:ascii="Times New Roman" w:hAnsi="Times New Roman" w:cs="Times New Roman"/>
          <w:color w:val="000000"/>
          <w:sz w:val="24"/>
          <w:szCs w:val="24"/>
        </w:rPr>
      </w:pPr>
      <w:r w:rsidRPr="008D693D">
        <w:rPr>
          <w:rFonts w:ascii="Times New Roman" w:hAnsi="Times New Roman" w:cs="Times New Roman"/>
          <w:color w:val="000000"/>
          <w:sz w:val="24"/>
          <w:szCs w:val="24"/>
        </w:rPr>
        <w:t>To make students capable of distinguish between the main schools and trends in the history of economic thought.</w:t>
      </w:r>
    </w:p>
    <w:p w:rsidR="00F4084E" w:rsidRPr="00512E49" w:rsidRDefault="00F4084E" w:rsidP="00F4084E">
      <w:pPr>
        <w:pStyle w:val="ListParagraph"/>
        <w:widowControl w:val="0"/>
        <w:overflowPunct w:val="0"/>
        <w:autoSpaceDE w:val="0"/>
        <w:autoSpaceDN w:val="0"/>
        <w:adjustRightInd w:val="0"/>
        <w:spacing w:after="0" w:line="240" w:lineRule="auto"/>
        <w:ind w:left="1080"/>
        <w:jc w:val="both"/>
        <w:rPr>
          <w:rFonts w:ascii="Times New Roman" w:hAnsi="Times New Roman" w:cs="Times New Roman"/>
        </w:rPr>
      </w:pPr>
    </w:p>
    <w:p w:rsidR="00F4084E" w:rsidRPr="00A470AE" w:rsidRDefault="00F4084E" w:rsidP="00F4084E">
      <w:pPr>
        <w:spacing w:after="0" w:line="240" w:lineRule="auto"/>
        <w:rPr>
          <w:rFonts w:ascii="Times New Roman" w:hAnsi="Times New Roman" w:cs="Times New Roman"/>
          <w:b/>
          <w:sz w:val="24"/>
          <w:szCs w:val="24"/>
        </w:rPr>
      </w:pPr>
      <w:r w:rsidRPr="00A470AE">
        <w:rPr>
          <w:rFonts w:ascii="Times New Roman" w:hAnsi="Times New Roman" w:cs="Times New Roman"/>
          <w:b/>
          <w:sz w:val="24"/>
          <w:szCs w:val="24"/>
        </w:rPr>
        <w:t>Unit –I</w:t>
      </w:r>
      <w:r>
        <w:rPr>
          <w:rFonts w:ascii="Times New Roman" w:hAnsi="Times New Roman" w:cs="Times New Roman"/>
          <w:b/>
          <w:sz w:val="24"/>
          <w:szCs w:val="24"/>
        </w:rPr>
        <w:t>: Economic Thought Before Classical Economists</w:t>
      </w:r>
    </w:p>
    <w:p w:rsidR="00F4084E" w:rsidRDefault="00F4084E" w:rsidP="00F40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Science, Ideology and Paradigms in History of economic thought – The Economics of Mercantilism –The contributions of Physiocracy.</w:t>
      </w:r>
    </w:p>
    <w:p w:rsidR="00F4084E" w:rsidRDefault="00F4084E" w:rsidP="00F4084E">
      <w:pPr>
        <w:spacing w:after="0" w:line="240" w:lineRule="auto"/>
        <w:jc w:val="both"/>
        <w:rPr>
          <w:rFonts w:ascii="Times New Roman" w:hAnsi="Times New Roman" w:cs="Times New Roman"/>
          <w:sz w:val="24"/>
          <w:szCs w:val="24"/>
        </w:rPr>
      </w:pPr>
    </w:p>
    <w:p w:rsidR="00F4084E" w:rsidRDefault="00F4084E" w:rsidP="00F4084E">
      <w:pPr>
        <w:spacing w:after="0" w:line="240" w:lineRule="auto"/>
        <w:jc w:val="both"/>
        <w:rPr>
          <w:rFonts w:ascii="Times New Roman" w:hAnsi="Times New Roman" w:cs="Times New Roman"/>
          <w:b/>
          <w:sz w:val="24"/>
          <w:szCs w:val="24"/>
        </w:rPr>
      </w:pPr>
      <w:r w:rsidRPr="00965743">
        <w:rPr>
          <w:rFonts w:ascii="Times New Roman" w:hAnsi="Times New Roman" w:cs="Times New Roman"/>
          <w:b/>
          <w:sz w:val="24"/>
          <w:szCs w:val="24"/>
        </w:rPr>
        <w:t>Unit-II</w:t>
      </w:r>
      <w:r>
        <w:rPr>
          <w:rFonts w:ascii="Times New Roman" w:hAnsi="Times New Roman" w:cs="Times New Roman"/>
          <w:b/>
          <w:sz w:val="24"/>
          <w:szCs w:val="24"/>
        </w:rPr>
        <w:t>: Classical Theories of Value, Growth and Distribution:</w:t>
      </w:r>
    </w:p>
    <w:p w:rsidR="00F4084E" w:rsidRDefault="00F4084E" w:rsidP="00F40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Adam smith; Division of labour, Laissez-faire and the harmony of Interests, Canons of Taxation, theory of economic growth - David Ricardo: Theory of value, Theory of Rent, Comparative advantage theory of Trade – T.R. Malthus: Theory of population, and its criticism, J.B. Say’s law - Marxian thought: Labour Theory of Value, Class struggle, the laws of capitalist motion.</w:t>
      </w:r>
    </w:p>
    <w:p w:rsidR="00F4084E" w:rsidRDefault="00F4084E" w:rsidP="00F4084E">
      <w:pPr>
        <w:spacing w:after="0" w:line="240" w:lineRule="auto"/>
        <w:jc w:val="both"/>
        <w:rPr>
          <w:rFonts w:ascii="Times New Roman" w:hAnsi="Times New Roman" w:cs="Times New Roman"/>
          <w:sz w:val="24"/>
          <w:szCs w:val="24"/>
        </w:rPr>
      </w:pPr>
    </w:p>
    <w:p w:rsidR="00F4084E" w:rsidRDefault="00F4084E" w:rsidP="00F4084E">
      <w:pPr>
        <w:spacing w:after="0" w:line="240" w:lineRule="auto"/>
        <w:jc w:val="both"/>
        <w:rPr>
          <w:rFonts w:ascii="Times New Roman" w:hAnsi="Times New Roman" w:cs="Times New Roman"/>
          <w:b/>
          <w:sz w:val="24"/>
          <w:szCs w:val="24"/>
        </w:rPr>
      </w:pPr>
      <w:r w:rsidRPr="000C0F48">
        <w:rPr>
          <w:rFonts w:ascii="Times New Roman" w:hAnsi="Times New Roman" w:cs="Times New Roman"/>
          <w:b/>
          <w:sz w:val="24"/>
          <w:szCs w:val="24"/>
        </w:rPr>
        <w:t>Unit-III</w:t>
      </w:r>
      <w:r>
        <w:rPr>
          <w:rFonts w:ascii="Times New Roman" w:hAnsi="Times New Roman" w:cs="Times New Roman"/>
          <w:b/>
          <w:sz w:val="24"/>
          <w:szCs w:val="24"/>
        </w:rPr>
        <w:t>: The Neo Classical School</w:t>
      </w:r>
    </w:p>
    <w:p w:rsidR="00F4084E" w:rsidRDefault="00F4084E" w:rsidP="00F40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Marginalist Revolution: Value of Marginal Utility Theory - Marginal productivity theory of wage – General equilibrium: Walras and Pareto – Marshall’s contributions – Imperfect competition –Criticism of neo classical school: Veblen Institutional Economics </w:t>
      </w:r>
    </w:p>
    <w:p w:rsidR="00F4084E" w:rsidRPr="008068D7" w:rsidRDefault="00F4084E" w:rsidP="00F4084E">
      <w:pPr>
        <w:spacing w:after="0" w:line="240" w:lineRule="auto"/>
        <w:jc w:val="both"/>
        <w:rPr>
          <w:rFonts w:ascii="Times New Roman" w:hAnsi="Times New Roman" w:cs="Times New Roman"/>
          <w:sz w:val="24"/>
          <w:szCs w:val="24"/>
        </w:rPr>
      </w:pPr>
    </w:p>
    <w:p w:rsidR="00F4084E" w:rsidRDefault="00F4084E" w:rsidP="00F4084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Unit</w:t>
      </w:r>
      <w:r w:rsidRPr="00AA0F59">
        <w:rPr>
          <w:rFonts w:ascii="Times New Roman" w:hAnsi="Times New Roman" w:cs="Times New Roman"/>
          <w:b/>
          <w:sz w:val="24"/>
          <w:szCs w:val="24"/>
        </w:rPr>
        <w:t>I</w:t>
      </w:r>
      <w:r>
        <w:rPr>
          <w:rFonts w:ascii="Times New Roman" w:hAnsi="Times New Roman" w:cs="Times New Roman"/>
          <w:b/>
          <w:sz w:val="24"/>
          <w:szCs w:val="24"/>
        </w:rPr>
        <w:t>V</w:t>
      </w:r>
      <w:r w:rsidRPr="00AA0F59">
        <w:rPr>
          <w:rFonts w:ascii="Times New Roman" w:hAnsi="Times New Roman" w:cs="Times New Roman"/>
          <w:b/>
          <w:sz w:val="24"/>
          <w:szCs w:val="24"/>
        </w:rPr>
        <w:t xml:space="preserve">: </w:t>
      </w:r>
      <w:r>
        <w:rPr>
          <w:rFonts w:ascii="Times New Roman" w:hAnsi="Times New Roman" w:cs="Times New Roman"/>
          <w:b/>
          <w:sz w:val="24"/>
          <w:szCs w:val="24"/>
        </w:rPr>
        <w:t>The Keynesian Revolution a</w:t>
      </w:r>
      <w:r w:rsidRPr="00AA0F59">
        <w:rPr>
          <w:rFonts w:ascii="Times New Roman" w:hAnsi="Times New Roman" w:cs="Times New Roman"/>
          <w:b/>
          <w:sz w:val="24"/>
          <w:szCs w:val="24"/>
        </w:rPr>
        <w:t xml:space="preserve">nd Monetarism </w:t>
      </w:r>
    </w:p>
    <w:p w:rsidR="00F4084E" w:rsidRDefault="00F4084E" w:rsidP="00F40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Keynesian theory of Employment on Money and Speculation – Keynes on Business cycle - Keynes Monetarism: Milton Friedman’s new quantity theory of Money –Friedman’s fundamental Monetarist Propositions.</w:t>
      </w:r>
    </w:p>
    <w:p w:rsidR="00F4084E" w:rsidRDefault="00F4084E" w:rsidP="00F4084E">
      <w:pPr>
        <w:spacing w:after="0" w:line="240" w:lineRule="auto"/>
        <w:jc w:val="both"/>
        <w:rPr>
          <w:rFonts w:ascii="Times New Roman" w:hAnsi="Times New Roman" w:cs="Times New Roman"/>
          <w:sz w:val="24"/>
          <w:szCs w:val="24"/>
        </w:rPr>
      </w:pPr>
    </w:p>
    <w:p w:rsidR="00F4084E" w:rsidRPr="00F63AA6" w:rsidRDefault="00F4084E" w:rsidP="00F4084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Unit –V: </w:t>
      </w:r>
      <w:r w:rsidRPr="00F63AA6">
        <w:rPr>
          <w:rFonts w:ascii="Times New Roman" w:hAnsi="Times New Roman" w:cs="Times New Roman"/>
          <w:b/>
          <w:bCs/>
          <w:color w:val="000000"/>
          <w:sz w:val="24"/>
          <w:szCs w:val="24"/>
        </w:rPr>
        <w:t>Indian Thoughts</w:t>
      </w:r>
    </w:p>
    <w:p w:rsidR="00F4084E" w:rsidRDefault="00F4084E" w:rsidP="00F4084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Indian Economic Thought: R.C Dutt - </w:t>
      </w:r>
      <w:r w:rsidRPr="00056C8C">
        <w:rPr>
          <w:rFonts w:ascii="Times New Roman" w:hAnsi="Times New Roman" w:cs="Times New Roman"/>
          <w:color w:val="000000"/>
          <w:sz w:val="24"/>
          <w:szCs w:val="24"/>
        </w:rPr>
        <w:t xml:space="preserve"> Economic ide</w:t>
      </w:r>
      <w:r>
        <w:rPr>
          <w:rFonts w:ascii="Times New Roman" w:hAnsi="Times New Roman" w:cs="Times New Roman"/>
          <w:color w:val="000000"/>
          <w:sz w:val="24"/>
          <w:szCs w:val="24"/>
        </w:rPr>
        <w:t>as of Dutt, Gandhian Economics --</w:t>
      </w:r>
      <w:r w:rsidRPr="00056C8C">
        <w:rPr>
          <w:rFonts w:ascii="Times New Roman" w:hAnsi="Times New Roman" w:cs="Times New Roman"/>
          <w:color w:val="000000"/>
          <w:sz w:val="24"/>
          <w:szCs w:val="24"/>
        </w:rPr>
        <w:t>Relevance of Gandhian Economic Thought to Modern India, Agricultural Economics- Economics of Caste – Economics of Socialism, D.R.Gadgil: Industrial Evolution of India –</w:t>
      </w:r>
      <w:r>
        <w:rPr>
          <w:rFonts w:ascii="Times New Roman" w:hAnsi="Times New Roman" w:cs="Times New Roman"/>
          <w:sz w:val="24"/>
          <w:szCs w:val="24"/>
        </w:rPr>
        <w:t>Rational Expectations theory –AmartyaSen’s Capability theory of Welfare.</w:t>
      </w:r>
    </w:p>
    <w:p w:rsidR="00F4084E" w:rsidRDefault="00F4084E" w:rsidP="00F4084E">
      <w:pPr>
        <w:spacing w:after="120" w:line="240" w:lineRule="auto"/>
        <w:rPr>
          <w:rFonts w:ascii="Times New Roman" w:hAnsi="Times New Roman" w:cs="Times New Roman"/>
          <w:b/>
          <w:sz w:val="28"/>
          <w:szCs w:val="28"/>
        </w:rPr>
      </w:pPr>
    </w:p>
    <w:p w:rsidR="00F4084E" w:rsidRDefault="00F4084E" w:rsidP="00F4084E">
      <w:pPr>
        <w:spacing w:after="120" w:line="240" w:lineRule="auto"/>
        <w:rPr>
          <w:rFonts w:ascii="Times New Roman" w:hAnsi="Times New Roman" w:cs="Times New Roman"/>
          <w:b/>
          <w:sz w:val="28"/>
          <w:szCs w:val="28"/>
        </w:rPr>
      </w:pPr>
      <w:r>
        <w:rPr>
          <w:rFonts w:ascii="Times New Roman" w:hAnsi="Times New Roman" w:cs="Times New Roman"/>
          <w:b/>
          <w:sz w:val="28"/>
          <w:szCs w:val="28"/>
        </w:rPr>
        <w:t>Text Books</w:t>
      </w:r>
    </w:p>
    <w:p w:rsidR="00F4084E" w:rsidRPr="008D693D" w:rsidRDefault="00F4084E" w:rsidP="00F4084E">
      <w:pPr>
        <w:pStyle w:val="ListParagraph"/>
        <w:numPr>
          <w:ilvl w:val="0"/>
          <w:numId w:val="32"/>
        </w:numPr>
        <w:spacing w:after="120" w:line="240" w:lineRule="auto"/>
        <w:rPr>
          <w:rFonts w:ascii="Times New Roman" w:hAnsi="Times New Roman" w:cs="Times New Roman"/>
          <w:sz w:val="28"/>
          <w:szCs w:val="28"/>
        </w:rPr>
      </w:pPr>
      <w:r w:rsidRPr="008D693D">
        <w:rPr>
          <w:rFonts w:ascii="Times New Roman" w:hAnsi="Times New Roman" w:cs="Times New Roman"/>
        </w:rPr>
        <w:t xml:space="preserve">Unit-1: </w:t>
      </w:r>
      <w:r w:rsidRPr="008D693D">
        <w:rPr>
          <w:rFonts w:ascii="Times New Roman" w:hAnsi="Times New Roman" w:cs="Times New Roman"/>
          <w:bCs/>
        </w:rPr>
        <w:t xml:space="preserve">V.Loganathan, </w:t>
      </w:r>
      <w:r w:rsidRPr="008D693D">
        <w:rPr>
          <w:rFonts w:ascii="Times New Roman" w:hAnsi="Times New Roman" w:cs="Times New Roman"/>
          <w:sz w:val="24"/>
          <w:szCs w:val="24"/>
        </w:rPr>
        <w:t>(1987), A History of Economic Thought, S.Chand and Company, New Delhi.</w:t>
      </w:r>
    </w:p>
    <w:p w:rsidR="00F4084E" w:rsidRPr="008D693D" w:rsidRDefault="00F4084E" w:rsidP="00F4084E">
      <w:pPr>
        <w:pStyle w:val="ListParagraph"/>
        <w:numPr>
          <w:ilvl w:val="0"/>
          <w:numId w:val="32"/>
        </w:numPr>
        <w:spacing w:after="120" w:line="240" w:lineRule="auto"/>
        <w:rPr>
          <w:rFonts w:ascii="Times New Roman" w:hAnsi="Times New Roman" w:cs="Times New Roman"/>
        </w:rPr>
      </w:pPr>
      <w:r w:rsidRPr="008D693D">
        <w:rPr>
          <w:rFonts w:ascii="Times New Roman" w:hAnsi="Times New Roman" w:cs="Times New Roman"/>
        </w:rPr>
        <w:lastRenderedPageBreak/>
        <w:t>Unit-</w:t>
      </w:r>
      <w:r w:rsidRPr="008D693D">
        <w:rPr>
          <w:rFonts w:ascii="Times New Roman" w:hAnsi="Times New Roman" w:cs="Times New Roman"/>
          <w:bCs/>
        </w:rPr>
        <w:t>2</w:t>
      </w:r>
      <w:r w:rsidRPr="008D693D">
        <w:rPr>
          <w:rFonts w:ascii="Times New Roman" w:hAnsi="Times New Roman" w:cs="Times New Roman"/>
        </w:rPr>
        <w:t>:</w:t>
      </w:r>
      <w:r w:rsidRPr="008D693D">
        <w:rPr>
          <w:rFonts w:ascii="Times New Roman" w:hAnsi="Times New Roman" w:cs="Times New Roman"/>
          <w:sz w:val="24"/>
          <w:szCs w:val="24"/>
        </w:rPr>
        <w:t>Robert B Ekelund and Robert Hebert, A History of Economic Theory and Method.</w:t>
      </w:r>
    </w:p>
    <w:p w:rsidR="00F4084E" w:rsidRPr="008D693D" w:rsidRDefault="00F4084E" w:rsidP="00F4084E">
      <w:pPr>
        <w:pStyle w:val="ListParagraph"/>
        <w:numPr>
          <w:ilvl w:val="0"/>
          <w:numId w:val="32"/>
        </w:numPr>
        <w:spacing w:after="120" w:line="240" w:lineRule="auto"/>
        <w:rPr>
          <w:rFonts w:ascii="Times New Roman" w:hAnsi="Times New Roman" w:cs="Times New Roman"/>
          <w:bCs/>
        </w:rPr>
      </w:pPr>
      <w:r w:rsidRPr="008D693D">
        <w:rPr>
          <w:rFonts w:ascii="Times New Roman" w:hAnsi="Times New Roman" w:cs="Times New Roman"/>
        </w:rPr>
        <w:t xml:space="preserve">Unit-3: </w:t>
      </w:r>
      <w:r w:rsidRPr="008D693D">
        <w:rPr>
          <w:rFonts w:ascii="Times New Roman" w:hAnsi="Times New Roman" w:cs="Times New Roman"/>
          <w:sz w:val="24"/>
          <w:szCs w:val="24"/>
        </w:rPr>
        <w:t>Seshadri.G.B. (1987), Economic Doctrines, B.R. Publishing Corporation, New Delhi.</w:t>
      </w:r>
    </w:p>
    <w:p w:rsidR="00F4084E" w:rsidRPr="008D693D" w:rsidRDefault="00F4084E" w:rsidP="00F4084E">
      <w:pPr>
        <w:pStyle w:val="ListParagraph"/>
        <w:numPr>
          <w:ilvl w:val="0"/>
          <w:numId w:val="32"/>
        </w:numPr>
        <w:spacing w:after="120" w:line="240" w:lineRule="auto"/>
        <w:rPr>
          <w:rFonts w:ascii="Times New Roman" w:hAnsi="Times New Roman" w:cs="Times New Roman"/>
          <w:bCs/>
        </w:rPr>
      </w:pPr>
      <w:r w:rsidRPr="008D693D">
        <w:rPr>
          <w:rFonts w:ascii="Times New Roman" w:hAnsi="Times New Roman" w:cs="Times New Roman"/>
        </w:rPr>
        <w:t xml:space="preserve">Unit-4: </w:t>
      </w:r>
      <w:r w:rsidRPr="008D693D">
        <w:rPr>
          <w:rFonts w:ascii="Times New Roman" w:hAnsi="Times New Roman" w:cs="Times New Roman"/>
          <w:bCs/>
        </w:rPr>
        <w:t xml:space="preserve">R.R. Paul, (2018), </w:t>
      </w:r>
      <w:r w:rsidRPr="008D693D">
        <w:rPr>
          <w:rFonts w:ascii="Times New Roman" w:hAnsi="Times New Roman" w:cs="Times New Roman"/>
          <w:sz w:val="24"/>
          <w:szCs w:val="24"/>
        </w:rPr>
        <w:t>History of Economic Thought, Kalyani Publishers.</w:t>
      </w:r>
    </w:p>
    <w:p w:rsidR="00F4084E" w:rsidRPr="008D693D" w:rsidRDefault="00F4084E" w:rsidP="00F4084E">
      <w:pPr>
        <w:pStyle w:val="ListParagraph"/>
        <w:numPr>
          <w:ilvl w:val="0"/>
          <w:numId w:val="32"/>
        </w:numPr>
        <w:spacing w:after="120" w:line="240" w:lineRule="auto"/>
        <w:rPr>
          <w:rFonts w:ascii="Times New Roman" w:hAnsi="Times New Roman" w:cs="Times New Roman"/>
          <w:bCs/>
        </w:rPr>
      </w:pPr>
      <w:r w:rsidRPr="008D693D">
        <w:rPr>
          <w:rFonts w:ascii="Times New Roman" w:hAnsi="Times New Roman" w:cs="Times New Roman"/>
        </w:rPr>
        <w:t xml:space="preserve">Unit-5: </w:t>
      </w:r>
      <w:r w:rsidRPr="008D693D">
        <w:rPr>
          <w:rFonts w:ascii="Times New Roman" w:hAnsi="Times New Roman" w:cs="Times New Roman"/>
          <w:bCs/>
        </w:rPr>
        <w:t>M.L.Jhingan, M.Girija and L. Sasikala</w:t>
      </w:r>
      <w:r w:rsidRPr="008D693D">
        <w:rPr>
          <w:rFonts w:ascii="Times New Roman" w:hAnsi="Times New Roman" w:cs="Times New Roman"/>
          <w:sz w:val="24"/>
          <w:szCs w:val="24"/>
        </w:rPr>
        <w:t>, History of Economic Thought 3</w:t>
      </w:r>
      <w:r w:rsidRPr="008D693D">
        <w:rPr>
          <w:rFonts w:ascii="Times New Roman" w:hAnsi="Times New Roman" w:cs="Times New Roman"/>
          <w:sz w:val="24"/>
          <w:szCs w:val="24"/>
          <w:vertAlign w:val="superscript"/>
        </w:rPr>
        <w:t>rd</w:t>
      </w:r>
      <w:r w:rsidRPr="008D693D">
        <w:rPr>
          <w:rFonts w:ascii="Times New Roman" w:hAnsi="Times New Roman" w:cs="Times New Roman"/>
          <w:sz w:val="24"/>
          <w:szCs w:val="24"/>
        </w:rPr>
        <w:t xml:space="preserve"> Edition, VrindaPubilications. </w:t>
      </w:r>
    </w:p>
    <w:p w:rsidR="00F4084E" w:rsidRDefault="00F4084E" w:rsidP="00F4084E">
      <w:pPr>
        <w:spacing w:after="0" w:line="240" w:lineRule="auto"/>
        <w:rPr>
          <w:rFonts w:ascii="Times New Roman" w:hAnsi="Times New Roman" w:cs="Times New Roman"/>
          <w:b/>
          <w:sz w:val="28"/>
          <w:szCs w:val="28"/>
        </w:rPr>
      </w:pPr>
      <w:r>
        <w:rPr>
          <w:rFonts w:ascii="Times New Roman" w:hAnsi="Times New Roman" w:cs="Times New Roman"/>
          <w:b/>
          <w:sz w:val="28"/>
          <w:szCs w:val="28"/>
        </w:rPr>
        <w:t>References</w:t>
      </w:r>
    </w:p>
    <w:p w:rsidR="00F4084E" w:rsidRDefault="00F4084E" w:rsidP="00F4084E">
      <w:pPr>
        <w:pStyle w:val="ListParagraph"/>
        <w:spacing w:after="0" w:line="240" w:lineRule="auto"/>
        <w:jc w:val="both"/>
        <w:rPr>
          <w:rFonts w:ascii="Times New Roman" w:hAnsi="Times New Roman" w:cs="Times New Roman"/>
          <w:bCs/>
          <w:sz w:val="24"/>
          <w:szCs w:val="24"/>
        </w:rPr>
      </w:pPr>
    </w:p>
    <w:p w:rsidR="00F4084E" w:rsidRPr="00F2682B" w:rsidRDefault="00F4084E" w:rsidP="00F4084E">
      <w:pPr>
        <w:numPr>
          <w:ilvl w:val="0"/>
          <w:numId w:val="45"/>
        </w:numPr>
        <w:spacing w:after="120" w:line="240" w:lineRule="auto"/>
        <w:ind w:left="714" w:hanging="357"/>
        <w:rPr>
          <w:rFonts w:ascii="Times New Roman" w:hAnsi="Times New Roman" w:cs="Times New Roman"/>
          <w:b/>
          <w:sz w:val="24"/>
          <w:szCs w:val="24"/>
        </w:rPr>
      </w:pPr>
      <w:r w:rsidRPr="00F2682B">
        <w:rPr>
          <w:rFonts w:ascii="Times New Roman" w:hAnsi="Times New Roman" w:cs="Times New Roman"/>
          <w:sz w:val="24"/>
          <w:szCs w:val="24"/>
        </w:rPr>
        <w:t xml:space="preserve">Daniel Bell and Irving Cristol (eds), </w:t>
      </w:r>
      <w:r>
        <w:rPr>
          <w:rFonts w:ascii="Times New Roman" w:hAnsi="Times New Roman" w:cs="Times New Roman"/>
          <w:sz w:val="24"/>
          <w:szCs w:val="24"/>
        </w:rPr>
        <w:t xml:space="preserve">(1981), </w:t>
      </w:r>
      <w:r w:rsidRPr="00F2682B">
        <w:rPr>
          <w:rFonts w:ascii="Times New Roman" w:hAnsi="Times New Roman" w:cs="Times New Roman"/>
          <w:sz w:val="24"/>
          <w:szCs w:val="24"/>
        </w:rPr>
        <w:t xml:space="preserve">The Crisis in Economic Theory, </w:t>
      </w:r>
      <w:r w:rsidRPr="004A28E1">
        <w:rPr>
          <w:rFonts w:ascii="Times New Roman" w:hAnsi="Times New Roman" w:cs="Times New Roman"/>
          <w:color w:val="333333"/>
          <w:sz w:val="28"/>
          <w:szCs w:val="28"/>
          <w:shd w:val="clear" w:color="auto" w:fill="F8F8F8"/>
        </w:rPr>
        <w:t>Basic Books, Inc., Publishers</w:t>
      </w:r>
      <w:r>
        <w:rPr>
          <w:rFonts w:ascii="Times New Roman" w:hAnsi="Times New Roman" w:cs="Times New Roman"/>
          <w:color w:val="333333"/>
          <w:sz w:val="28"/>
          <w:szCs w:val="28"/>
        </w:rPr>
        <w:t>, New York.</w:t>
      </w:r>
    </w:p>
    <w:p w:rsidR="00F4084E" w:rsidRPr="00D17FA3" w:rsidRDefault="00F4084E" w:rsidP="00F4084E">
      <w:pPr>
        <w:numPr>
          <w:ilvl w:val="0"/>
          <w:numId w:val="45"/>
        </w:numPr>
        <w:spacing w:after="120" w:line="240" w:lineRule="auto"/>
        <w:ind w:left="714" w:hanging="357"/>
        <w:rPr>
          <w:rFonts w:ascii="Times New Roman" w:hAnsi="Times New Roman" w:cs="Times New Roman"/>
          <w:b/>
          <w:sz w:val="24"/>
          <w:szCs w:val="24"/>
        </w:rPr>
      </w:pPr>
      <w:r w:rsidRPr="00F2682B">
        <w:rPr>
          <w:rFonts w:ascii="Times New Roman" w:hAnsi="Times New Roman" w:cs="Times New Roman"/>
          <w:sz w:val="24"/>
          <w:szCs w:val="24"/>
        </w:rPr>
        <w:t>E.K. Hunt and Mark Lautzenheiser, History of Economic Thought: A Critical Perspective, Chapters 18 &amp; 19.</w:t>
      </w:r>
    </w:p>
    <w:p w:rsidR="00F4084E" w:rsidRPr="00F2682B" w:rsidRDefault="00F4084E" w:rsidP="00F4084E">
      <w:pPr>
        <w:numPr>
          <w:ilvl w:val="0"/>
          <w:numId w:val="45"/>
        </w:numPr>
        <w:spacing w:after="120" w:line="240" w:lineRule="auto"/>
        <w:ind w:left="714" w:hanging="357"/>
        <w:rPr>
          <w:rFonts w:ascii="Times New Roman" w:hAnsi="Times New Roman" w:cs="Times New Roman"/>
          <w:b/>
          <w:sz w:val="24"/>
          <w:szCs w:val="24"/>
        </w:rPr>
      </w:pPr>
      <w:r>
        <w:rPr>
          <w:rFonts w:ascii="Times New Roman" w:hAnsi="Times New Roman" w:cs="Times New Roman"/>
          <w:sz w:val="24"/>
          <w:szCs w:val="24"/>
        </w:rPr>
        <w:t xml:space="preserve">Mark Blaug, (1985), Economic Theory in Retrospect, Cambridge University Press, Cambridge. </w:t>
      </w:r>
    </w:p>
    <w:p w:rsidR="00F4084E" w:rsidRPr="008D693D" w:rsidRDefault="00F4084E" w:rsidP="00F4084E">
      <w:pPr>
        <w:pStyle w:val="ListParagraph"/>
        <w:spacing w:after="0" w:line="240" w:lineRule="auto"/>
        <w:jc w:val="both"/>
        <w:rPr>
          <w:rFonts w:ascii="Times New Roman" w:hAnsi="Times New Roman" w:cs="Times New Roman"/>
          <w:bCs/>
          <w:sz w:val="24"/>
          <w:szCs w:val="24"/>
        </w:rPr>
      </w:pPr>
    </w:p>
    <w:p w:rsidR="00F4084E" w:rsidRDefault="00F4084E" w:rsidP="00F4084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Course outcomes</w:t>
      </w:r>
    </w:p>
    <w:p w:rsidR="00F4084E" w:rsidRDefault="00F4084E" w:rsidP="00F4084E">
      <w:pPr>
        <w:spacing w:after="0" w:line="240" w:lineRule="auto"/>
        <w:rPr>
          <w:rFonts w:ascii="Times New Roman" w:hAnsi="Times New Roman" w:cs="Times New Roman"/>
          <w:b/>
          <w:bCs/>
          <w:sz w:val="28"/>
          <w:szCs w:val="28"/>
        </w:rPr>
      </w:pPr>
    </w:p>
    <w:p w:rsidR="00F4084E" w:rsidRPr="008D693D" w:rsidRDefault="00F4084E" w:rsidP="00F4084E">
      <w:pPr>
        <w:pStyle w:val="ListParagraph"/>
        <w:numPr>
          <w:ilvl w:val="0"/>
          <w:numId w:val="33"/>
        </w:numPr>
        <w:spacing w:after="120" w:line="240" w:lineRule="auto"/>
        <w:jc w:val="both"/>
        <w:rPr>
          <w:rFonts w:ascii="Times New Roman" w:hAnsi="Times New Roman" w:cs="Times New Roman"/>
          <w:bCs/>
        </w:rPr>
      </w:pPr>
      <w:r w:rsidRPr="008D693D">
        <w:rPr>
          <w:rFonts w:ascii="Times New Roman" w:hAnsi="Times New Roman" w:cs="Times New Roman"/>
          <w:bCs/>
        </w:rPr>
        <w:t>After studied unit-1, Student will be able tounderstandeconomic thought before classical period.</w:t>
      </w:r>
    </w:p>
    <w:p w:rsidR="00F4084E" w:rsidRPr="008D693D" w:rsidRDefault="00F4084E" w:rsidP="00F4084E">
      <w:pPr>
        <w:pStyle w:val="ListParagraph"/>
        <w:numPr>
          <w:ilvl w:val="0"/>
          <w:numId w:val="33"/>
        </w:numPr>
        <w:spacing w:after="120" w:line="240" w:lineRule="auto"/>
        <w:jc w:val="both"/>
        <w:rPr>
          <w:rFonts w:ascii="Times New Roman" w:hAnsi="Times New Roman" w:cs="Times New Roman"/>
          <w:bCs/>
        </w:rPr>
      </w:pPr>
      <w:r w:rsidRPr="008D693D">
        <w:rPr>
          <w:rFonts w:ascii="Times New Roman" w:hAnsi="Times New Roman" w:cs="Times New Roman"/>
          <w:bCs/>
        </w:rPr>
        <w:t>After studied unit-2, the student will be able to understand the classical theories of Value, Growth and Distribution.</w:t>
      </w:r>
    </w:p>
    <w:p w:rsidR="00F4084E" w:rsidRPr="008D693D" w:rsidRDefault="00F4084E" w:rsidP="00F4084E">
      <w:pPr>
        <w:pStyle w:val="ListParagraph"/>
        <w:numPr>
          <w:ilvl w:val="0"/>
          <w:numId w:val="33"/>
        </w:numPr>
        <w:spacing w:after="120" w:line="240" w:lineRule="auto"/>
        <w:jc w:val="both"/>
        <w:rPr>
          <w:rFonts w:ascii="Times New Roman" w:hAnsi="Times New Roman" w:cs="Times New Roman"/>
          <w:bCs/>
        </w:rPr>
      </w:pPr>
      <w:r w:rsidRPr="008D693D">
        <w:rPr>
          <w:rFonts w:ascii="Times New Roman" w:hAnsi="Times New Roman" w:cs="Times New Roman"/>
          <w:bCs/>
        </w:rPr>
        <w:t>After studied unit-3, the student will be able to understand the Neo Classical School.</w:t>
      </w:r>
    </w:p>
    <w:p w:rsidR="00F4084E" w:rsidRPr="008D693D" w:rsidRDefault="00F4084E" w:rsidP="00F4084E">
      <w:pPr>
        <w:pStyle w:val="ListParagraph"/>
        <w:numPr>
          <w:ilvl w:val="0"/>
          <w:numId w:val="33"/>
        </w:numPr>
        <w:spacing w:after="120" w:line="240" w:lineRule="auto"/>
        <w:jc w:val="both"/>
        <w:rPr>
          <w:rFonts w:ascii="Times New Roman" w:hAnsi="Times New Roman" w:cs="Times New Roman"/>
          <w:bCs/>
        </w:rPr>
      </w:pPr>
      <w:r w:rsidRPr="008D693D">
        <w:rPr>
          <w:rFonts w:ascii="Times New Roman" w:hAnsi="Times New Roman" w:cs="Times New Roman"/>
          <w:bCs/>
        </w:rPr>
        <w:t>After studied unit 4, the student will be able to understand Keynesian revolution and monetarism.</w:t>
      </w:r>
    </w:p>
    <w:p w:rsidR="00F4084E" w:rsidRPr="008D693D" w:rsidRDefault="00F4084E" w:rsidP="00F4084E">
      <w:pPr>
        <w:pStyle w:val="ListParagraph"/>
        <w:numPr>
          <w:ilvl w:val="0"/>
          <w:numId w:val="33"/>
        </w:numPr>
        <w:spacing w:after="120" w:line="240" w:lineRule="auto"/>
        <w:jc w:val="both"/>
        <w:rPr>
          <w:rFonts w:ascii="Times New Roman" w:hAnsi="Times New Roman" w:cs="Times New Roman"/>
          <w:bCs/>
        </w:rPr>
      </w:pPr>
      <w:r w:rsidRPr="008D693D">
        <w:rPr>
          <w:rFonts w:ascii="Times New Roman" w:hAnsi="Times New Roman" w:cs="Times New Roman"/>
          <w:bCs/>
        </w:rPr>
        <w:t>After studied unit 5, the student will be able to understand the contribution made by Indian economists.</w:t>
      </w:r>
    </w:p>
    <w:p w:rsidR="00F4084E" w:rsidRDefault="00F4084E" w:rsidP="00F4084E">
      <w:pPr>
        <w:spacing w:after="120" w:line="240" w:lineRule="auto"/>
        <w:jc w:val="both"/>
        <w:rPr>
          <w:rFonts w:ascii="Times New Roman" w:hAnsi="Times New Roman" w:cs="Times New Roman"/>
          <w:bCs/>
        </w:rPr>
      </w:pPr>
    </w:p>
    <w:p w:rsidR="00F4084E" w:rsidRDefault="00F4084E" w:rsidP="00F4084E">
      <w:pPr>
        <w:spacing w:after="0" w:line="240" w:lineRule="auto"/>
        <w:rPr>
          <w:rFonts w:ascii="Times New Roman" w:hAnsi="Times New Roman" w:cs="Times New Roman"/>
          <w:bCs/>
        </w:rPr>
      </w:pPr>
    </w:p>
    <w:p w:rsidR="00F4084E" w:rsidRDefault="00F4084E" w:rsidP="00F4084E">
      <w:pPr>
        <w:spacing w:after="0" w:line="240" w:lineRule="auto"/>
        <w:rPr>
          <w:rFonts w:ascii="Times New Roman" w:hAnsi="Times New Roman" w:cs="Times New Roman"/>
          <w:bCs/>
        </w:rPr>
      </w:pPr>
    </w:p>
    <w:p w:rsidR="00F4084E" w:rsidRDefault="00F4084E" w:rsidP="00F4084E">
      <w:pPr>
        <w:spacing w:after="0" w:line="240" w:lineRule="auto"/>
        <w:rPr>
          <w:rFonts w:ascii="Times New Roman" w:hAnsi="Times New Roman" w:cs="Times New Roman"/>
          <w:bCs/>
        </w:rPr>
      </w:pPr>
    </w:p>
    <w:p w:rsidR="00F4084E" w:rsidRDefault="00F4084E" w:rsidP="00F4084E">
      <w:pPr>
        <w:spacing w:after="0" w:line="240" w:lineRule="auto"/>
        <w:rPr>
          <w:rFonts w:ascii="Times New Roman" w:hAnsi="Times New Roman" w:cs="Times New Roman"/>
          <w:bCs/>
        </w:rPr>
      </w:pPr>
    </w:p>
    <w:p w:rsidR="00F4084E" w:rsidRDefault="00F4084E" w:rsidP="00F4084E">
      <w:pPr>
        <w:spacing w:after="0" w:line="240" w:lineRule="auto"/>
        <w:rPr>
          <w:rFonts w:ascii="Times New Roman" w:hAnsi="Times New Roman" w:cs="Times New Roman"/>
          <w:bCs/>
        </w:rPr>
      </w:pPr>
    </w:p>
    <w:p w:rsidR="00F4084E" w:rsidRDefault="00F4084E" w:rsidP="00F4084E">
      <w:pPr>
        <w:spacing w:after="0" w:line="240" w:lineRule="auto"/>
        <w:rPr>
          <w:rFonts w:ascii="Times New Roman" w:hAnsi="Times New Roman" w:cs="Times New Roman"/>
          <w:bCs/>
        </w:rPr>
      </w:pPr>
    </w:p>
    <w:p w:rsidR="00F4084E" w:rsidRDefault="00F4084E" w:rsidP="00F4084E">
      <w:pPr>
        <w:spacing w:after="0" w:line="240" w:lineRule="auto"/>
        <w:rPr>
          <w:rFonts w:ascii="Times New Roman" w:hAnsi="Times New Roman" w:cs="Times New Roman"/>
          <w:bCs/>
        </w:rPr>
      </w:pPr>
    </w:p>
    <w:p w:rsidR="00F4084E" w:rsidRDefault="00F4084E" w:rsidP="00F4084E">
      <w:pPr>
        <w:spacing w:after="0" w:line="240" w:lineRule="auto"/>
        <w:rPr>
          <w:rFonts w:ascii="Times New Roman" w:hAnsi="Times New Roman" w:cs="Times New Roman"/>
          <w:bCs/>
        </w:rPr>
      </w:pPr>
    </w:p>
    <w:p w:rsidR="00F4084E" w:rsidRDefault="00F4084E" w:rsidP="00F4084E">
      <w:pPr>
        <w:spacing w:after="0" w:line="240" w:lineRule="auto"/>
        <w:rPr>
          <w:rFonts w:ascii="Times New Roman" w:hAnsi="Times New Roman" w:cs="Times New Roman"/>
          <w:bCs/>
        </w:rPr>
      </w:pPr>
    </w:p>
    <w:p w:rsidR="00F4084E" w:rsidRDefault="00F4084E" w:rsidP="00F4084E">
      <w:pPr>
        <w:spacing w:after="0" w:line="240" w:lineRule="auto"/>
        <w:rPr>
          <w:rFonts w:ascii="Times New Roman" w:hAnsi="Times New Roman" w:cs="Times New Roman"/>
          <w:bCs/>
        </w:rPr>
      </w:pPr>
    </w:p>
    <w:p w:rsidR="00F4084E" w:rsidRDefault="00F4084E" w:rsidP="00F4084E">
      <w:pPr>
        <w:spacing w:after="0" w:line="240" w:lineRule="auto"/>
        <w:rPr>
          <w:rFonts w:ascii="Times New Roman" w:hAnsi="Times New Roman" w:cs="Times New Roman"/>
          <w:bCs/>
        </w:rPr>
      </w:pPr>
    </w:p>
    <w:p w:rsidR="00F4084E" w:rsidRDefault="00F4084E" w:rsidP="00F4084E">
      <w:pPr>
        <w:spacing w:after="0" w:line="240" w:lineRule="auto"/>
        <w:rPr>
          <w:rFonts w:ascii="Times New Roman" w:hAnsi="Times New Roman" w:cs="Times New Roman"/>
          <w:b/>
        </w:rPr>
      </w:pPr>
    </w:p>
    <w:p w:rsidR="00F4084E" w:rsidRDefault="00F4084E">
      <w:pPr>
        <w:rPr>
          <w:rFonts w:ascii="Times New Roman" w:hAnsi="Times New Roman" w:cs="Times New Roman"/>
          <w:b/>
        </w:rPr>
      </w:pPr>
      <w:r>
        <w:rPr>
          <w:rFonts w:ascii="Times New Roman" w:hAnsi="Times New Roman" w:cs="Times New Roman"/>
          <w:b/>
        </w:rPr>
        <w:br w:type="page"/>
      </w:r>
    </w:p>
    <w:p w:rsidR="00F4084E" w:rsidRDefault="00F4084E" w:rsidP="00F4084E">
      <w:pPr>
        <w:spacing w:after="0" w:line="240" w:lineRule="auto"/>
        <w:rPr>
          <w:rFonts w:ascii="Times New Roman" w:hAnsi="Times New Roman" w:cs="Times New Roman"/>
          <w:b/>
        </w:rPr>
      </w:pPr>
    </w:p>
    <w:p w:rsidR="00F4084E" w:rsidRDefault="00F4084E" w:rsidP="00F4084E">
      <w:pPr>
        <w:spacing w:after="0" w:line="240" w:lineRule="auto"/>
        <w:rPr>
          <w:rFonts w:ascii="Times New Roman" w:hAnsi="Times New Roman" w:cs="Times New Roman"/>
          <w:b/>
        </w:rPr>
      </w:pPr>
    </w:p>
    <w:p w:rsidR="00F4084E" w:rsidRDefault="00F4084E" w:rsidP="00F4084E">
      <w:pPr>
        <w:spacing w:after="0" w:line="240" w:lineRule="auto"/>
        <w:rPr>
          <w:rFonts w:ascii="Times New Roman" w:hAnsi="Times New Roman" w:cs="Times New Roman"/>
          <w:b/>
        </w:rPr>
      </w:pPr>
    </w:p>
    <w:p w:rsidR="00F4084E" w:rsidRDefault="00F4084E" w:rsidP="00F4084E">
      <w:pPr>
        <w:spacing w:after="0" w:line="240" w:lineRule="auto"/>
        <w:jc w:val="center"/>
        <w:rPr>
          <w:rFonts w:ascii="Times New Roman" w:hAnsi="Times New Roman" w:cs="Times New Roman"/>
          <w:b/>
          <w:sz w:val="26"/>
        </w:rPr>
      </w:pPr>
      <w:r w:rsidRPr="00F4084E">
        <w:rPr>
          <w:rFonts w:ascii="Times New Roman" w:hAnsi="Times New Roman" w:cs="Times New Roman"/>
          <w:b/>
          <w:sz w:val="26"/>
        </w:rPr>
        <w:t>CORE ELECTIVE</w:t>
      </w:r>
    </w:p>
    <w:p w:rsidR="00F4084E" w:rsidRDefault="00F4084E" w:rsidP="00F4084E">
      <w:pPr>
        <w:spacing w:after="0" w:line="240" w:lineRule="auto"/>
        <w:jc w:val="center"/>
        <w:rPr>
          <w:rFonts w:ascii="Times New Roman" w:hAnsi="Times New Roman" w:cs="Times New Roman"/>
          <w:b/>
          <w:sz w:val="26"/>
        </w:rPr>
      </w:pPr>
      <w:r>
        <w:rPr>
          <w:rFonts w:ascii="Times New Roman" w:hAnsi="Times New Roman" w:cs="Times New Roman"/>
          <w:b/>
          <w:sz w:val="26"/>
        </w:rPr>
        <w:t>PAPER - 4</w:t>
      </w:r>
    </w:p>
    <w:p w:rsidR="00F4084E" w:rsidRDefault="00F4084E" w:rsidP="00F4084E">
      <w:pPr>
        <w:spacing w:after="0" w:line="240" w:lineRule="auto"/>
        <w:jc w:val="center"/>
        <w:rPr>
          <w:rFonts w:ascii="Times New Roman" w:hAnsi="Times New Roman" w:cs="Times New Roman"/>
          <w:b/>
          <w:sz w:val="26"/>
        </w:rPr>
      </w:pPr>
      <w:r>
        <w:rPr>
          <w:rFonts w:ascii="Times New Roman" w:hAnsi="Times New Roman" w:cs="Times New Roman"/>
          <w:b/>
          <w:sz w:val="26"/>
        </w:rPr>
        <w:t>(to choose one out of 3)</w:t>
      </w:r>
    </w:p>
    <w:p w:rsidR="00F4084E" w:rsidRDefault="00F4084E" w:rsidP="00F4084E">
      <w:pPr>
        <w:spacing w:after="0" w:line="240" w:lineRule="auto"/>
        <w:jc w:val="center"/>
        <w:rPr>
          <w:rFonts w:ascii="Times New Roman" w:hAnsi="Times New Roman" w:cs="Times New Roman"/>
          <w:b/>
          <w:sz w:val="26"/>
        </w:rPr>
      </w:pPr>
      <w:r>
        <w:rPr>
          <w:rFonts w:ascii="Times New Roman" w:hAnsi="Times New Roman" w:cs="Times New Roman"/>
          <w:b/>
          <w:sz w:val="24"/>
          <w:szCs w:val="24"/>
        </w:rPr>
        <w:t>A. HUMAN RESOURCES DEVELOPMENT</w:t>
      </w:r>
    </w:p>
    <w:p w:rsidR="00F4084E" w:rsidRPr="00F4084E" w:rsidRDefault="00F4084E" w:rsidP="00F4084E">
      <w:pPr>
        <w:spacing w:after="0" w:line="240" w:lineRule="auto"/>
        <w:rPr>
          <w:rFonts w:ascii="Times New Roman" w:hAnsi="Times New Roman" w:cs="Times New Roman"/>
          <w:b/>
          <w:sz w:val="26"/>
        </w:rPr>
      </w:pPr>
    </w:p>
    <w:p w:rsidR="00F4084E" w:rsidRDefault="00F4084E" w:rsidP="00F4084E">
      <w:pPr>
        <w:spacing w:after="0" w:line="240" w:lineRule="auto"/>
        <w:rPr>
          <w:rFonts w:ascii="Times New Roman" w:hAnsi="Times New Roman" w:cs="Times New Roman"/>
          <w:b/>
          <w:sz w:val="24"/>
          <w:szCs w:val="24"/>
        </w:rPr>
      </w:pPr>
      <w:r w:rsidRPr="00652081">
        <w:rPr>
          <w:rFonts w:ascii="Times New Roman" w:hAnsi="Times New Roman" w:cs="Times New Roman"/>
          <w:b/>
          <w:sz w:val="24"/>
          <w:szCs w:val="24"/>
        </w:rPr>
        <w:t xml:space="preserve">Course Objectives </w:t>
      </w:r>
    </w:p>
    <w:p w:rsidR="00F4084E" w:rsidRPr="00652081" w:rsidRDefault="00F4084E" w:rsidP="00F4084E">
      <w:pPr>
        <w:spacing w:after="0" w:line="240" w:lineRule="auto"/>
        <w:rPr>
          <w:rFonts w:ascii="Times New Roman" w:hAnsi="Times New Roman" w:cs="Times New Roman"/>
          <w:b/>
          <w:sz w:val="24"/>
          <w:szCs w:val="24"/>
        </w:rPr>
      </w:pPr>
    </w:p>
    <w:p w:rsidR="00F4084E" w:rsidRPr="008D693D" w:rsidRDefault="00F4084E" w:rsidP="00F4084E">
      <w:pPr>
        <w:pStyle w:val="ListParagraph"/>
        <w:numPr>
          <w:ilvl w:val="0"/>
          <w:numId w:val="34"/>
        </w:numPr>
        <w:spacing w:after="120" w:line="240" w:lineRule="auto"/>
        <w:ind w:left="714" w:hanging="357"/>
        <w:textAlignment w:val="baseline"/>
        <w:rPr>
          <w:rFonts w:ascii="Times New Roman" w:hAnsi="Times New Roman" w:cs="Times New Roman"/>
          <w:color w:val="000000"/>
          <w:sz w:val="24"/>
          <w:szCs w:val="24"/>
        </w:rPr>
      </w:pPr>
      <w:r w:rsidRPr="008D693D">
        <w:rPr>
          <w:rFonts w:ascii="Times New Roman" w:hAnsi="Times New Roman" w:cs="Times New Roman"/>
          <w:color w:val="000000"/>
          <w:sz w:val="24"/>
          <w:szCs w:val="24"/>
        </w:rPr>
        <w:t>To pinpoint the resource value of human like other resources.</w:t>
      </w:r>
    </w:p>
    <w:p w:rsidR="00F4084E" w:rsidRPr="008D693D" w:rsidRDefault="00F4084E" w:rsidP="00F4084E">
      <w:pPr>
        <w:pStyle w:val="ListParagraph"/>
        <w:numPr>
          <w:ilvl w:val="0"/>
          <w:numId w:val="34"/>
        </w:numPr>
        <w:spacing w:after="120" w:line="240" w:lineRule="auto"/>
        <w:ind w:left="714" w:hanging="357"/>
        <w:textAlignment w:val="baseline"/>
        <w:rPr>
          <w:rFonts w:ascii="Times New Roman" w:hAnsi="Times New Roman" w:cs="Times New Roman"/>
          <w:color w:val="000000"/>
          <w:sz w:val="24"/>
          <w:szCs w:val="24"/>
        </w:rPr>
      </w:pPr>
      <w:r w:rsidRPr="008D693D">
        <w:rPr>
          <w:rFonts w:ascii="Times New Roman" w:hAnsi="Times New Roman" w:cs="Times New Roman"/>
          <w:color w:val="000000"/>
          <w:sz w:val="24"/>
          <w:szCs w:val="24"/>
        </w:rPr>
        <w:t>To develop the understanding of the concept of human resource management.</w:t>
      </w:r>
    </w:p>
    <w:p w:rsidR="00F4084E" w:rsidRPr="008D693D" w:rsidRDefault="00F4084E" w:rsidP="00F4084E">
      <w:pPr>
        <w:pStyle w:val="ListParagraph"/>
        <w:numPr>
          <w:ilvl w:val="0"/>
          <w:numId w:val="34"/>
        </w:numPr>
        <w:spacing w:after="120" w:line="240" w:lineRule="auto"/>
        <w:ind w:left="714" w:hanging="357"/>
        <w:textAlignment w:val="baseline"/>
        <w:rPr>
          <w:rFonts w:ascii="Times New Roman" w:hAnsi="Times New Roman" w:cs="Times New Roman"/>
          <w:color w:val="000000"/>
          <w:sz w:val="24"/>
          <w:szCs w:val="24"/>
        </w:rPr>
      </w:pPr>
      <w:r w:rsidRPr="008D693D">
        <w:rPr>
          <w:rFonts w:ascii="Times New Roman" w:hAnsi="Times New Roman" w:cs="Times New Roman"/>
          <w:color w:val="000000"/>
          <w:sz w:val="24"/>
          <w:szCs w:val="24"/>
        </w:rPr>
        <w:t>To develop the understanding of the impact of training on the HRD.</w:t>
      </w:r>
    </w:p>
    <w:p w:rsidR="00F4084E" w:rsidRPr="008D693D" w:rsidRDefault="00F4084E" w:rsidP="00F4084E">
      <w:pPr>
        <w:pStyle w:val="ListParagraph"/>
        <w:numPr>
          <w:ilvl w:val="0"/>
          <w:numId w:val="34"/>
        </w:numPr>
        <w:spacing w:after="120" w:line="240" w:lineRule="auto"/>
        <w:ind w:left="714" w:hanging="357"/>
        <w:textAlignment w:val="baseline"/>
        <w:rPr>
          <w:rFonts w:ascii="Times New Roman" w:hAnsi="Times New Roman" w:cs="Times New Roman"/>
          <w:color w:val="000000"/>
          <w:sz w:val="24"/>
          <w:szCs w:val="24"/>
        </w:rPr>
      </w:pPr>
      <w:r w:rsidRPr="008D693D">
        <w:rPr>
          <w:rFonts w:ascii="Times New Roman" w:hAnsi="Times New Roman" w:cs="Times New Roman"/>
          <w:color w:val="000000"/>
          <w:sz w:val="24"/>
          <w:szCs w:val="24"/>
        </w:rPr>
        <w:t>To develop necessary skill set for application of various HR issues.</w:t>
      </w:r>
    </w:p>
    <w:p w:rsidR="00F4084E" w:rsidRPr="008D693D" w:rsidRDefault="00F4084E" w:rsidP="00F4084E">
      <w:pPr>
        <w:pStyle w:val="ListParagraph"/>
        <w:numPr>
          <w:ilvl w:val="0"/>
          <w:numId w:val="34"/>
        </w:numPr>
        <w:spacing w:after="120" w:line="240" w:lineRule="auto"/>
        <w:ind w:left="714" w:hanging="357"/>
        <w:textAlignment w:val="baseline"/>
        <w:rPr>
          <w:rFonts w:ascii="Times New Roman" w:hAnsi="Times New Roman" w:cs="Times New Roman"/>
          <w:color w:val="000000"/>
          <w:sz w:val="24"/>
          <w:szCs w:val="24"/>
        </w:rPr>
      </w:pPr>
      <w:r w:rsidRPr="008D693D">
        <w:rPr>
          <w:rFonts w:ascii="Times New Roman" w:hAnsi="Times New Roman" w:cs="Times New Roman"/>
          <w:color w:val="000000"/>
          <w:sz w:val="24"/>
          <w:szCs w:val="24"/>
        </w:rPr>
        <w:t>To make students understand the human resource planning and performance appraisal process.</w:t>
      </w:r>
    </w:p>
    <w:p w:rsidR="00F4084E" w:rsidRPr="00BA2A3B" w:rsidRDefault="00F4084E" w:rsidP="00F4084E">
      <w:pPr>
        <w:spacing w:after="0" w:line="240" w:lineRule="auto"/>
        <w:ind w:left="720"/>
        <w:textAlignment w:val="baseline"/>
        <w:rPr>
          <w:rFonts w:ascii="Times New Roman" w:hAnsi="Times New Roman" w:cs="Times New Roman"/>
          <w:color w:val="000000"/>
          <w:sz w:val="24"/>
          <w:szCs w:val="24"/>
        </w:rPr>
      </w:pPr>
    </w:p>
    <w:p w:rsidR="00F4084E" w:rsidRDefault="00F4084E" w:rsidP="00F4084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Unit - I: Introduction</w:t>
      </w:r>
    </w:p>
    <w:p w:rsidR="00F4084E" w:rsidRDefault="00F4084E" w:rsidP="00F4084E">
      <w:pPr>
        <w:spacing w:after="0" w:line="240" w:lineRule="auto"/>
        <w:jc w:val="both"/>
        <w:rPr>
          <w:rFonts w:ascii="Times New Roman" w:hAnsi="Times New Roman" w:cs="Times New Roman"/>
          <w:sz w:val="24"/>
          <w:szCs w:val="24"/>
        </w:rPr>
      </w:pPr>
      <w:r w:rsidRPr="00CE663B">
        <w:rPr>
          <w:rFonts w:ascii="Times New Roman" w:hAnsi="Times New Roman" w:cs="Times New Roman"/>
          <w:sz w:val="24"/>
          <w:szCs w:val="24"/>
        </w:rPr>
        <w:t>Human Resource Development:</w:t>
      </w:r>
      <w:r>
        <w:rPr>
          <w:rFonts w:ascii="Times New Roman" w:hAnsi="Times New Roman" w:cs="Times New Roman"/>
          <w:sz w:val="24"/>
          <w:szCs w:val="24"/>
        </w:rPr>
        <w:t xml:space="preserve"> Definition – evolution of HRD from Personnel management – Developmental perspectives of HRD – HRD at micro and macro levels – Outcomes of HRD in the National and Organizational contexts – Qualities and competencies required in a HRD professional – Development of HRD movement in India.</w:t>
      </w:r>
    </w:p>
    <w:p w:rsidR="00F4084E" w:rsidRPr="00CE663B" w:rsidRDefault="00F4084E" w:rsidP="00F4084E">
      <w:pPr>
        <w:spacing w:after="0" w:line="240" w:lineRule="auto"/>
        <w:jc w:val="both"/>
        <w:rPr>
          <w:rFonts w:ascii="Times New Roman" w:hAnsi="Times New Roman" w:cs="Times New Roman"/>
          <w:sz w:val="24"/>
          <w:szCs w:val="24"/>
        </w:rPr>
      </w:pPr>
    </w:p>
    <w:p w:rsidR="00F4084E" w:rsidRDefault="00F4084E" w:rsidP="00F4084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Unit-II: Practices  and Theories of HRD</w:t>
      </w:r>
    </w:p>
    <w:p w:rsidR="00F4084E" w:rsidRDefault="00F4084E" w:rsidP="00F40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Concepts of </w:t>
      </w:r>
      <w:r w:rsidRPr="00CE663B">
        <w:rPr>
          <w:rFonts w:ascii="Times New Roman" w:hAnsi="Times New Roman" w:cs="Times New Roman"/>
          <w:sz w:val="24"/>
          <w:szCs w:val="24"/>
        </w:rPr>
        <w:t xml:space="preserve">HRD </w:t>
      </w:r>
      <w:r>
        <w:rPr>
          <w:rFonts w:ascii="Times New Roman" w:hAnsi="Times New Roman" w:cs="Times New Roman"/>
          <w:sz w:val="24"/>
          <w:szCs w:val="24"/>
        </w:rPr>
        <w:t>– Systems of HRD – Human Resource planning – Potential Appraisal - Assessment center – Performance appraisal – Career planning and Succession planning – Reinforcement theories – Cybernetic and information theories – Cognitive theories and problem solving theories – Experiential learning to attain self-development.</w:t>
      </w:r>
    </w:p>
    <w:p w:rsidR="00F4084E" w:rsidRPr="00CE663B" w:rsidRDefault="00F4084E" w:rsidP="00F4084E">
      <w:pPr>
        <w:spacing w:after="0" w:line="240" w:lineRule="auto"/>
        <w:jc w:val="both"/>
        <w:rPr>
          <w:rFonts w:ascii="Times New Roman" w:hAnsi="Times New Roman" w:cs="Times New Roman"/>
          <w:sz w:val="24"/>
          <w:szCs w:val="24"/>
        </w:rPr>
      </w:pPr>
    </w:p>
    <w:p w:rsidR="00F4084E" w:rsidRDefault="00F4084E" w:rsidP="00F4084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Unit – III: Development of Human Capacity</w:t>
      </w:r>
    </w:p>
    <w:p w:rsidR="00F4084E" w:rsidRDefault="00F4084E" w:rsidP="00F4084E">
      <w:pPr>
        <w:spacing w:after="0" w:line="240" w:lineRule="auto"/>
        <w:jc w:val="both"/>
        <w:rPr>
          <w:rFonts w:ascii="Times New Roman" w:hAnsi="Times New Roman" w:cs="Times New Roman"/>
          <w:sz w:val="24"/>
          <w:szCs w:val="24"/>
        </w:rPr>
      </w:pPr>
      <w:r w:rsidRPr="00CE663B">
        <w:rPr>
          <w:rFonts w:ascii="Times New Roman" w:hAnsi="Times New Roman" w:cs="Times New Roman"/>
          <w:sz w:val="24"/>
          <w:szCs w:val="24"/>
        </w:rPr>
        <w:t>Development of Human Capacity</w:t>
      </w:r>
      <w:r>
        <w:rPr>
          <w:rFonts w:ascii="Times New Roman" w:hAnsi="Times New Roman" w:cs="Times New Roman"/>
          <w:sz w:val="24"/>
          <w:szCs w:val="24"/>
        </w:rPr>
        <w:t>: Concept – Attitude – Knowledge – Values – Loyalty and Commitment – Leadership development. Training and Development: Meaning and scope of training – Education and development – Importance and types of training – Effectiveness of Internal and External training. Evaluating HRD: impact and assessment of HRD.</w:t>
      </w:r>
    </w:p>
    <w:p w:rsidR="00F4084E" w:rsidRPr="00CE663B" w:rsidRDefault="00F4084E" w:rsidP="00F4084E">
      <w:pPr>
        <w:spacing w:after="0" w:line="240" w:lineRule="auto"/>
        <w:jc w:val="both"/>
        <w:rPr>
          <w:rFonts w:ascii="Times New Roman" w:hAnsi="Times New Roman" w:cs="Times New Roman"/>
          <w:sz w:val="24"/>
          <w:szCs w:val="24"/>
        </w:rPr>
      </w:pPr>
    </w:p>
    <w:p w:rsidR="00F4084E" w:rsidRDefault="00F4084E" w:rsidP="00F4084E">
      <w:pPr>
        <w:spacing w:after="0" w:line="240" w:lineRule="auto"/>
        <w:jc w:val="both"/>
        <w:rPr>
          <w:rFonts w:ascii="Times New Roman" w:hAnsi="Times New Roman" w:cs="Times New Roman"/>
          <w:b/>
          <w:sz w:val="24"/>
          <w:szCs w:val="24"/>
        </w:rPr>
      </w:pPr>
      <w:r w:rsidRPr="00573D0C">
        <w:rPr>
          <w:rFonts w:ascii="Times New Roman" w:hAnsi="Times New Roman" w:cs="Times New Roman"/>
          <w:b/>
          <w:sz w:val="24"/>
          <w:szCs w:val="24"/>
        </w:rPr>
        <w:t xml:space="preserve">Unit-IV: </w:t>
      </w:r>
      <w:r>
        <w:rPr>
          <w:rFonts w:ascii="Times New Roman" w:hAnsi="Times New Roman" w:cs="Times New Roman"/>
          <w:b/>
          <w:sz w:val="24"/>
          <w:szCs w:val="24"/>
        </w:rPr>
        <w:t>OrganisationalBehaviour of HRD</w:t>
      </w:r>
    </w:p>
    <w:p w:rsidR="00F4084E" w:rsidRDefault="00F4084E" w:rsidP="00F4084E">
      <w:pPr>
        <w:spacing w:after="0" w:line="240" w:lineRule="auto"/>
        <w:jc w:val="both"/>
        <w:rPr>
          <w:rFonts w:ascii="Times New Roman" w:hAnsi="Times New Roman" w:cs="Times New Roman"/>
          <w:sz w:val="24"/>
          <w:szCs w:val="24"/>
        </w:rPr>
      </w:pPr>
      <w:r w:rsidRPr="00CE663B">
        <w:rPr>
          <w:rFonts w:ascii="Times New Roman" w:hAnsi="Times New Roman" w:cs="Times New Roman"/>
          <w:sz w:val="24"/>
          <w:szCs w:val="24"/>
        </w:rPr>
        <w:t>OrganisationalBehaviour of HRD</w:t>
      </w:r>
      <w:r>
        <w:rPr>
          <w:rFonts w:ascii="Times New Roman" w:hAnsi="Times New Roman" w:cs="Times New Roman"/>
          <w:sz w:val="24"/>
          <w:szCs w:val="24"/>
        </w:rPr>
        <w:t>: Meaning of Organisational development – intervention – Programmes and techniques – Behavioural modelling – Gaming – Quality of Work life – Quality of Life Programs – Team building – Grid training – Benefits of organisational development – Organisational culture – Organisational development – Review of organisationalbehaviour.</w:t>
      </w:r>
    </w:p>
    <w:p w:rsidR="00F4084E" w:rsidRPr="00CE663B" w:rsidRDefault="00F4084E" w:rsidP="00F4084E">
      <w:pPr>
        <w:spacing w:after="0" w:line="240" w:lineRule="auto"/>
        <w:jc w:val="both"/>
        <w:rPr>
          <w:rFonts w:ascii="Times New Roman" w:hAnsi="Times New Roman" w:cs="Times New Roman"/>
          <w:sz w:val="24"/>
          <w:szCs w:val="24"/>
        </w:rPr>
      </w:pPr>
    </w:p>
    <w:p w:rsidR="00F4084E" w:rsidRDefault="00F4084E" w:rsidP="00F4084E">
      <w:pPr>
        <w:spacing w:after="0" w:line="240" w:lineRule="auto"/>
        <w:rPr>
          <w:rFonts w:ascii="Times New Roman" w:hAnsi="Times New Roman" w:cs="Times New Roman"/>
          <w:b/>
          <w:sz w:val="24"/>
          <w:szCs w:val="24"/>
        </w:rPr>
      </w:pPr>
      <w:r w:rsidRPr="00867C33">
        <w:rPr>
          <w:rFonts w:ascii="Times New Roman" w:hAnsi="Times New Roman" w:cs="Times New Roman"/>
          <w:b/>
          <w:sz w:val="24"/>
          <w:szCs w:val="24"/>
        </w:rPr>
        <w:t xml:space="preserve">Unit-V: </w:t>
      </w:r>
      <w:r>
        <w:rPr>
          <w:rFonts w:ascii="Times New Roman" w:hAnsi="Times New Roman" w:cs="Times New Roman"/>
          <w:b/>
          <w:sz w:val="24"/>
          <w:szCs w:val="24"/>
        </w:rPr>
        <w:t>Recent trends in HRD</w:t>
      </w:r>
    </w:p>
    <w:p w:rsidR="00F4084E" w:rsidRDefault="00F4084E" w:rsidP="00F4084E">
      <w:pPr>
        <w:spacing w:after="0" w:line="240" w:lineRule="auto"/>
        <w:jc w:val="both"/>
        <w:rPr>
          <w:rFonts w:ascii="Times New Roman" w:hAnsi="Times New Roman" w:cs="Times New Roman"/>
          <w:sz w:val="24"/>
          <w:szCs w:val="24"/>
        </w:rPr>
      </w:pPr>
      <w:r w:rsidRPr="00CE663B">
        <w:rPr>
          <w:rFonts w:ascii="Times New Roman" w:hAnsi="Times New Roman" w:cs="Times New Roman"/>
          <w:sz w:val="24"/>
          <w:szCs w:val="24"/>
        </w:rPr>
        <w:t>Recent trends in HRD</w:t>
      </w:r>
      <w:r>
        <w:rPr>
          <w:rFonts w:ascii="Times New Roman" w:hAnsi="Times New Roman" w:cs="Times New Roman"/>
          <w:sz w:val="24"/>
          <w:szCs w:val="24"/>
        </w:rPr>
        <w:t>: Aims and policies of HRD - Training for trainer and HRD – Professionals – Promoting research in HRD – Significance of HRD in Corporate Sector - Impacts of developments in the other fields such as Business management, Communication, Psychology and Information technology.</w:t>
      </w:r>
    </w:p>
    <w:p w:rsidR="00F4084E" w:rsidRDefault="00F4084E" w:rsidP="00F4084E">
      <w:pPr>
        <w:spacing w:after="0" w:line="240" w:lineRule="auto"/>
        <w:rPr>
          <w:rFonts w:ascii="Times New Roman" w:hAnsi="Times New Roman" w:cs="Times New Roman"/>
          <w:b/>
          <w:sz w:val="28"/>
          <w:szCs w:val="28"/>
        </w:rPr>
      </w:pPr>
      <w:r w:rsidRPr="00867C33">
        <w:rPr>
          <w:rFonts w:ascii="Times New Roman" w:hAnsi="Times New Roman" w:cs="Times New Roman"/>
          <w:sz w:val="28"/>
          <w:szCs w:val="28"/>
        </w:rPr>
        <w:lastRenderedPageBreak/>
        <w:br/>
      </w:r>
    </w:p>
    <w:p w:rsidR="00F4084E" w:rsidRDefault="00F4084E" w:rsidP="00F4084E">
      <w:pPr>
        <w:spacing w:after="0" w:line="240" w:lineRule="auto"/>
        <w:rPr>
          <w:rFonts w:ascii="Times New Roman" w:hAnsi="Times New Roman" w:cs="Times New Roman"/>
          <w:b/>
          <w:sz w:val="28"/>
          <w:szCs w:val="28"/>
        </w:rPr>
      </w:pPr>
      <w:r>
        <w:rPr>
          <w:rFonts w:ascii="Times New Roman" w:hAnsi="Times New Roman" w:cs="Times New Roman"/>
          <w:b/>
          <w:sz w:val="28"/>
          <w:szCs w:val="28"/>
        </w:rPr>
        <w:t>Text Books</w:t>
      </w:r>
    </w:p>
    <w:p w:rsidR="00F4084E" w:rsidRDefault="00F4084E" w:rsidP="00F4084E">
      <w:pPr>
        <w:spacing w:after="0" w:line="240" w:lineRule="auto"/>
        <w:rPr>
          <w:rFonts w:ascii="Times New Roman" w:hAnsi="Times New Roman" w:cs="Times New Roman"/>
          <w:b/>
          <w:sz w:val="28"/>
          <w:szCs w:val="28"/>
        </w:rPr>
      </w:pPr>
    </w:p>
    <w:p w:rsidR="00F4084E" w:rsidRPr="008D693D" w:rsidRDefault="00F4084E" w:rsidP="00F4084E">
      <w:pPr>
        <w:pStyle w:val="ListParagraph"/>
        <w:numPr>
          <w:ilvl w:val="0"/>
          <w:numId w:val="35"/>
        </w:numPr>
        <w:spacing w:after="120" w:line="240" w:lineRule="auto"/>
        <w:jc w:val="both"/>
        <w:rPr>
          <w:rFonts w:ascii="Times New Roman" w:hAnsi="Times New Roman" w:cs="Times New Roman"/>
          <w:sz w:val="24"/>
          <w:szCs w:val="24"/>
        </w:rPr>
      </w:pPr>
      <w:r w:rsidRPr="008D693D">
        <w:rPr>
          <w:rFonts w:ascii="Times New Roman" w:hAnsi="Times New Roman" w:cs="Times New Roman"/>
        </w:rPr>
        <w:t>Unit-1</w:t>
      </w:r>
      <w:r w:rsidRPr="008D693D">
        <w:rPr>
          <w:rFonts w:ascii="Times New Roman" w:hAnsi="Times New Roman" w:cs="Times New Roman"/>
          <w:sz w:val="24"/>
          <w:szCs w:val="24"/>
        </w:rPr>
        <w:t>Dr. J. Jayasankar (2014), Human Resource Management, Margham Publications, Chennai.</w:t>
      </w:r>
    </w:p>
    <w:p w:rsidR="00F4084E" w:rsidRPr="008D693D" w:rsidRDefault="00F4084E" w:rsidP="00F4084E">
      <w:pPr>
        <w:pStyle w:val="ListParagraph"/>
        <w:numPr>
          <w:ilvl w:val="0"/>
          <w:numId w:val="35"/>
        </w:numPr>
        <w:spacing w:after="120" w:line="240" w:lineRule="auto"/>
        <w:jc w:val="both"/>
        <w:rPr>
          <w:rFonts w:ascii="Times New Roman" w:hAnsi="Times New Roman" w:cs="Times New Roman"/>
          <w:sz w:val="24"/>
          <w:szCs w:val="24"/>
        </w:rPr>
      </w:pPr>
      <w:r w:rsidRPr="008D693D">
        <w:rPr>
          <w:rFonts w:ascii="Times New Roman" w:hAnsi="Times New Roman" w:cs="Times New Roman"/>
        </w:rPr>
        <w:t>Unit-2:</w:t>
      </w:r>
      <w:r w:rsidRPr="008D693D">
        <w:rPr>
          <w:rFonts w:ascii="Times New Roman" w:hAnsi="Times New Roman" w:cs="Times New Roman"/>
          <w:sz w:val="24"/>
          <w:szCs w:val="24"/>
        </w:rPr>
        <w:t>Dr. K. Karuppiah and Dr. G. Hemapriya (2019), Thakur Publications, Chennai.</w:t>
      </w:r>
    </w:p>
    <w:p w:rsidR="00F4084E" w:rsidRPr="008D693D" w:rsidRDefault="00F4084E" w:rsidP="00F4084E">
      <w:pPr>
        <w:pStyle w:val="ListParagraph"/>
        <w:numPr>
          <w:ilvl w:val="0"/>
          <w:numId w:val="35"/>
        </w:numPr>
        <w:spacing w:after="120" w:line="240" w:lineRule="auto"/>
        <w:jc w:val="both"/>
        <w:rPr>
          <w:rFonts w:ascii="Times New Roman" w:hAnsi="Times New Roman" w:cs="Times New Roman"/>
          <w:sz w:val="26"/>
          <w:szCs w:val="26"/>
        </w:rPr>
      </w:pPr>
      <w:r w:rsidRPr="008D693D">
        <w:rPr>
          <w:rFonts w:ascii="Times New Roman" w:hAnsi="Times New Roman" w:cs="Times New Roman"/>
        </w:rPr>
        <w:t>Unit-3:</w:t>
      </w:r>
      <w:r w:rsidRPr="008D693D">
        <w:rPr>
          <w:rFonts w:ascii="Times New Roman" w:hAnsi="Times New Roman" w:cs="Times New Roman"/>
          <w:sz w:val="26"/>
          <w:szCs w:val="26"/>
        </w:rPr>
        <w:t>ArunMonappa, (1997), Managing Human Resources, Macmillan India Limited, NewDelhi</w:t>
      </w:r>
    </w:p>
    <w:p w:rsidR="00F4084E" w:rsidRPr="008D693D" w:rsidRDefault="00F4084E" w:rsidP="00F4084E">
      <w:pPr>
        <w:pStyle w:val="ListParagraph"/>
        <w:numPr>
          <w:ilvl w:val="0"/>
          <w:numId w:val="35"/>
        </w:numPr>
        <w:spacing w:after="120" w:line="240" w:lineRule="auto"/>
        <w:jc w:val="both"/>
        <w:rPr>
          <w:rFonts w:ascii="Times New Roman" w:hAnsi="Times New Roman" w:cs="Times New Roman"/>
          <w:sz w:val="26"/>
          <w:szCs w:val="26"/>
        </w:rPr>
      </w:pPr>
      <w:r w:rsidRPr="008D693D">
        <w:rPr>
          <w:rFonts w:ascii="Times New Roman" w:hAnsi="Times New Roman" w:cs="Times New Roman"/>
        </w:rPr>
        <w:t>Unit-4:</w:t>
      </w:r>
      <w:r w:rsidRPr="008D693D">
        <w:rPr>
          <w:rFonts w:ascii="Times New Roman" w:hAnsi="Times New Roman" w:cs="Times New Roman"/>
          <w:sz w:val="26"/>
          <w:szCs w:val="26"/>
        </w:rPr>
        <w:t>Batra V.P. (1998), The Economy and Human Resources, B.R. Publishing</w:t>
      </w:r>
    </w:p>
    <w:p w:rsidR="00F4084E" w:rsidRPr="008D693D" w:rsidRDefault="00F4084E" w:rsidP="00F4084E">
      <w:pPr>
        <w:pStyle w:val="ListParagraph"/>
        <w:numPr>
          <w:ilvl w:val="0"/>
          <w:numId w:val="35"/>
        </w:numPr>
        <w:spacing w:after="120" w:line="240" w:lineRule="auto"/>
        <w:jc w:val="both"/>
        <w:rPr>
          <w:rFonts w:ascii="Times New Roman" w:hAnsi="Times New Roman" w:cs="Times New Roman"/>
          <w:sz w:val="26"/>
          <w:szCs w:val="26"/>
        </w:rPr>
      </w:pPr>
      <w:r w:rsidRPr="008D693D">
        <w:rPr>
          <w:rFonts w:ascii="Times New Roman" w:hAnsi="Times New Roman" w:cs="Times New Roman"/>
          <w:sz w:val="26"/>
          <w:szCs w:val="26"/>
        </w:rPr>
        <w:t>Corporation, Ansari Road, Darya Ganj, New Delhi.</w:t>
      </w:r>
    </w:p>
    <w:p w:rsidR="00F4084E" w:rsidRPr="008D693D" w:rsidRDefault="00F4084E" w:rsidP="00F4084E">
      <w:pPr>
        <w:pStyle w:val="ListParagraph"/>
        <w:numPr>
          <w:ilvl w:val="0"/>
          <w:numId w:val="35"/>
        </w:numPr>
        <w:spacing w:after="120" w:line="240" w:lineRule="auto"/>
        <w:jc w:val="both"/>
        <w:rPr>
          <w:rFonts w:ascii="Times New Roman" w:hAnsi="Times New Roman" w:cs="Times New Roman"/>
          <w:sz w:val="26"/>
          <w:szCs w:val="26"/>
        </w:rPr>
      </w:pPr>
      <w:r w:rsidRPr="008D693D">
        <w:rPr>
          <w:rFonts w:ascii="Times New Roman" w:hAnsi="Times New Roman" w:cs="Times New Roman"/>
        </w:rPr>
        <w:t xml:space="preserve">Unit-5: </w:t>
      </w:r>
      <w:r w:rsidRPr="008D693D">
        <w:rPr>
          <w:rFonts w:ascii="Times New Roman" w:hAnsi="Times New Roman" w:cs="Times New Roman"/>
          <w:sz w:val="26"/>
          <w:szCs w:val="26"/>
        </w:rPr>
        <w:t>Lakshmanasamy T. and T.M. Srinivasan, (1997), Economics of Human</w:t>
      </w:r>
    </w:p>
    <w:p w:rsidR="00F4084E" w:rsidRPr="008D693D" w:rsidRDefault="00F4084E" w:rsidP="00F4084E">
      <w:pPr>
        <w:pStyle w:val="ListParagraph"/>
        <w:numPr>
          <w:ilvl w:val="0"/>
          <w:numId w:val="35"/>
        </w:numPr>
        <w:spacing w:after="120" w:line="240" w:lineRule="auto"/>
        <w:jc w:val="both"/>
        <w:rPr>
          <w:rFonts w:ascii="Times New Roman" w:hAnsi="Times New Roman" w:cs="Times New Roman"/>
          <w:sz w:val="26"/>
          <w:szCs w:val="26"/>
        </w:rPr>
      </w:pPr>
      <w:r w:rsidRPr="008D693D">
        <w:rPr>
          <w:rFonts w:ascii="Times New Roman" w:hAnsi="Times New Roman" w:cs="Times New Roman"/>
          <w:sz w:val="26"/>
          <w:szCs w:val="26"/>
        </w:rPr>
        <w:t>Behaviour, Allied Publishers, New Delhi – Chennai.</w:t>
      </w:r>
    </w:p>
    <w:p w:rsidR="00F4084E" w:rsidRPr="008D693D" w:rsidRDefault="00F4084E" w:rsidP="00F4084E">
      <w:pPr>
        <w:spacing w:after="0" w:line="240" w:lineRule="auto"/>
        <w:jc w:val="both"/>
        <w:rPr>
          <w:rFonts w:ascii="Times New Roman" w:hAnsi="Times New Roman" w:cs="Times New Roman"/>
          <w:sz w:val="26"/>
          <w:szCs w:val="26"/>
        </w:rPr>
      </w:pPr>
    </w:p>
    <w:p w:rsidR="00F4084E" w:rsidRDefault="00F4084E" w:rsidP="00F4084E">
      <w:pPr>
        <w:spacing w:after="0" w:line="240" w:lineRule="auto"/>
        <w:rPr>
          <w:rFonts w:ascii="Times New Roman" w:hAnsi="Times New Roman" w:cs="Times New Roman"/>
          <w:b/>
          <w:sz w:val="24"/>
          <w:szCs w:val="24"/>
        </w:rPr>
      </w:pPr>
      <w:r>
        <w:rPr>
          <w:rFonts w:ascii="Times New Roman" w:hAnsi="Times New Roman" w:cs="Times New Roman"/>
          <w:b/>
          <w:sz w:val="24"/>
          <w:szCs w:val="24"/>
        </w:rPr>
        <w:t>References</w:t>
      </w:r>
    </w:p>
    <w:p w:rsidR="00F4084E" w:rsidRPr="00827363" w:rsidRDefault="00F4084E" w:rsidP="00F4084E">
      <w:pPr>
        <w:spacing w:after="0" w:line="240" w:lineRule="auto"/>
        <w:rPr>
          <w:rFonts w:ascii="Times New Roman" w:hAnsi="Times New Roman" w:cs="Times New Roman"/>
          <w:b/>
          <w:sz w:val="24"/>
          <w:szCs w:val="24"/>
        </w:rPr>
      </w:pPr>
    </w:p>
    <w:p w:rsidR="00F4084E" w:rsidRPr="008D693D" w:rsidRDefault="00F4084E" w:rsidP="00F4084E">
      <w:pPr>
        <w:pStyle w:val="ListParagraph"/>
        <w:numPr>
          <w:ilvl w:val="0"/>
          <w:numId w:val="36"/>
        </w:numPr>
        <w:spacing w:after="120" w:line="240" w:lineRule="auto"/>
        <w:jc w:val="both"/>
        <w:rPr>
          <w:rFonts w:ascii="Times New Roman" w:hAnsi="Times New Roman" w:cs="Times New Roman"/>
          <w:b/>
          <w:sz w:val="24"/>
          <w:szCs w:val="24"/>
        </w:rPr>
      </w:pPr>
      <w:r w:rsidRPr="008D693D">
        <w:rPr>
          <w:rFonts w:ascii="Times New Roman" w:hAnsi="Times New Roman" w:cs="Times New Roman"/>
          <w:bCs/>
          <w:sz w:val="24"/>
          <w:szCs w:val="24"/>
        </w:rPr>
        <w:t>Lallan Prasad &amp; A.M. Bannerjee- Management of Human Resources,Sterling Publishers     Private Limited, New Delhi 1985.</w:t>
      </w:r>
    </w:p>
    <w:p w:rsidR="00F4084E" w:rsidRPr="008D693D" w:rsidRDefault="00F4084E" w:rsidP="00F4084E">
      <w:pPr>
        <w:pStyle w:val="ListParagraph"/>
        <w:numPr>
          <w:ilvl w:val="0"/>
          <w:numId w:val="36"/>
        </w:numPr>
        <w:spacing w:after="120" w:line="240" w:lineRule="auto"/>
        <w:jc w:val="both"/>
        <w:rPr>
          <w:rFonts w:ascii="Times New Roman" w:hAnsi="Times New Roman" w:cs="Times New Roman"/>
          <w:bCs/>
          <w:sz w:val="24"/>
          <w:szCs w:val="24"/>
        </w:rPr>
      </w:pPr>
      <w:r w:rsidRPr="008D693D">
        <w:rPr>
          <w:rFonts w:ascii="Times New Roman" w:hAnsi="Times New Roman" w:cs="Times New Roman"/>
          <w:bCs/>
          <w:sz w:val="24"/>
          <w:szCs w:val="24"/>
        </w:rPr>
        <w:t>Mitchael V.P. (1995), Human Resources Management and Human Relations,</w:t>
      </w:r>
    </w:p>
    <w:p w:rsidR="00F4084E" w:rsidRDefault="00F4084E" w:rsidP="00F4084E">
      <w:pPr>
        <w:pStyle w:val="ListParagraph"/>
        <w:spacing w:after="120" w:line="240" w:lineRule="auto"/>
        <w:jc w:val="both"/>
        <w:rPr>
          <w:rFonts w:ascii="Times New Roman" w:hAnsi="Times New Roman" w:cs="Times New Roman"/>
          <w:bCs/>
          <w:sz w:val="24"/>
          <w:szCs w:val="24"/>
        </w:rPr>
      </w:pPr>
      <w:r w:rsidRPr="008D693D">
        <w:rPr>
          <w:rFonts w:ascii="Times New Roman" w:hAnsi="Times New Roman" w:cs="Times New Roman"/>
          <w:bCs/>
          <w:sz w:val="24"/>
          <w:szCs w:val="24"/>
        </w:rPr>
        <w:t>Himalaya Publishing House, New Delhi.</w:t>
      </w:r>
    </w:p>
    <w:p w:rsidR="00F4084E" w:rsidRDefault="00F4084E" w:rsidP="00F4084E">
      <w:pPr>
        <w:pStyle w:val="ListParagraph"/>
        <w:numPr>
          <w:ilvl w:val="0"/>
          <w:numId w:val="36"/>
        </w:numPr>
        <w:spacing w:after="120" w:line="240" w:lineRule="auto"/>
        <w:jc w:val="both"/>
        <w:rPr>
          <w:rFonts w:ascii="Times New Roman" w:hAnsi="Times New Roman" w:cs="Times New Roman"/>
          <w:bCs/>
          <w:sz w:val="24"/>
          <w:szCs w:val="24"/>
        </w:rPr>
      </w:pPr>
      <w:r w:rsidRPr="008D693D">
        <w:rPr>
          <w:rFonts w:ascii="Times New Roman" w:hAnsi="Times New Roman" w:cs="Times New Roman"/>
          <w:bCs/>
          <w:sz w:val="24"/>
          <w:szCs w:val="24"/>
        </w:rPr>
        <w:t>C.Krishnamurthy – Human Resource Management – Macmillan publishers India    Limited, New Delhi 2010.</w:t>
      </w:r>
    </w:p>
    <w:p w:rsidR="00F4084E" w:rsidRDefault="00F4084E" w:rsidP="00F4084E">
      <w:pPr>
        <w:pStyle w:val="ListParagraph"/>
        <w:numPr>
          <w:ilvl w:val="0"/>
          <w:numId w:val="36"/>
        </w:numPr>
        <w:spacing w:after="120" w:line="240" w:lineRule="auto"/>
        <w:jc w:val="both"/>
        <w:rPr>
          <w:rFonts w:ascii="Times New Roman" w:hAnsi="Times New Roman" w:cs="Times New Roman"/>
          <w:bCs/>
          <w:sz w:val="24"/>
          <w:szCs w:val="24"/>
        </w:rPr>
      </w:pPr>
      <w:r w:rsidRPr="008D693D">
        <w:rPr>
          <w:rFonts w:ascii="Times New Roman" w:hAnsi="Times New Roman" w:cs="Times New Roman"/>
          <w:bCs/>
          <w:sz w:val="24"/>
          <w:szCs w:val="24"/>
        </w:rPr>
        <w:t xml:space="preserve">SureshVyas, HRD Priorities, Pointer Publishers, Jaipur </w:t>
      </w:r>
      <w:r>
        <w:rPr>
          <w:rFonts w:ascii="Times New Roman" w:hAnsi="Times New Roman" w:cs="Times New Roman"/>
          <w:bCs/>
          <w:sz w:val="24"/>
          <w:szCs w:val="24"/>
        </w:rPr>
        <w:t>–</w:t>
      </w:r>
      <w:r w:rsidRPr="008D693D">
        <w:rPr>
          <w:rFonts w:ascii="Times New Roman" w:hAnsi="Times New Roman" w:cs="Times New Roman"/>
          <w:bCs/>
          <w:sz w:val="24"/>
          <w:szCs w:val="24"/>
        </w:rPr>
        <w:t xml:space="preserve"> 1998</w:t>
      </w:r>
    </w:p>
    <w:p w:rsidR="00F4084E" w:rsidRPr="008D693D" w:rsidRDefault="00F4084E" w:rsidP="00F4084E">
      <w:pPr>
        <w:pStyle w:val="ListParagraph"/>
        <w:numPr>
          <w:ilvl w:val="0"/>
          <w:numId w:val="36"/>
        </w:numPr>
        <w:spacing w:after="120" w:line="240" w:lineRule="auto"/>
        <w:jc w:val="both"/>
        <w:rPr>
          <w:rFonts w:ascii="Times New Roman" w:hAnsi="Times New Roman" w:cs="Times New Roman"/>
          <w:bCs/>
          <w:sz w:val="24"/>
          <w:szCs w:val="24"/>
        </w:rPr>
      </w:pPr>
      <w:r w:rsidRPr="008D693D">
        <w:rPr>
          <w:rFonts w:ascii="Times New Roman" w:hAnsi="Times New Roman" w:cs="Times New Roman"/>
          <w:bCs/>
          <w:sz w:val="24"/>
          <w:szCs w:val="24"/>
        </w:rPr>
        <w:t>Margaret Anne Reid, Harry Barrington and Mary Brown – Human Resource      Development – Chartered Institute of Personnel and Development – New Delhi 2007.</w:t>
      </w:r>
    </w:p>
    <w:p w:rsidR="00F4084E" w:rsidRDefault="00F4084E" w:rsidP="00F4084E">
      <w:pPr>
        <w:spacing w:after="0" w:line="240" w:lineRule="auto"/>
        <w:rPr>
          <w:rFonts w:ascii="Times New Roman" w:eastAsiaTheme="minorEastAsia" w:hAnsi="Times New Roman" w:cs="Times New Roman"/>
          <w:bCs/>
          <w:sz w:val="24"/>
          <w:szCs w:val="24"/>
        </w:rPr>
      </w:pPr>
    </w:p>
    <w:p w:rsidR="00F4084E" w:rsidRDefault="00F4084E" w:rsidP="00F4084E">
      <w:pPr>
        <w:spacing w:after="0" w:line="240" w:lineRule="auto"/>
        <w:rPr>
          <w:rFonts w:ascii="Times New Roman" w:hAnsi="Times New Roman" w:cs="Times New Roman"/>
          <w:b/>
          <w:bCs/>
          <w:sz w:val="24"/>
          <w:szCs w:val="24"/>
        </w:rPr>
      </w:pPr>
      <w:r w:rsidRPr="00827363">
        <w:rPr>
          <w:rFonts w:ascii="Times New Roman" w:hAnsi="Times New Roman" w:cs="Times New Roman"/>
          <w:b/>
          <w:bCs/>
          <w:sz w:val="24"/>
          <w:szCs w:val="24"/>
        </w:rPr>
        <w:t xml:space="preserve">Course </w:t>
      </w:r>
      <w:r>
        <w:rPr>
          <w:rFonts w:ascii="Times New Roman" w:hAnsi="Times New Roman" w:cs="Times New Roman"/>
          <w:b/>
          <w:bCs/>
          <w:sz w:val="24"/>
          <w:szCs w:val="24"/>
        </w:rPr>
        <w:t>outcomes</w:t>
      </w:r>
    </w:p>
    <w:p w:rsidR="00F4084E" w:rsidRDefault="00F4084E" w:rsidP="00F4084E">
      <w:pPr>
        <w:spacing w:after="0" w:line="240" w:lineRule="auto"/>
        <w:rPr>
          <w:rFonts w:ascii="Times New Roman" w:hAnsi="Times New Roman" w:cs="Times New Roman"/>
          <w:b/>
          <w:bCs/>
          <w:sz w:val="24"/>
          <w:szCs w:val="24"/>
        </w:rPr>
      </w:pPr>
    </w:p>
    <w:p w:rsidR="00F4084E" w:rsidRPr="008D693D" w:rsidRDefault="00F4084E" w:rsidP="00F4084E">
      <w:pPr>
        <w:pStyle w:val="ListParagraph"/>
        <w:numPr>
          <w:ilvl w:val="0"/>
          <w:numId w:val="38"/>
        </w:numPr>
        <w:spacing w:after="120" w:line="240" w:lineRule="auto"/>
        <w:ind w:left="806"/>
        <w:jc w:val="both"/>
        <w:rPr>
          <w:rFonts w:ascii="Times New Roman" w:hAnsi="Times New Roman" w:cs="Times New Roman"/>
          <w:bCs/>
          <w:sz w:val="24"/>
          <w:szCs w:val="24"/>
        </w:rPr>
      </w:pPr>
      <w:r w:rsidRPr="008D693D">
        <w:rPr>
          <w:rFonts w:ascii="Times New Roman" w:hAnsi="Times New Roman" w:cs="Times New Roman"/>
          <w:bCs/>
          <w:sz w:val="24"/>
          <w:szCs w:val="24"/>
        </w:rPr>
        <w:t xml:space="preserve">After studied unit-1, the student will be able to understand the </w:t>
      </w:r>
      <w:r w:rsidRPr="008D693D">
        <w:rPr>
          <w:rFonts w:ascii="Times New Roman" w:hAnsi="Times New Roman" w:cs="Times New Roman"/>
          <w:sz w:val="24"/>
          <w:szCs w:val="24"/>
        </w:rPr>
        <w:t>importance of Human Resource Development.</w:t>
      </w:r>
    </w:p>
    <w:p w:rsidR="00F4084E" w:rsidRPr="008D693D" w:rsidRDefault="00F4084E" w:rsidP="00F4084E">
      <w:pPr>
        <w:pStyle w:val="ListParagraph"/>
        <w:numPr>
          <w:ilvl w:val="0"/>
          <w:numId w:val="38"/>
        </w:numPr>
        <w:spacing w:after="120" w:line="240" w:lineRule="auto"/>
        <w:ind w:left="806"/>
        <w:jc w:val="both"/>
        <w:rPr>
          <w:rFonts w:ascii="Times New Roman" w:hAnsi="Times New Roman" w:cs="Times New Roman"/>
          <w:bCs/>
          <w:sz w:val="24"/>
          <w:szCs w:val="24"/>
        </w:rPr>
      </w:pPr>
      <w:r w:rsidRPr="008D693D">
        <w:rPr>
          <w:rFonts w:ascii="Times New Roman" w:hAnsi="Times New Roman" w:cs="Times New Roman"/>
          <w:bCs/>
          <w:sz w:val="24"/>
          <w:szCs w:val="24"/>
        </w:rPr>
        <w:t>After studied unit-2, the student will be able to understand the theories of HRD.</w:t>
      </w:r>
    </w:p>
    <w:p w:rsidR="00F4084E" w:rsidRPr="008D693D" w:rsidRDefault="00F4084E" w:rsidP="00F4084E">
      <w:pPr>
        <w:pStyle w:val="ListParagraph"/>
        <w:numPr>
          <w:ilvl w:val="0"/>
          <w:numId w:val="38"/>
        </w:numPr>
        <w:spacing w:after="120" w:line="240" w:lineRule="auto"/>
        <w:ind w:left="806"/>
        <w:jc w:val="both"/>
        <w:rPr>
          <w:rFonts w:ascii="Times New Roman" w:hAnsi="Times New Roman" w:cs="Times New Roman"/>
          <w:bCs/>
          <w:sz w:val="24"/>
          <w:szCs w:val="24"/>
        </w:rPr>
      </w:pPr>
      <w:r w:rsidRPr="008D693D">
        <w:rPr>
          <w:rFonts w:ascii="Times New Roman" w:hAnsi="Times New Roman" w:cs="Times New Roman"/>
          <w:bCs/>
          <w:sz w:val="24"/>
          <w:szCs w:val="24"/>
        </w:rPr>
        <w:t>After studied unit-3, the student will be able to understand development of human capacity through training.</w:t>
      </w:r>
    </w:p>
    <w:p w:rsidR="00F4084E" w:rsidRPr="008D693D" w:rsidRDefault="00F4084E" w:rsidP="00F4084E">
      <w:pPr>
        <w:pStyle w:val="ListParagraph"/>
        <w:numPr>
          <w:ilvl w:val="0"/>
          <w:numId w:val="38"/>
        </w:numPr>
        <w:spacing w:after="120" w:line="240" w:lineRule="auto"/>
        <w:ind w:left="806"/>
        <w:jc w:val="both"/>
        <w:rPr>
          <w:rFonts w:ascii="Times New Roman" w:hAnsi="Times New Roman" w:cs="Times New Roman"/>
          <w:bCs/>
          <w:sz w:val="24"/>
          <w:szCs w:val="24"/>
        </w:rPr>
      </w:pPr>
      <w:r w:rsidRPr="008D693D">
        <w:rPr>
          <w:rFonts w:ascii="Times New Roman" w:hAnsi="Times New Roman" w:cs="Times New Roman"/>
          <w:bCs/>
          <w:sz w:val="24"/>
          <w:szCs w:val="24"/>
        </w:rPr>
        <w:t>After studied unit-4, the student will be able to study organizational behavioural issues of HRD.</w:t>
      </w:r>
    </w:p>
    <w:p w:rsidR="00F4084E" w:rsidRPr="008D693D" w:rsidRDefault="00F4084E" w:rsidP="00F4084E">
      <w:pPr>
        <w:pStyle w:val="ListParagraph"/>
        <w:numPr>
          <w:ilvl w:val="0"/>
          <w:numId w:val="38"/>
        </w:numPr>
        <w:spacing w:after="120" w:line="240" w:lineRule="auto"/>
        <w:ind w:left="806"/>
        <w:jc w:val="both"/>
        <w:rPr>
          <w:rFonts w:ascii="Times New Roman" w:hAnsi="Times New Roman" w:cs="Times New Roman"/>
          <w:color w:val="000000" w:themeColor="text1"/>
          <w:sz w:val="24"/>
          <w:szCs w:val="24"/>
        </w:rPr>
      </w:pPr>
      <w:r w:rsidRPr="008D693D">
        <w:rPr>
          <w:rFonts w:ascii="Times New Roman" w:hAnsi="Times New Roman" w:cs="Times New Roman"/>
          <w:bCs/>
          <w:sz w:val="24"/>
          <w:szCs w:val="24"/>
        </w:rPr>
        <w:t>After studied unit-5, the student will be able to study recent trends in HRD</w:t>
      </w:r>
      <w:r w:rsidRPr="008D693D">
        <w:rPr>
          <w:rFonts w:ascii="Times New Roman" w:hAnsi="Times New Roman" w:cs="Times New Roman"/>
          <w:color w:val="000000" w:themeColor="text1"/>
          <w:sz w:val="24"/>
          <w:szCs w:val="24"/>
          <w:shd w:val="clear" w:color="auto" w:fill="FFFFFF"/>
        </w:rPr>
        <w:t>.</w:t>
      </w:r>
    </w:p>
    <w:p w:rsidR="00F4084E" w:rsidRPr="008D693D" w:rsidRDefault="00F4084E" w:rsidP="00F4084E">
      <w:pPr>
        <w:pStyle w:val="ListParagraph"/>
        <w:numPr>
          <w:ilvl w:val="0"/>
          <w:numId w:val="37"/>
        </w:numPr>
        <w:spacing w:after="0" w:line="240" w:lineRule="auto"/>
        <w:jc w:val="both"/>
        <w:rPr>
          <w:rFonts w:ascii="Times New Roman" w:hAnsi="Times New Roman" w:cs="Times New Roman"/>
          <w:color w:val="000000" w:themeColor="text1"/>
          <w:sz w:val="26"/>
          <w:szCs w:val="26"/>
        </w:rPr>
      </w:pPr>
      <w:r w:rsidRPr="008D693D">
        <w:rPr>
          <w:rFonts w:ascii="Times New Roman" w:hAnsi="Times New Roman" w:cs="Times New Roman"/>
          <w:color w:val="000000" w:themeColor="text1"/>
          <w:sz w:val="26"/>
          <w:szCs w:val="26"/>
        </w:rPr>
        <w:br w:type="page"/>
      </w:r>
    </w:p>
    <w:p w:rsidR="00F4084E" w:rsidRDefault="00F4084E" w:rsidP="00F4084E">
      <w:pPr>
        <w:spacing w:after="0" w:line="240" w:lineRule="auto"/>
        <w:rPr>
          <w:rFonts w:ascii="Times New Roman" w:hAnsi="Times New Roman" w:cs="Times New Roman"/>
          <w:b/>
        </w:rPr>
      </w:pPr>
    </w:p>
    <w:p w:rsidR="00F4084E" w:rsidRDefault="00F4084E" w:rsidP="00F4084E">
      <w:pPr>
        <w:spacing w:after="0" w:line="240" w:lineRule="auto"/>
        <w:rPr>
          <w:rFonts w:ascii="Times New Roman" w:hAnsi="Times New Roman" w:cs="Times New Roman"/>
          <w:b/>
        </w:rPr>
      </w:pPr>
    </w:p>
    <w:p w:rsidR="00F4084E" w:rsidRDefault="00F4084E" w:rsidP="00F4084E">
      <w:pPr>
        <w:spacing w:after="0" w:line="240" w:lineRule="auto"/>
        <w:jc w:val="center"/>
        <w:rPr>
          <w:rFonts w:ascii="Times New Roman" w:hAnsi="Times New Roman" w:cs="Times New Roman"/>
          <w:b/>
          <w:sz w:val="26"/>
        </w:rPr>
      </w:pPr>
      <w:r w:rsidRPr="00F4084E">
        <w:rPr>
          <w:rFonts w:ascii="Times New Roman" w:hAnsi="Times New Roman" w:cs="Times New Roman"/>
          <w:b/>
          <w:sz w:val="26"/>
        </w:rPr>
        <w:t>CORE ELECTIVE</w:t>
      </w:r>
    </w:p>
    <w:p w:rsidR="00F4084E" w:rsidRDefault="00F4084E" w:rsidP="00F4084E">
      <w:pPr>
        <w:spacing w:after="0" w:line="240" w:lineRule="auto"/>
        <w:jc w:val="center"/>
        <w:rPr>
          <w:rFonts w:ascii="Times New Roman" w:hAnsi="Times New Roman" w:cs="Times New Roman"/>
          <w:b/>
          <w:sz w:val="26"/>
        </w:rPr>
      </w:pPr>
      <w:r>
        <w:rPr>
          <w:rFonts w:ascii="Times New Roman" w:hAnsi="Times New Roman" w:cs="Times New Roman"/>
          <w:b/>
          <w:sz w:val="26"/>
        </w:rPr>
        <w:t>PAPER - 4</w:t>
      </w:r>
    </w:p>
    <w:p w:rsidR="00F4084E" w:rsidRPr="00F4084E" w:rsidRDefault="00F4084E" w:rsidP="00F4084E">
      <w:pPr>
        <w:spacing w:after="0" w:line="240" w:lineRule="auto"/>
        <w:jc w:val="center"/>
        <w:rPr>
          <w:rFonts w:ascii="Times New Roman" w:hAnsi="Times New Roman" w:cs="Times New Roman"/>
          <w:b/>
          <w:sz w:val="24"/>
        </w:rPr>
      </w:pPr>
      <w:r>
        <w:rPr>
          <w:rFonts w:ascii="Times New Roman" w:hAnsi="Times New Roman" w:cs="Times New Roman"/>
          <w:b/>
          <w:bCs/>
          <w:sz w:val="28"/>
          <w:szCs w:val="26"/>
        </w:rPr>
        <w:t xml:space="preserve">B. </w:t>
      </w:r>
      <w:r w:rsidRPr="00F4084E">
        <w:rPr>
          <w:rFonts w:ascii="Times New Roman" w:hAnsi="Times New Roman" w:cs="Times New Roman"/>
          <w:b/>
          <w:bCs/>
          <w:sz w:val="28"/>
          <w:szCs w:val="26"/>
        </w:rPr>
        <w:t>FINANCIAL ECONOMICS</w:t>
      </w:r>
    </w:p>
    <w:p w:rsidR="00F4084E" w:rsidRDefault="00F4084E" w:rsidP="00F4084E">
      <w:pPr>
        <w:spacing w:after="0" w:line="240" w:lineRule="auto"/>
        <w:rPr>
          <w:rFonts w:ascii="Times New Roman" w:hAnsi="Times New Roman" w:cs="Times New Roman"/>
          <w:b/>
          <w:sz w:val="24"/>
          <w:szCs w:val="24"/>
        </w:rPr>
      </w:pPr>
      <w:r>
        <w:rPr>
          <w:rFonts w:ascii="Times New Roman" w:hAnsi="Times New Roman" w:cs="Times New Roman"/>
          <w:b/>
          <w:sz w:val="24"/>
          <w:szCs w:val="24"/>
        </w:rPr>
        <w:t>Course Objectives:</w:t>
      </w:r>
    </w:p>
    <w:p w:rsidR="00F4084E" w:rsidRPr="00876312" w:rsidRDefault="00F4084E" w:rsidP="00F4084E">
      <w:pPr>
        <w:spacing w:after="0" w:line="240" w:lineRule="auto"/>
        <w:rPr>
          <w:rFonts w:ascii="Times New Roman" w:hAnsi="Times New Roman" w:cs="Times New Roman"/>
          <w:b/>
          <w:sz w:val="24"/>
          <w:szCs w:val="24"/>
        </w:rPr>
      </w:pPr>
    </w:p>
    <w:p w:rsidR="00F4084E" w:rsidRPr="004C46CA" w:rsidRDefault="00F4084E" w:rsidP="00F4084E">
      <w:pPr>
        <w:pStyle w:val="ListParagraph"/>
        <w:numPr>
          <w:ilvl w:val="0"/>
          <w:numId w:val="39"/>
        </w:numPr>
        <w:spacing w:after="120" w:line="240" w:lineRule="auto"/>
        <w:ind w:left="476" w:hanging="357"/>
        <w:jc w:val="both"/>
        <w:rPr>
          <w:rFonts w:ascii="Times New Roman" w:hAnsi="Times New Roman" w:cs="Times New Roman"/>
        </w:rPr>
      </w:pPr>
      <w:r w:rsidRPr="004C46CA">
        <w:rPr>
          <w:rFonts w:ascii="Times New Roman" w:hAnsi="Times New Roman" w:cs="Times New Roman"/>
        </w:rPr>
        <w:t xml:space="preserve">The study the nature and functions of  Financial economics </w:t>
      </w:r>
    </w:p>
    <w:p w:rsidR="00F4084E" w:rsidRPr="004C46CA" w:rsidRDefault="00F4084E" w:rsidP="00F4084E">
      <w:pPr>
        <w:pStyle w:val="ListParagraph"/>
        <w:numPr>
          <w:ilvl w:val="0"/>
          <w:numId w:val="39"/>
        </w:numPr>
        <w:spacing w:after="120" w:line="240" w:lineRule="auto"/>
        <w:ind w:left="476" w:hanging="357"/>
        <w:jc w:val="both"/>
        <w:rPr>
          <w:rFonts w:ascii="Times New Roman" w:hAnsi="Times New Roman" w:cs="Times New Roman"/>
        </w:rPr>
      </w:pPr>
      <w:r w:rsidRPr="004C46CA">
        <w:rPr>
          <w:rFonts w:ascii="Times New Roman" w:hAnsi="Times New Roman" w:cs="Times New Roman"/>
        </w:rPr>
        <w:t>The subject analyses indebt about the working and functions of Commerc</w:t>
      </w:r>
      <w:r>
        <w:rPr>
          <w:rFonts w:ascii="Times New Roman" w:hAnsi="Times New Roman" w:cs="Times New Roman"/>
        </w:rPr>
        <w:t xml:space="preserve">ial Bank and Reserve Bank </w:t>
      </w:r>
      <w:r w:rsidRPr="004C46CA">
        <w:rPr>
          <w:rFonts w:ascii="Times New Roman" w:hAnsi="Times New Roman" w:cs="Times New Roman"/>
        </w:rPr>
        <w:t>of India.</w:t>
      </w:r>
    </w:p>
    <w:p w:rsidR="00F4084E" w:rsidRPr="004C46CA" w:rsidRDefault="00F4084E" w:rsidP="00F4084E">
      <w:pPr>
        <w:pStyle w:val="ListParagraph"/>
        <w:numPr>
          <w:ilvl w:val="0"/>
          <w:numId w:val="39"/>
        </w:numPr>
        <w:spacing w:after="120" w:line="240" w:lineRule="auto"/>
        <w:ind w:left="476" w:hanging="357"/>
        <w:jc w:val="both"/>
        <w:rPr>
          <w:rFonts w:ascii="Times New Roman" w:hAnsi="Times New Roman" w:cs="Times New Roman"/>
        </w:rPr>
      </w:pPr>
      <w:r w:rsidRPr="004C46CA">
        <w:rPr>
          <w:rFonts w:ascii="Times New Roman" w:hAnsi="Times New Roman" w:cs="Times New Roman"/>
        </w:rPr>
        <w:t>To understand the functions and structure of Money market and Capital market.</w:t>
      </w:r>
    </w:p>
    <w:p w:rsidR="00F4084E" w:rsidRPr="004C46CA" w:rsidRDefault="00F4084E" w:rsidP="00F4084E">
      <w:pPr>
        <w:pStyle w:val="ListParagraph"/>
        <w:numPr>
          <w:ilvl w:val="0"/>
          <w:numId w:val="39"/>
        </w:numPr>
        <w:spacing w:after="120" w:line="240" w:lineRule="auto"/>
        <w:ind w:left="476" w:hanging="357"/>
        <w:jc w:val="both"/>
        <w:rPr>
          <w:rFonts w:ascii="Times New Roman" w:hAnsi="Times New Roman" w:cs="Times New Roman"/>
        </w:rPr>
      </w:pPr>
      <w:r w:rsidRPr="004C46CA">
        <w:rPr>
          <w:rFonts w:ascii="Times New Roman" w:hAnsi="Times New Roman" w:cs="Times New Roman"/>
        </w:rPr>
        <w:t>To explore the structure and financial position of Non – Banking Financial Companies.</w:t>
      </w:r>
    </w:p>
    <w:p w:rsidR="00F4084E" w:rsidRPr="004C46CA" w:rsidRDefault="00F4084E" w:rsidP="00F4084E">
      <w:pPr>
        <w:pStyle w:val="ListParagraph"/>
        <w:numPr>
          <w:ilvl w:val="0"/>
          <w:numId w:val="39"/>
        </w:numPr>
        <w:spacing w:after="120" w:line="240" w:lineRule="auto"/>
        <w:ind w:left="476" w:hanging="357"/>
        <w:jc w:val="both"/>
        <w:rPr>
          <w:rFonts w:ascii="Times New Roman" w:hAnsi="Times New Roman" w:cs="Times New Roman"/>
        </w:rPr>
      </w:pPr>
      <w:r w:rsidRPr="004C46CA">
        <w:rPr>
          <w:rFonts w:ascii="Times New Roman" w:hAnsi="Times New Roman" w:cs="Times New Roman"/>
        </w:rPr>
        <w:t>It helps to analysis the scope of International financial market.</w:t>
      </w:r>
    </w:p>
    <w:p w:rsidR="00F4084E" w:rsidRDefault="00F4084E" w:rsidP="00F4084E">
      <w:pPr>
        <w:spacing w:after="0" w:line="240" w:lineRule="auto"/>
        <w:jc w:val="both"/>
        <w:rPr>
          <w:rFonts w:ascii="Times New Roman" w:hAnsi="Times New Roman" w:cs="Times New Roman"/>
        </w:rPr>
      </w:pPr>
    </w:p>
    <w:p w:rsidR="00F4084E" w:rsidRPr="00DF0C0C" w:rsidRDefault="00F4084E" w:rsidP="00F4084E">
      <w:pPr>
        <w:spacing w:after="0" w:line="240" w:lineRule="auto"/>
        <w:jc w:val="both"/>
        <w:rPr>
          <w:rFonts w:ascii="Times New Roman" w:hAnsi="Times New Roman"/>
          <w:b/>
          <w:sz w:val="24"/>
          <w:szCs w:val="24"/>
        </w:rPr>
      </w:pPr>
      <w:r w:rsidRPr="00DF0C0C">
        <w:rPr>
          <w:rFonts w:ascii="Times New Roman" w:hAnsi="Times New Roman"/>
          <w:b/>
          <w:sz w:val="24"/>
          <w:szCs w:val="24"/>
        </w:rPr>
        <w:t>Unit – I Introduction</w:t>
      </w:r>
    </w:p>
    <w:p w:rsidR="00F4084E" w:rsidRDefault="00F4084E" w:rsidP="00F4084E">
      <w:pPr>
        <w:spacing w:after="0" w:line="240" w:lineRule="auto"/>
        <w:jc w:val="both"/>
        <w:rPr>
          <w:rFonts w:ascii="Times New Roman" w:hAnsi="Times New Roman"/>
          <w:sz w:val="24"/>
          <w:szCs w:val="24"/>
        </w:rPr>
      </w:pPr>
      <w:r w:rsidRPr="00DF0C0C">
        <w:rPr>
          <w:rFonts w:ascii="Times New Roman" w:hAnsi="Times New Roman"/>
          <w:sz w:val="24"/>
          <w:szCs w:val="24"/>
        </w:rPr>
        <w:t>Nature and Functions of Financial Market –</w:t>
      </w:r>
      <w:r>
        <w:rPr>
          <w:rFonts w:ascii="Times New Roman" w:hAnsi="Times New Roman"/>
          <w:sz w:val="24"/>
          <w:szCs w:val="24"/>
        </w:rPr>
        <w:t xml:space="preserve"> Evolution of Financial System – Structure – Macro Economic Dimensions of the Financial System - </w:t>
      </w:r>
      <w:r w:rsidRPr="00DF0C0C">
        <w:rPr>
          <w:rFonts w:ascii="Times New Roman" w:hAnsi="Times New Roman"/>
          <w:sz w:val="24"/>
          <w:szCs w:val="24"/>
        </w:rPr>
        <w:t>Indian Financial System – Indigenous Bankers – Progress of Financial Institution in India – P</w:t>
      </w:r>
      <w:r>
        <w:rPr>
          <w:rFonts w:ascii="Times New Roman" w:hAnsi="Times New Roman"/>
          <w:sz w:val="24"/>
          <w:szCs w:val="24"/>
        </w:rPr>
        <w:t xml:space="preserve">rofitability of Banks in India - </w:t>
      </w:r>
      <w:r w:rsidRPr="00DF0C0C">
        <w:rPr>
          <w:rFonts w:ascii="Times New Roman" w:hAnsi="Times New Roman"/>
          <w:sz w:val="24"/>
          <w:szCs w:val="24"/>
        </w:rPr>
        <w:t xml:space="preserve">Narasimhan Committee on the Banking </w:t>
      </w:r>
      <w:r>
        <w:rPr>
          <w:rFonts w:ascii="Times New Roman" w:hAnsi="Times New Roman"/>
          <w:sz w:val="24"/>
          <w:szCs w:val="24"/>
        </w:rPr>
        <w:t>System in India</w:t>
      </w:r>
      <w:r w:rsidRPr="00DF0C0C">
        <w:rPr>
          <w:rFonts w:ascii="Times New Roman" w:hAnsi="Times New Roman"/>
          <w:sz w:val="24"/>
          <w:szCs w:val="24"/>
        </w:rPr>
        <w:t xml:space="preserve"> – </w:t>
      </w:r>
      <w:r>
        <w:rPr>
          <w:rFonts w:ascii="Times New Roman" w:hAnsi="Times New Roman"/>
          <w:sz w:val="24"/>
          <w:szCs w:val="24"/>
        </w:rPr>
        <w:t>Reformsof</w:t>
      </w:r>
      <w:r w:rsidRPr="00DF0C0C">
        <w:rPr>
          <w:rFonts w:ascii="Times New Roman" w:hAnsi="Times New Roman"/>
          <w:sz w:val="24"/>
          <w:szCs w:val="24"/>
        </w:rPr>
        <w:t xml:space="preserve">Indian </w:t>
      </w:r>
      <w:r>
        <w:rPr>
          <w:rFonts w:ascii="Times New Roman" w:hAnsi="Times New Roman"/>
          <w:sz w:val="24"/>
          <w:szCs w:val="24"/>
        </w:rPr>
        <w:t>Financial System.</w:t>
      </w:r>
    </w:p>
    <w:p w:rsidR="00F4084E" w:rsidRPr="00DF0C0C" w:rsidRDefault="00F4084E" w:rsidP="00F4084E">
      <w:pPr>
        <w:spacing w:after="0" w:line="240" w:lineRule="auto"/>
        <w:jc w:val="both"/>
        <w:rPr>
          <w:rFonts w:ascii="Times New Roman" w:hAnsi="Times New Roman"/>
          <w:sz w:val="24"/>
          <w:szCs w:val="24"/>
        </w:rPr>
      </w:pPr>
    </w:p>
    <w:p w:rsidR="00F4084E" w:rsidRPr="00DF0C0C" w:rsidRDefault="00F4084E" w:rsidP="00F4084E">
      <w:pPr>
        <w:spacing w:after="0" w:line="240" w:lineRule="auto"/>
        <w:jc w:val="both"/>
        <w:rPr>
          <w:rFonts w:ascii="Times New Roman" w:hAnsi="Times New Roman"/>
          <w:b/>
          <w:sz w:val="24"/>
          <w:szCs w:val="24"/>
        </w:rPr>
      </w:pPr>
      <w:r w:rsidRPr="00DF0C0C">
        <w:rPr>
          <w:rFonts w:ascii="Times New Roman" w:hAnsi="Times New Roman"/>
          <w:b/>
          <w:sz w:val="24"/>
          <w:szCs w:val="24"/>
        </w:rPr>
        <w:t xml:space="preserve">Unit – II Indian Financial System: </w:t>
      </w:r>
      <w:r>
        <w:rPr>
          <w:rFonts w:ascii="Times New Roman" w:hAnsi="Times New Roman"/>
          <w:b/>
          <w:sz w:val="24"/>
          <w:szCs w:val="24"/>
        </w:rPr>
        <w:t xml:space="preserve">RBI and </w:t>
      </w:r>
      <w:r w:rsidRPr="00DF0C0C">
        <w:rPr>
          <w:rFonts w:ascii="Times New Roman" w:hAnsi="Times New Roman"/>
          <w:b/>
          <w:sz w:val="24"/>
          <w:szCs w:val="24"/>
        </w:rPr>
        <w:t>Commercial Banking System</w:t>
      </w:r>
    </w:p>
    <w:p w:rsidR="00F4084E" w:rsidRDefault="00F4084E" w:rsidP="00F4084E">
      <w:pPr>
        <w:spacing w:after="0" w:line="240" w:lineRule="auto"/>
        <w:jc w:val="both"/>
        <w:rPr>
          <w:rFonts w:ascii="Times New Roman" w:hAnsi="Times New Roman"/>
          <w:sz w:val="24"/>
          <w:szCs w:val="24"/>
        </w:rPr>
      </w:pPr>
      <w:r w:rsidRPr="00DF0C0C">
        <w:rPr>
          <w:rFonts w:ascii="Times New Roman" w:hAnsi="Times New Roman"/>
          <w:sz w:val="24"/>
          <w:szCs w:val="24"/>
        </w:rPr>
        <w:t xml:space="preserve">Reserve Bank of India: Functions – Objectives – Instruments – New Monetary and Liquidity Aggregates - Measures and Limitations – Role of RBI in </w:t>
      </w:r>
      <w:r>
        <w:rPr>
          <w:rFonts w:ascii="Times New Roman" w:hAnsi="Times New Roman"/>
          <w:sz w:val="24"/>
          <w:szCs w:val="24"/>
        </w:rPr>
        <w:t xml:space="preserve">India - </w:t>
      </w:r>
      <w:r w:rsidRPr="00DF0C0C">
        <w:rPr>
          <w:rFonts w:ascii="Times New Roman" w:hAnsi="Times New Roman"/>
          <w:sz w:val="24"/>
          <w:szCs w:val="24"/>
        </w:rPr>
        <w:t>Implementation</w:t>
      </w:r>
      <w:r>
        <w:rPr>
          <w:rFonts w:ascii="Times New Roman" w:hAnsi="Times New Roman"/>
          <w:sz w:val="24"/>
          <w:szCs w:val="24"/>
        </w:rPr>
        <w:t xml:space="preserve"> of Monetary </w:t>
      </w:r>
      <w:r w:rsidRPr="00DF0C0C">
        <w:rPr>
          <w:rFonts w:ascii="Times New Roman" w:hAnsi="Times New Roman"/>
          <w:sz w:val="24"/>
          <w:szCs w:val="24"/>
        </w:rPr>
        <w:t>P</w:t>
      </w:r>
      <w:r>
        <w:rPr>
          <w:rFonts w:ascii="Times New Roman" w:hAnsi="Times New Roman"/>
          <w:sz w:val="24"/>
          <w:szCs w:val="24"/>
        </w:rPr>
        <w:t>olicy</w:t>
      </w:r>
      <w:r w:rsidRPr="00DF0C0C">
        <w:rPr>
          <w:rFonts w:ascii="Times New Roman" w:hAnsi="Times New Roman"/>
          <w:sz w:val="24"/>
          <w:szCs w:val="24"/>
        </w:rPr>
        <w:t xml:space="preserve"> and RBI</w:t>
      </w:r>
      <w:r>
        <w:rPr>
          <w:rFonts w:ascii="Times New Roman" w:hAnsi="Times New Roman"/>
          <w:sz w:val="24"/>
          <w:szCs w:val="24"/>
        </w:rPr>
        <w:t xml:space="preserve">.  </w:t>
      </w:r>
      <w:r w:rsidRPr="00DF0C0C">
        <w:rPr>
          <w:rFonts w:ascii="Times New Roman" w:hAnsi="Times New Roman"/>
          <w:sz w:val="24"/>
          <w:szCs w:val="24"/>
        </w:rPr>
        <w:t>Commercial Bank: Functions, Services, Objectives and Progress – Issues of Nationalisation of Commercial Bank</w:t>
      </w:r>
      <w:r>
        <w:rPr>
          <w:rFonts w:ascii="Times New Roman" w:hAnsi="Times New Roman"/>
          <w:sz w:val="24"/>
          <w:szCs w:val="24"/>
        </w:rPr>
        <w:t xml:space="preserve">s </w:t>
      </w:r>
      <w:r w:rsidRPr="00DF0C0C">
        <w:rPr>
          <w:rFonts w:ascii="Times New Roman" w:hAnsi="Times New Roman"/>
          <w:sz w:val="24"/>
          <w:szCs w:val="24"/>
        </w:rPr>
        <w:t xml:space="preserve">- Bank`s Balance Sheet and Portfolio Management – Credit Creation </w:t>
      </w:r>
      <w:r>
        <w:rPr>
          <w:rFonts w:ascii="Times New Roman" w:hAnsi="Times New Roman"/>
          <w:sz w:val="24"/>
          <w:szCs w:val="24"/>
        </w:rPr>
        <w:t>- Role o</w:t>
      </w:r>
      <w:r w:rsidRPr="00DF0C0C">
        <w:rPr>
          <w:rFonts w:ascii="Times New Roman" w:hAnsi="Times New Roman"/>
          <w:sz w:val="24"/>
          <w:szCs w:val="24"/>
        </w:rPr>
        <w:t>f Commercial Bank in Developing Economy.</w:t>
      </w:r>
    </w:p>
    <w:p w:rsidR="00F4084E" w:rsidRPr="00DF0C0C" w:rsidRDefault="00F4084E" w:rsidP="00F4084E">
      <w:pPr>
        <w:spacing w:after="0" w:line="240" w:lineRule="auto"/>
        <w:jc w:val="both"/>
        <w:rPr>
          <w:rFonts w:ascii="Times New Roman" w:hAnsi="Times New Roman"/>
          <w:sz w:val="24"/>
          <w:szCs w:val="24"/>
        </w:rPr>
      </w:pPr>
    </w:p>
    <w:p w:rsidR="00F4084E" w:rsidRPr="00DF0C0C" w:rsidRDefault="00F4084E" w:rsidP="00F4084E">
      <w:pPr>
        <w:spacing w:after="0" w:line="240" w:lineRule="auto"/>
        <w:jc w:val="both"/>
        <w:rPr>
          <w:rFonts w:ascii="Times New Roman" w:hAnsi="Times New Roman"/>
          <w:b/>
          <w:sz w:val="24"/>
          <w:szCs w:val="24"/>
        </w:rPr>
      </w:pPr>
      <w:r w:rsidRPr="00DF0C0C">
        <w:rPr>
          <w:rFonts w:ascii="Times New Roman" w:hAnsi="Times New Roman"/>
          <w:b/>
          <w:sz w:val="24"/>
          <w:szCs w:val="24"/>
        </w:rPr>
        <w:t>Unit – III Money and Capital Market in India</w:t>
      </w:r>
    </w:p>
    <w:p w:rsidR="00F4084E" w:rsidRDefault="00F4084E" w:rsidP="00F4084E">
      <w:pPr>
        <w:spacing w:after="0" w:line="240" w:lineRule="auto"/>
        <w:jc w:val="both"/>
        <w:rPr>
          <w:rFonts w:ascii="Times New Roman" w:hAnsi="Times New Roman"/>
          <w:sz w:val="24"/>
          <w:szCs w:val="24"/>
        </w:rPr>
      </w:pPr>
      <w:r w:rsidRPr="00DF0C0C">
        <w:rPr>
          <w:rFonts w:ascii="Times New Roman" w:hAnsi="Times New Roman"/>
          <w:sz w:val="24"/>
          <w:szCs w:val="24"/>
        </w:rPr>
        <w:t>Money Market: Function, Features and Structure – Composition of Indian Money Market – Characteristics of Indian Money Market. Capital Market: Function, Features and Structure</w:t>
      </w:r>
      <w:r>
        <w:rPr>
          <w:rFonts w:ascii="Times New Roman" w:hAnsi="Times New Roman"/>
          <w:sz w:val="24"/>
          <w:szCs w:val="24"/>
        </w:rPr>
        <w:t xml:space="preserve"> - </w:t>
      </w:r>
      <w:r w:rsidRPr="00DF0C0C">
        <w:rPr>
          <w:rFonts w:ascii="Times New Roman" w:hAnsi="Times New Roman"/>
          <w:sz w:val="24"/>
          <w:szCs w:val="24"/>
        </w:rPr>
        <w:t xml:space="preserve">Composition of Indian Capital Market – Role of Capital Market in Developing Economy - </w:t>
      </w:r>
      <w:r>
        <w:rPr>
          <w:rFonts w:ascii="Times New Roman" w:hAnsi="Times New Roman"/>
          <w:sz w:val="24"/>
          <w:szCs w:val="24"/>
        </w:rPr>
        <w:t>Major Defects of M</w:t>
      </w:r>
      <w:r w:rsidRPr="00DF0C0C">
        <w:rPr>
          <w:rFonts w:ascii="Times New Roman" w:hAnsi="Times New Roman"/>
          <w:sz w:val="24"/>
          <w:szCs w:val="24"/>
        </w:rPr>
        <w:t>oney and Capital Market in India.</w:t>
      </w:r>
    </w:p>
    <w:p w:rsidR="00F4084E" w:rsidRDefault="00F4084E" w:rsidP="00F4084E">
      <w:pPr>
        <w:spacing w:after="0" w:line="240" w:lineRule="auto"/>
        <w:jc w:val="both"/>
        <w:rPr>
          <w:rFonts w:ascii="Times New Roman" w:hAnsi="Times New Roman"/>
          <w:sz w:val="24"/>
          <w:szCs w:val="24"/>
        </w:rPr>
      </w:pPr>
    </w:p>
    <w:p w:rsidR="00F4084E" w:rsidRPr="00DF0C0C" w:rsidRDefault="00F4084E" w:rsidP="00F4084E">
      <w:pPr>
        <w:spacing w:after="0" w:line="240" w:lineRule="auto"/>
        <w:jc w:val="both"/>
        <w:rPr>
          <w:rFonts w:ascii="Times New Roman" w:hAnsi="Times New Roman"/>
          <w:b/>
          <w:sz w:val="24"/>
          <w:szCs w:val="24"/>
        </w:rPr>
      </w:pPr>
      <w:r w:rsidRPr="00DF0C0C">
        <w:rPr>
          <w:rFonts w:ascii="Times New Roman" w:hAnsi="Times New Roman"/>
          <w:b/>
          <w:sz w:val="24"/>
          <w:szCs w:val="24"/>
        </w:rPr>
        <w:t>Unit – IV Non-banking Financial Companies</w:t>
      </w:r>
    </w:p>
    <w:p w:rsidR="00F4084E" w:rsidRDefault="00F4084E" w:rsidP="00F4084E">
      <w:pPr>
        <w:spacing w:after="0" w:line="240" w:lineRule="auto"/>
        <w:jc w:val="both"/>
        <w:rPr>
          <w:rFonts w:ascii="Times New Roman" w:hAnsi="Times New Roman"/>
          <w:sz w:val="24"/>
          <w:szCs w:val="24"/>
        </w:rPr>
      </w:pPr>
      <w:r w:rsidRPr="00DF0C0C">
        <w:rPr>
          <w:rFonts w:ascii="Times New Roman" w:hAnsi="Times New Roman"/>
          <w:sz w:val="24"/>
          <w:szCs w:val="24"/>
        </w:rPr>
        <w:t xml:space="preserve">Structure of Development Financial Institutions – NBFC – Structure and Financial Position – Legislative Control of  NBFCs – Features of NBFC – </w:t>
      </w:r>
      <w:r>
        <w:rPr>
          <w:rFonts w:ascii="Times New Roman" w:hAnsi="Times New Roman"/>
          <w:sz w:val="24"/>
          <w:szCs w:val="24"/>
        </w:rPr>
        <w:t xml:space="preserve"> Chit Funds – Lessing Company </w:t>
      </w:r>
      <w:r w:rsidRPr="00DF0C0C">
        <w:rPr>
          <w:rFonts w:ascii="Times New Roman" w:hAnsi="Times New Roman"/>
          <w:sz w:val="24"/>
          <w:szCs w:val="24"/>
        </w:rPr>
        <w:t>Mutual Funds – Growth of Mutual Funds – Venture Capital Funds – Regulation of Mutual Funds by SEBI – Issues of Stock Exchange in India.</w:t>
      </w:r>
    </w:p>
    <w:p w:rsidR="00F4084E" w:rsidRDefault="00F4084E" w:rsidP="00F4084E">
      <w:pPr>
        <w:spacing w:after="0" w:line="240" w:lineRule="auto"/>
        <w:jc w:val="both"/>
        <w:rPr>
          <w:rFonts w:ascii="Times New Roman" w:hAnsi="Times New Roman"/>
          <w:sz w:val="24"/>
          <w:szCs w:val="24"/>
        </w:rPr>
      </w:pPr>
    </w:p>
    <w:p w:rsidR="00F4084E" w:rsidRPr="002C7A9E" w:rsidRDefault="00F4084E" w:rsidP="00F4084E">
      <w:pPr>
        <w:spacing w:after="0" w:line="240" w:lineRule="auto"/>
        <w:jc w:val="both"/>
        <w:rPr>
          <w:rFonts w:ascii="Times New Roman" w:hAnsi="Times New Roman"/>
          <w:b/>
          <w:sz w:val="24"/>
          <w:szCs w:val="24"/>
        </w:rPr>
      </w:pPr>
      <w:r w:rsidRPr="002C7A9E">
        <w:rPr>
          <w:rFonts w:ascii="Times New Roman" w:hAnsi="Times New Roman"/>
          <w:b/>
          <w:sz w:val="24"/>
          <w:szCs w:val="24"/>
        </w:rPr>
        <w:t>Unit – V Foreign Exchange Market</w:t>
      </w:r>
    </w:p>
    <w:p w:rsidR="00F4084E" w:rsidRPr="008B2E74" w:rsidRDefault="00F4084E" w:rsidP="00F4084E">
      <w:pPr>
        <w:spacing w:after="0" w:line="240" w:lineRule="auto"/>
        <w:jc w:val="both"/>
        <w:rPr>
          <w:rFonts w:ascii="Times New Roman" w:hAnsi="Times New Roman"/>
          <w:sz w:val="24"/>
          <w:szCs w:val="24"/>
        </w:rPr>
      </w:pPr>
      <w:r>
        <w:rPr>
          <w:rFonts w:ascii="Times New Roman" w:hAnsi="Times New Roman"/>
          <w:sz w:val="24"/>
          <w:szCs w:val="24"/>
        </w:rPr>
        <w:t>Meaning of Exchange Rate – Difference between Foreign Currency Rate and Foreign Exchange Rate – Importance of Exchange Rate – Foreign Exchange Market: Transactions of Foreign Exchange Market – Special Drawing Right (SDR) – Exchange Control in India – International Financial Market: International Foreign Exchange Market - Euro Issue – Benefits if Euro Issue – Importance – Factors Influencing International Market.</w:t>
      </w:r>
    </w:p>
    <w:p w:rsidR="00F4084E" w:rsidRPr="00876312" w:rsidRDefault="00F4084E" w:rsidP="00F4084E">
      <w:pPr>
        <w:spacing w:after="0" w:line="240" w:lineRule="auto"/>
        <w:jc w:val="both"/>
        <w:rPr>
          <w:rFonts w:ascii="Times New Roman" w:hAnsi="Times New Roman" w:cs="Times New Roman"/>
        </w:rPr>
      </w:pPr>
    </w:p>
    <w:p w:rsidR="00F4084E" w:rsidRDefault="00F4084E" w:rsidP="00F4084E">
      <w:pPr>
        <w:spacing w:after="0" w:line="240" w:lineRule="auto"/>
        <w:rPr>
          <w:rFonts w:ascii="Times New Roman" w:hAnsi="Times New Roman" w:cs="Times New Roman"/>
          <w:b/>
          <w:sz w:val="28"/>
          <w:szCs w:val="28"/>
        </w:rPr>
      </w:pPr>
    </w:p>
    <w:p w:rsidR="00F4084E" w:rsidRDefault="00F4084E" w:rsidP="00F4084E">
      <w:pPr>
        <w:spacing w:after="0" w:line="240" w:lineRule="auto"/>
        <w:rPr>
          <w:rFonts w:ascii="Times New Roman" w:hAnsi="Times New Roman" w:cs="Times New Roman"/>
          <w:b/>
          <w:sz w:val="28"/>
          <w:szCs w:val="28"/>
        </w:rPr>
      </w:pPr>
    </w:p>
    <w:p w:rsidR="00F4084E" w:rsidRDefault="00F4084E" w:rsidP="00F4084E">
      <w:pPr>
        <w:spacing w:after="0" w:line="240" w:lineRule="auto"/>
        <w:rPr>
          <w:rFonts w:ascii="Times New Roman" w:hAnsi="Times New Roman" w:cs="Times New Roman"/>
          <w:b/>
          <w:sz w:val="28"/>
          <w:szCs w:val="28"/>
        </w:rPr>
      </w:pPr>
    </w:p>
    <w:p w:rsidR="00F4084E" w:rsidRDefault="00F4084E" w:rsidP="00F4084E">
      <w:pPr>
        <w:spacing w:after="0" w:line="240" w:lineRule="auto"/>
        <w:rPr>
          <w:rFonts w:ascii="Times New Roman" w:hAnsi="Times New Roman" w:cs="Times New Roman"/>
          <w:b/>
          <w:sz w:val="28"/>
          <w:szCs w:val="28"/>
        </w:rPr>
      </w:pPr>
    </w:p>
    <w:p w:rsidR="00F4084E" w:rsidRDefault="00F4084E" w:rsidP="00F4084E">
      <w:pPr>
        <w:spacing w:after="0" w:line="240" w:lineRule="auto"/>
        <w:rPr>
          <w:rFonts w:ascii="Times New Roman" w:hAnsi="Times New Roman" w:cs="Times New Roman"/>
          <w:b/>
          <w:sz w:val="28"/>
          <w:szCs w:val="28"/>
        </w:rPr>
      </w:pPr>
      <w:r>
        <w:rPr>
          <w:rFonts w:ascii="Times New Roman" w:hAnsi="Times New Roman" w:cs="Times New Roman"/>
          <w:b/>
          <w:sz w:val="28"/>
          <w:szCs w:val="28"/>
        </w:rPr>
        <w:t>Text Books</w:t>
      </w:r>
    </w:p>
    <w:p w:rsidR="00F4084E" w:rsidRDefault="00F4084E" w:rsidP="00F4084E">
      <w:pPr>
        <w:spacing w:after="0" w:line="240" w:lineRule="auto"/>
        <w:rPr>
          <w:rFonts w:ascii="Times New Roman" w:hAnsi="Times New Roman" w:cs="Times New Roman"/>
          <w:b/>
          <w:sz w:val="28"/>
          <w:szCs w:val="28"/>
        </w:rPr>
      </w:pPr>
    </w:p>
    <w:p w:rsidR="00F4084E" w:rsidRPr="004C46CA" w:rsidRDefault="00F4084E" w:rsidP="00F4084E">
      <w:pPr>
        <w:pStyle w:val="ListParagraph"/>
        <w:numPr>
          <w:ilvl w:val="0"/>
          <w:numId w:val="40"/>
        </w:numPr>
        <w:spacing w:after="120" w:line="240" w:lineRule="auto"/>
        <w:jc w:val="both"/>
        <w:rPr>
          <w:rFonts w:ascii="Times New Roman" w:hAnsi="Times New Roman" w:cs="Times New Roman"/>
          <w:bCs/>
          <w:sz w:val="26"/>
          <w:szCs w:val="26"/>
        </w:rPr>
      </w:pPr>
      <w:r w:rsidRPr="004C46CA">
        <w:rPr>
          <w:rFonts w:ascii="Times New Roman" w:hAnsi="Times New Roman" w:cs="Times New Roman"/>
        </w:rPr>
        <w:t xml:space="preserve">Unit-1: </w:t>
      </w:r>
      <w:r w:rsidRPr="004C46CA">
        <w:rPr>
          <w:rFonts w:ascii="Times New Roman" w:hAnsi="Times New Roman" w:cs="Times New Roman"/>
          <w:bCs/>
          <w:sz w:val="26"/>
          <w:szCs w:val="26"/>
        </w:rPr>
        <w:t xml:space="preserve">K.H.Erickson, Financial Economics : A simple Introduction, Springer  </w:t>
      </w:r>
    </w:p>
    <w:p w:rsidR="00F4084E" w:rsidRPr="004C46CA" w:rsidRDefault="00F4084E" w:rsidP="00F4084E">
      <w:pPr>
        <w:pStyle w:val="ListParagraph"/>
        <w:numPr>
          <w:ilvl w:val="0"/>
          <w:numId w:val="40"/>
        </w:numPr>
        <w:spacing w:after="120" w:line="240" w:lineRule="auto"/>
        <w:jc w:val="both"/>
        <w:rPr>
          <w:rFonts w:ascii="Times New Roman" w:hAnsi="Times New Roman" w:cs="Times New Roman"/>
        </w:rPr>
      </w:pPr>
      <w:r w:rsidRPr="004C46CA">
        <w:rPr>
          <w:rFonts w:ascii="Times New Roman" w:hAnsi="Times New Roman" w:cs="Times New Roman"/>
          <w:bCs/>
          <w:sz w:val="26"/>
          <w:szCs w:val="26"/>
        </w:rPr>
        <w:t>Publications 2013.</w:t>
      </w:r>
    </w:p>
    <w:p w:rsidR="00F4084E" w:rsidRPr="004C46CA" w:rsidRDefault="00F4084E" w:rsidP="00F4084E">
      <w:pPr>
        <w:pStyle w:val="ListParagraph"/>
        <w:numPr>
          <w:ilvl w:val="0"/>
          <w:numId w:val="40"/>
        </w:numPr>
        <w:spacing w:after="120" w:line="240" w:lineRule="auto"/>
        <w:jc w:val="both"/>
        <w:rPr>
          <w:rFonts w:ascii="Times New Roman" w:hAnsi="Times New Roman" w:cs="Times New Roman"/>
          <w:bCs/>
          <w:sz w:val="26"/>
          <w:szCs w:val="26"/>
        </w:rPr>
      </w:pPr>
      <w:r w:rsidRPr="004C46CA">
        <w:rPr>
          <w:rFonts w:ascii="Times New Roman" w:hAnsi="Times New Roman" w:cs="Times New Roman"/>
        </w:rPr>
        <w:t>Unit-2 :</w:t>
      </w:r>
      <w:r w:rsidRPr="004C46CA">
        <w:rPr>
          <w:rFonts w:ascii="Times New Roman" w:hAnsi="Times New Roman" w:cs="Times New Roman"/>
          <w:bCs/>
          <w:sz w:val="26"/>
          <w:szCs w:val="26"/>
        </w:rPr>
        <w:t>Frederic, S. Mishkin, (2013), 12</w:t>
      </w:r>
      <w:r w:rsidRPr="004C46CA">
        <w:rPr>
          <w:rFonts w:ascii="Times New Roman" w:hAnsi="Times New Roman" w:cs="Times New Roman"/>
          <w:bCs/>
          <w:sz w:val="26"/>
          <w:szCs w:val="26"/>
          <w:vertAlign w:val="superscript"/>
        </w:rPr>
        <w:t>th</w:t>
      </w:r>
      <w:r w:rsidRPr="004C46CA">
        <w:rPr>
          <w:rFonts w:ascii="Times New Roman" w:hAnsi="Times New Roman" w:cs="Times New Roman"/>
          <w:bCs/>
          <w:sz w:val="26"/>
          <w:szCs w:val="26"/>
        </w:rPr>
        <w:t xml:space="preserve"> Edition, The Economics of Money, Banking </w:t>
      </w:r>
    </w:p>
    <w:p w:rsidR="00F4084E" w:rsidRPr="004C46CA" w:rsidRDefault="00F4084E" w:rsidP="00F4084E">
      <w:pPr>
        <w:pStyle w:val="ListParagraph"/>
        <w:numPr>
          <w:ilvl w:val="0"/>
          <w:numId w:val="40"/>
        </w:numPr>
        <w:spacing w:after="120" w:line="240" w:lineRule="auto"/>
        <w:jc w:val="both"/>
        <w:rPr>
          <w:rFonts w:ascii="Times New Roman" w:hAnsi="Times New Roman" w:cs="Times New Roman"/>
        </w:rPr>
      </w:pPr>
      <w:r w:rsidRPr="004C46CA">
        <w:rPr>
          <w:rFonts w:ascii="Times New Roman" w:hAnsi="Times New Roman" w:cs="Times New Roman"/>
          <w:bCs/>
          <w:sz w:val="26"/>
          <w:szCs w:val="26"/>
        </w:rPr>
        <w:t xml:space="preserve">and Financial Market, Pearson. </w:t>
      </w:r>
    </w:p>
    <w:p w:rsidR="00F4084E" w:rsidRPr="004C46CA" w:rsidRDefault="00F4084E" w:rsidP="00F4084E">
      <w:pPr>
        <w:pStyle w:val="ListParagraph"/>
        <w:numPr>
          <w:ilvl w:val="0"/>
          <w:numId w:val="40"/>
        </w:numPr>
        <w:spacing w:after="120" w:line="240" w:lineRule="auto"/>
        <w:jc w:val="both"/>
        <w:rPr>
          <w:rFonts w:ascii="Times New Roman" w:hAnsi="Times New Roman" w:cs="Times New Roman"/>
          <w:sz w:val="26"/>
          <w:szCs w:val="26"/>
        </w:rPr>
      </w:pPr>
      <w:r w:rsidRPr="004C46CA">
        <w:rPr>
          <w:rFonts w:ascii="Times New Roman" w:hAnsi="Times New Roman" w:cs="Times New Roman"/>
        </w:rPr>
        <w:t>Unit-3 :</w:t>
      </w:r>
      <w:r w:rsidRPr="004C46CA">
        <w:rPr>
          <w:rFonts w:ascii="Times New Roman" w:hAnsi="Times New Roman" w:cs="Times New Roman"/>
          <w:sz w:val="26"/>
          <w:szCs w:val="26"/>
        </w:rPr>
        <w:t>L.M. Bholeand Jitendra Mahakud - Financial Institutions and Markets, Tata McGraw Hill – New Delhi 2009.</w:t>
      </w:r>
    </w:p>
    <w:p w:rsidR="00F4084E" w:rsidRPr="004C46CA" w:rsidRDefault="00F4084E" w:rsidP="00F4084E">
      <w:pPr>
        <w:pStyle w:val="ListParagraph"/>
        <w:numPr>
          <w:ilvl w:val="0"/>
          <w:numId w:val="40"/>
        </w:numPr>
        <w:spacing w:after="120" w:line="240" w:lineRule="auto"/>
        <w:jc w:val="both"/>
        <w:rPr>
          <w:rFonts w:ascii="Times New Roman" w:hAnsi="Times New Roman" w:cs="Times New Roman"/>
          <w:sz w:val="26"/>
          <w:szCs w:val="26"/>
        </w:rPr>
      </w:pPr>
      <w:r w:rsidRPr="004C46CA">
        <w:rPr>
          <w:rFonts w:ascii="Times New Roman" w:hAnsi="Times New Roman" w:cs="Times New Roman"/>
        </w:rPr>
        <w:t>Unit-4 :</w:t>
      </w:r>
      <w:r w:rsidRPr="004C46CA">
        <w:rPr>
          <w:rFonts w:ascii="Times New Roman" w:hAnsi="Times New Roman" w:cs="Times New Roman"/>
          <w:sz w:val="26"/>
          <w:szCs w:val="26"/>
        </w:rPr>
        <w:t xml:space="preserve">Pathak, V. Bahrathi (2008) Indian Financial System, Pearson India Ltd, New  </w:t>
      </w:r>
    </w:p>
    <w:p w:rsidR="00F4084E" w:rsidRPr="004C46CA" w:rsidRDefault="00F4084E" w:rsidP="00F4084E">
      <w:pPr>
        <w:spacing w:after="120" w:line="240" w:lineRule="auto"/>
        <w:jc w:val="both"/>
        <w:rPr>
          <w:rFonts w:ascii="Times New Roman" w:hAnsi="Times New Roman" w:cs="Times New Roman"/>
        </w:rPr>
      </w:pPr>
      <w:r w:rsidRPr="004C46CA">
        <w:rPr>
          <w:rFonts w:ascii="Times New Roman" w:hAnsi="Times New Roman" w:cs="Times New Roman"/>
          <w:sz w:val="26"/>
          <w:szCs w:val="26"/>
        </w:rPr>
        <w:t>Delhi.</w:t>
      </w:r>
    </w:p>
    <w:p w:rsidR="00F4084E" w:rsidRPr="004C46CA" w:rsidRDefault="00F4084E" w:rsidP="00F4084E">
      <w:pPr>
        <w:pStyle w:val="ListParagraph"/>
        <w:numPr>
          <w:ilvl w:val="0"/>
          <w:numId w:val="40"/>
        </w:numPr>
        <w:spacing w:after="120" w:line="240" w:lineRule="auto"/>
        <w:jc w:val="both"/>
        <w:rPr>
          <w:rFonts w:ascii="Times New Roman" w:hAnsi="Times New Roman" w:cs="Times New Roman"/>
          <w:bCs/>
        </w:rPr>
      </w:pPr>
      <w:r w:rsidRPr="004C46CA">
        <w:rPr>
          <w:rFonts w:ascii="Times New Roman" w:hAnsi="Times New Roman" w:cs="Times New Roman"/>
        </w:rPr>
        <w:t>Unit-5</w:t>
      </w:r>
      <w:r w:rsidRPr="004C46CA">
        <w:rPr>
          <w:rFonts w:ascii="Times New Roman" w:hAnsi="Times New Roman" w:cs="Times New Roman"/>
          <w:sz w:val="26"/>
          <w:szCs w:val="26"/>
        </w:rPr>
        <w:t>: Vasant Desai – IndianFinancial System – Himalaya Publishing House, Mymbai2002.</w:t>
      </w:r>
    </w:p>
    <w:p w:rsidR="00F4084E" w:rsidRDefault="00F4084E" w:rsidP="00F4084E">
      <w:pPr>
        <w:spacing w:after="120" w:line="240" w:lineRule="auto"/>
        <w:rPr>
          <w:rFonts w:ascii="Times New Roman" w:hAnsi="Times New Roman" w:cs="Times New Roman"/>
          <w:b/>
        </w:rPr>
      </w:pPr>
    </w:p>
    <w:p w:rsidR="00F4084E" w:rsidRDefault="00F4084E" w:rsidP="00F4084E">
      <w:pPr>
        <w:spacing w:after="120" w:line="240" w:lineRule="auto"/>
        <w:rPr>
          <w:rFonts w:ascii="Times New Roman" w:hAnsi="Times New Roman" w:cs="Times New Roman"/>
          <w:b/>
          <w:sz w:val="28"/>
          <w:szCs w:val="28"/>
        </w:rPr>
      </w:pPr>
      <w:r>
        <w:rPr>
          <w:rFonts w:ascii="Times New Roman" w:hAnsi="Times New Roman" w:cs="Times New Roman"/>
          <w:b/>
          <w:sz w:val="28"/>
          <w:szCs w:val="28"/>
        </w:rPr>
        <w:t>References</w:t>
      </w:r>
    </w:p>
    <w:p w:rsidR="00F4084E" w:rsidRDefault="00F4084E" w:rsidP="00F4084E">
      <w:pPr>
        <w:pStyle w:val="ListParagraph"/>
        <w:numPr>
          <w:ilvl w:val="0"/>
          <w:numId w:val="11"/>
        </w:numPr>
        <w:spacing w:after="120" w:line="240" w:lineRule="auto"/>
        <w:jc w:val="both"/>
        <w:rPr>
          <w:rFonts w:ascii="Times New Roman" w:hAnsi="Times New Roman" w:cs="Times New Roman"/>
          <w:bCs/>
        </w:rPr>
      </w:pPr>
      <w:r>
        <w:rPr>
          <w:rFonts w:ascii="Times New Roman" w:hAnsi="Times New Roman" w:cs="Times New Roman"/>
          <w:bCs/>
          <w:sz w:val="26"/>
          <w:szCs w:val="26"/>
        </w:rPr>
        <w:t>Frederic, S. Mishkin,</w:t>
      </w:r>
      <w:r>
        <w:rPr>
          <w:rFonts w:ascii="Times New Roman" w:hAnsi="Times New Roman" w:cs="Times New Roman"/>
          <w:sz w:val="26"/>
          <w:szCs w:val="26"/>
        </w:rPr>
        <w:t xml:space="preserve"> Financial Markets and Institutions, 8</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Edition, Tata McGraw – Hill publishing Company, New Delhi.</w:t>
      </w:r>
    </w:p>
    <w:p w:rsidR="00F4084E" w:rsidRDefault="00F4084E" w:rsidP="00F4084E">
      <w:pPr>
        <w:pStyle w:val="ListParagraph"/>
        <w:numPr>
          <w:ilvl w:val="0"/>
          <w:numId w:val="11"/>
        </w:numPr>
        <w:spacing w:after="120" w:line="240" w:lineRule="auto"/>
        <w:jc w:val="both"/>
        <w:rPr>
          <w:rFonts w:ascii="Times New Roman" w:hAnsi="Times New Roman" w:cs="Times New Roman"/>
          <w:bCs/>
        </w:rPr>
      </w:pPr>
      <w:r>
        <w:rPr>
          <w:rFonts w:ascii="Times New Roman" w:hAnsi="Times New Roman" w:cs="Times New Roman"/>
          <w:sz w:val="26"/>
          <w:szCs w:val="26"/>
        </w:rPr>
        <w:t>Khan. M.Y, Financial Services, 10</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edition, McGraw Hill.</w:t>
      </w:r>
    </w:p>
    <w:p w:rsidR="00F4084E" w:rsidRDefault="00F4084E" w:rsidP="00F4084E">
      <w:pPr>
        <w:pStyle w:val="ListParagraph"/>
        <w:numPr>
          <w:ilvl w:val="0"/>
          <w:numId w:val="11"/>
        </w:numPr>
        <w:spacing w:after="120" w:line="240" w:lineRule="auto"/>
        <w:jc w:val="both"/>
        <w:rPr>
          <w:rFonts w:ascii="Times New Roman" w:hAnsi="Times New Roman" w:cs="Times New Roman"/>
          <w:bCs/>
        </w:rPr>
      </w:pPr>
      <w:r>
        <w:rPr>
          <w:rFonts w:ascii="Times New Roman" w:hAnsi="Times New Roman" w:cs="Times New Roman"/>
          <w:sz w:val="26"/>
          <w:szCs w:val="26"/>
        </w:rPr>
        <w:t>Pandey, I.M., Financial Management, Vikas Publishing House Pvt Ltd., 11</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edition. </w:t>
      </w:r>
    </w:p>
    <w:p w:rsidR="00F4084E" w:rsidRDefault="00F4084E" w:rsidP="00F4084E">
      <w:pPr>
        <w:pStyle w:val="ListParagraph"/>
        <w:numPr>
          <w:ilvl w:val="0"/>
          <w:numId w:val="11"/>
        </w:numPr>
        <w:spacing w:after="120" w:line="240" w:lineRule="auto"/>
        <w:jc w:val="both"/>
        <w:rPr>
          <w:rFonts w:ascii="Times New Roman" w:hAnsi="Times New Roman" w:cs="Times New Roman"/>
          <w:bCs/>
        </w:rPr>
      </w:pPr>
      <w:r>
        <w:rPr>
          <w:rFonts w:ascii="Times New Roman" w:hAnsi="Times New Roman" w:cs="Times New Roman"/>
          <w:sz w:val="26"/>
          <w:szCs w:val="26"/>
        </w:rPr>
        <w:t>Prasanna Chandra, Financial Management Theory and Practice, McGraw Hill, 10</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Edition.</w:t>
      </w:r>
    </w:p>
    <w:p w:rsidR="00F4084E" w:rsidRPr="008B2E74" w:rsidRDefault="00F4084E" w:rsidP="00F4084E">
      <w:pPr>
        <w:pStyle w:val="ListParagraph"/>
        <w:numPr>
          <w:ilvl w:val="0"/>
          <w:numId w:val="11"/>
        </w:numPr>
        <w:spacing w:after="120" w:line="240" w:lineRule="auto"/>
        <w:jc w:val="both"/>
        <w:rPr>
          <w:rFonts w:ascii="Times New Roman" w:hAnsi="Times New Roman" w:cs="Times New Roman"/>
          <w:bCs/>
        </w:rPr>
      </w:pPr>
      <w:r>
        <w:rPr>
          <w:rFonts w:ascii="Times New Roman" w:hAnsi="Times New Roman" w:cs="Times New Roman"/>
          <w:sz w:val="26"/>
          <w:szCs w:val="26"/>
        </w:rPr>
        <w:t>PathakBharti, Indian Financial System, 5</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Edition, Pearson India Ltd., New Delhi.</w:t>
      </w:r>
    </w:p>
    <w:p w:rsidR="00F4084E" w:rsidRPr="004C46CA" w:rsidRDefault="00F4084E" w:rsidP="00F4084E">
      <w:pPr>
        <w:pStyle w:val="ListParagraph"/>
        <w:numPr>
          <w:ilvl w:val="0"/>
          <w:numId w:val="11"/>
        </w:numPr>
        <w:spacing w:after="120" w:line="240" w:lineRule="auto"/>
        <w:jc w:val="both"/>
        <w:rPr>
          <w:rFonts w:ascii="Times New Roman" w:hAnsi="Times New Roman" w:cs="Times New Roman"/>
          <w:bCs/>
        </w:rPr>
      </w:pPr>
      <w:r w:rsidRPr="008B2E74">
        <w:rPr>
          <w:rFonts w:ascii="Times New Roman" w:hAnsi="Times New Roman" w:cs="Times New Roman"/>
          <w:sz w:val="26"/>
          <w:szCs w:val="26"/>
        </w:rPr>
        <w:t>Vasant Desai – IndianFinancial System – Himalaya Publishing House, Mymbai2002.</w:t>
      </w:r>
    </w:p>
    <w:p w:rsidR="00F4084E" w:rsidRPr="008B2E74" w:rsidRDefault="00F4084E" w:rsidP="00F4084E">
      <w:pPr>
        <w:pStyle w:val="ListParagraph"/>
        <w:spacing w:after="0" w:line="240" w:lineRule="auto"/>
        <w:jc w:val="both"/>
        <w:rPr>
          <w:rFonts w:ascii="Times New Roman" w:hAnsi="Times New Roman" w:cs="Times New Roman"/>
          <w:bCs/>
        </w:rPr>
      </w:pPr>
    </w:p>
    <w:p w:rsidR="00F4084E" w:rsidRPr="000F3C91" w:rsidRDefault="00F4084E" w:rsidP="00F4084E">
      <w:pPr>
        <w:spacing w:after="0" w:line="240" w:lineRule="auto"/>
        <w:rPr>
          <w:rFonts w:ascii="Times New Roman" w:hAnsi="Times New Roman" w:cs="Times New Roman"/>
          <w:b/>
          <w:bCs/>
          <w:sz w:val="24"/>
          <w:szCs w:val="28"/>
        </w:rPr>
      </w:pPr>
      <w:r w:rsidRPr="000F3C91">
        <w:rPr>
          <w:rFonts w:ascii="Times New Roman" w:hAnsi="Times New Roman" w:cs="Times New Roman"/>
          <w:b/>
          <w:bCs/>
          <w:sz w:val="24"/>
          <w:szCs w:val="28"/>
        </w:rPr>
        <w:t xml:space="preserve">Course </w:t>
      </w:r>
      <w:r>
        <w:rPr>
          <w:rFonts w:ascii="Times New Roman" w:hAnsi="Times New Roman" w:cs="Times New Roman"/>
          <w:b/>
          <w:bCs/>
          <w:sz w:val="24"/>
          <w:szCs w:val="28"/>
        </w:rPr>
        <w:t>Outcomes</w:t>
      </w:r>
    </w:p>
    <w:p w:rsidR="00F4084E" w:rsidRPr="004C46CA" w:rsidRDefault="00F4084E" w:rsidP="00F4084E">
      <w:pPr>
        <w:pStyle w:val="ListParagraph"/>
        <w:numPr>
          <w:ilvl w:val="3"/>
          <w:numId w:val="12"/>
        </w:numPr>
        <w:spacing w:after="0" w:line="240" w:lineRule="auto"/>
        <w:jc w:val="both"/>
        <w:rPr>
          <w:rFonts w:ascii="Times New Roman" w:hAnsi="Times New Roman" w:cs="Times New Roman"/>
          <w:bCs/>
          <w:sz w:val="24"/>
          <w:szCs w:val="24"/>
        </w:rPr>
      </w:pPr>
      <w:r w:rsidRPr="004C46CA">
        <w:rPr>
          <w:rFonts w:ascii="Times New Roman" w:hAnsi="Times New Roman" w:cs="Times New Roman"/>
          <w:bCs/>
          <w:sz w:val="24"/>
          <w:szCs w:val="24"/>
        </w:rPr>
        <w:t>After studied unit-1, the student will be able understand the history of financial market.</w:t>
      </w:r>
    </w:p>
    <w:p w:rsidR="00F4084E" w:rsidRPr="004C46CA" w:rsidRDefault="00F4084E" w:rsidP="00F4084E">
      <w:pPr>
        <w:pStyle w:val="ListParagraph"/>
        <w:numPr>
          <w:ilvl w:val="3"/>
          <w:numId w:val="12"/>
        </w:numPr>
        <w:spacing w:after="0" w:line="240" w:lineRule="auto"/>
        <w:jc w:val="both"/>
        <w:rPr>
          <w:rFonts w:ascii="Times New Roman" w:hAnsi="Times New Roman" w:cs="Times New Roman"/>
          <w:bCs/>
          <w:sz w:val="24"/>
          <w:szCs w:val="24"/>
        </w:rPr>
      </w:pPr>
      <w:r w:rsidRPr="004C46CA">
        <w:rPr>
          <w:rFonts w:ascii="Times New Roman" w:hAnsi="Times New Roman" w:cs="Times New Roman"/>
          <w:bCs/>
          <w:sz w:val="24"/>
          <w:szCs w:val="24"/>
        </w:rPr>
        <w:t>After studied unit-2, the student will be able to understand the functions of RBI and Commercial Banks.</w:t>
      </w:r>
    </w:p>
    <w:p w:rsidR="00F4084E" w:rsidRPr="004C46CA" w:rsidRDefault="00F4084E" w:rsidP="00F4084E">
      <w:pPr>
        <w:pStyle w:val="ListParagraph"/>
        <w:numPr>
          <w:ilvl w:val="3"/>
          <w:numId w:val="12"/>
        </w:numPr>
        <w:spacing w:after="0" w:line="240" w:lineRule="auto"/>
        <w:jc w:val="both"/>
        <w:rPr>
          <w:rFonts w:ascii="Times New Roman" w:hAnsi="Times New Roman" w:cs="Times New Roman"/>
          <w:bCs/>
          <w:sz w:val="24"/>
          <w:szCs w:val="24"/>
        </w:rPr>
      </w:pPr>
      <w:r w:rsidRPr="004C46CA">
        <w:rPr>
          <w:rFonts w:ascii="Times New Roman" w:hAnsi="Times New Roman" w:cs="Times New Roman"/>
          <w:bCs/>
          <w:sz w:val="24"/>
          <w:szCs w:val="24"/>
        </w:rPr>
        <w:t>After studied unit-3, the student will be able to study role of money market and capital market inIndia.</w:t>
      </w:r>
    </w:p>
    <w:p w:rsidR="00F4084E" w:rsidRPr="004C46CA" w:rsidRDefault="00F4084E" w:rsidP="00F4084E">
      <w:pPr>
        <w:pStyle w:val="ListParagraph"/>
        <w:numPr>
          <w:ilvl w:val="3"/>
          <w:numId w:val="12"/>
        </w:numPr>
        <w:spacing w:after="0" w:line="240" w:lineRule="auto"/>
        <w:jc w:val="both"/>
        <w:rPr>
          <w:rFonts w:ascii="Times New Roman" w:hAnsi="Times New Roman" w:cs="Times New Roman"/>
          <w:bCs/>
          <w:sz w:val="24"/>
          <w:szCs w:val="24"/>
        </w:rPr>
      </w:pPr>
      <w:r w:rsidRPr="004C46CA">
        <w:rPr>
          <w:rFonts w:ascii="Times New Roman" w:hAnsi="Times New Roman" w:cs="Times New Roman"/>
          <w:bCs/>
          <w:sz w:val="24"/>
          <w:szCs w:val="24"/>
        </w:rPr>
        <w:t>After studied unit-4, the student will be able get an understanding o</w:t>
      </w:r>
      <w:r>
        <w:rPr>
          <w:rFonts w:ascii="Times New Roman" w:hAnsi="Times New Roman" w:cs="Times New Roman"/>
          <w:bCs/>
          <w:sz w:val="24"/>
          <w:szCs w:val="24"/>
        </w:rPr>
        <w:t>f the financial position of Non-</w:t>
      </w:r>
      <w:r w:rsidRPr="004C46CA">
        <w:rPr>
          <w:rFonts w:ascii="Times New Roman" w:hAnsi="Times New Roman" w:cs="Times New Roman"/>
          <w:bCs/>
          <w:sz w:val="24"/>
          <w:szCs w:val="24"/>
        </w:rPr>
        <w:t>Banking financial companies.</w:t>
      </w:r>
    </w:p>
    <w:p w:rsidR="00F4084E" w:rsidRPr="004C46CA" w:rsidRDefault="00F4084E" w:rsidP="00F4084E">
      <w:pPr>
        <w:pStyle w:val="ListParagraph"/>
        <w:numPr>
          <w:ilvl w:val="3"/>
          <w:numId w:val="12"/>
        </w:numPr>
        <w:spacing w:after="0" w:line="240" w:lineRule="auto"/>
        <w:jc w:val="both"/>
        <w:rPr>
          <w:rFonts w:ascii="Times New Roman" w:hAnsi="Times New Roman" w:cs="Times New Roman"/>
          <w:bCs/>
          <w:sz w:val="24"/>
          <w:szCs w:val="24"/>
        </w:rPr>
      </w:pPr>
      <w:r w:rsidRPr="004C46CA">
        <w:rPr>
          <w:rFonts w:ascii="Times New Roman" w:hAnsi="Times New Roman" w:cs="Times New Roman"/>
          <w:bCs/>
          <w:sz w:val="24"/>
          <w:szCs w:val="24"/>
        </w:rPr>
        <w:t>After studied unit-5, the student will be able to understand recent issues in Foreign exchange market.</w:t>
      </w:r>
    </w:p>
    <w:p w:rsidR="00F4084E" w:rsidRDefault="00F4084E" w:rsidP="00F4084E">
      <w:pPr>
        <w:spacing w:after="0" w:line="240" w:lineRule="auto"/>
        <w:rPr>
          <w:rFonts w:ascii="Times New Roman" w:hAnsi="Times New Roman" w:cs="Times New Roman"/>
          <w:b/>
          <w:bCs/>
        </w:rPr>
      </w:pPr>
    </w:p>
    <w:p w:rsidR="00F4084E" w:rsidRPr="00876312" w:rsidRDefault="00F4084E" w:rsidP="00F4084E">
      <w:pPr>
        <w:spacing w:after="0" w:line="240" w:lineRule="auto"/>
        <w:rPr>
          <w:rFonts w:ascii="Times New Roman" w:hAnsi="Times New Roman" w:cs="Times New Roman"/>
          <w:b/>
          <w:bCs/>
        </w:rPr>
      </w:pPr>
    </w:p>
    <w:p w:rsidR="00F4084E" w:rsidRDefault="00F4084E" w:rsidP="00F4084E">
      <w:pPr>
        <w:spacing w:after="0" w:line="240" w:lineRule="auto"/>
        <w:rPr>
          <w:rFonts w:ascii="Times New Roman" w:hAnsi="Times New Roman" w:cs="Times New Roman"/>
          <w:b/>
        </w:rPr>
      </w:pPr>
    </w:p>
    <w:p w:rsidR="00F4084E" w:rsidRDefault="00F4084E" w:rsidP="00F4084E">
      <w:pPr>
        <w:spacing w:after="0" w:line="240" w:lineRule="auto"/>
        <w:rPr>
          <w:rFonts w:ascii="Times New Roman" w:hAnsi="Times New Roman" w:cs="Times New Roman"/>
          <w:b/>
        </w:rPr>
      </w:pPr>
    </w:p>
    <w:p w:rsidR="00F4084E" w:rsidRDefault="00F4084E" w:rsidP="00F4084E">
      <w:pPr>
        <w:spacing w:after="0" w:line="240" w:lineRule="auto"/>
        <w:jc w:val="center"/>
        <w:rPr>
          <w:rFonts w:ascii="Times New Roman" w:hAnsi="Times New Roman" w:cs="Times New Roman"/>
          <w:b/>
          <w:sz w:val="26"/>
        </w:rPr>
      </w:pPr>
      <w:r w:rsidRPr="00F4084E">
        <w:rPr>
          <w:rFonts w:ascii="Times New Roman" w:hAnsi="Times New Roman" w:cs="Times New Roman"/>
          <w:b/>
          <w:sz w:val="26"/>
        </w:rPr>
        <w:t>CORE ELECTIVE</w:t>
      </w:r>
    </w:p>
    <w:p w:rsidR="00F4084E" w:rsidRDefault="00F4084E" w:rsidP="00F4084E">
      <w:pPr>
        <w:spacing w:after="0" w:line="240" w:lineRule="auto"/>
        <w:jc w:val="center"/>
        <w:rPr>
          <w:rFonts w:ascii="Times New Roman" w:hAnsi="Times New Roman" w:cs="Times New Roman"/>
          <w:b/>
          <w:sz w:val="26"/>
        </w:rPr>
      </w:pPr>
      <w:r>
        <w:rPr>
          <w:rFonts w:ascii="Times New Roman" w:hAnsi="Times New Roman" w:cs="Times New Roman"/>
          <w:b/>
          <w:sz w:val="26"/>
        </w:rPr>
        <w:t>PAPER - 4</w:t>
      </w:r>
    </w:p>
    <w:p w:rsidR="00F4084E" w:rsidRDefault="00F4084E" w:rsidP="00F4084E">
      <w:pPr>
        <w:spacing w:after="0" w:line="240" w:lineRule="auto"/>
        <w:rPr>
          <w:rFonts w:ascii="Times New Roman" w:hAnsi="Times New Roman" w:cs="Times New Roman"/>
          <w:b/>
        </w:rPr>
      </w:pPr>
    </w:p>
    <w:p w:rsidR="00F4084E" w:rsidRPr="00F4084E" w:rsidRDefault="00F4084E" w:rsidP="00F4084E">
      <w:pPr>
        <w:spacing w:after="0" w:line="240" w:lineRule="auto"/>
        <w:jc w:val="center"/>
        <w:rPr>
          <w:rFonts w:ascii="Times New Roman" w:hAnsi="Times New Roman" w:cs="Times New Roman"/>
          <w:b/>
          <w:sz w:val="26"/>
          <w:szCs w:val="28"/>
        </w:rPr>
      </w:pPr>
      <w:r w:rsidRPr="00F4084E">
        <w:rPr>
          <w:rFonts w:ascii="Times New Roman" w:hAnsi="Times New Roman" w:cs="Times New Roman"/>
          <w:b/>
          <w:sz w:val="26"/>
          <w:szCs w:val="28"/>
        </w:rPr>
        <w:t>C. ENVIRONMENTAL ECONOMICS</w:t>
      </w:r>
    </w:p>
    <w:p w:rsidR="00F4084E" w:rsidRPr="00CE3955" w:rsidRDefault="00F4084E" w:rsidP="00F4084E">
      <w:pPr>
        <w:spacing w:after="0" w:line="240" w:lineRule="auto"/>
        <w:rPr>
          <w:rFonts w:ascii="Times New Roman" w:hAnsi="Times New Roman" w:cs="Times New Roman"/>
        </w:rPr>
      </w:pPr>
    </w:p>
    <w:p w:rsidR="00F4084E" w:rsidRDefault="00F4084E" w:rsidP="00F4084E">
      <w:pPr>
        <w:spacing w:after="0" w:line="240" w:lineRule="auto"/>
        <w:rPr>
          <w:rFonts w:ascii="Times New Roman" w:hAnsi="Times New Roman" w:cs="Times New Roman"/>
          <w:b/>
          <w:sz w:val="24"/>
          <w:szCs w:val="24"/>
        </w:rPr>
      </w:pPr>
      <w:r w:rsidRPr="004C46CA">
        <w:rPr>
          <w:rFonts w:ascii="Times New Roman" w:hAnsi="Times New Roman" w:cs="Times New Roman"/>
          <w:b/>
          <w:sz w:val="24"/>
          <w:szCs w:val="24"/>
        </w:rPr>
        <w:t xml:space="preserve">Course Objectives </w:t>
      </w:r>
    </w:p>
    <w:p w:rsidR="00F4084E" w:rsidRPr="004C46CA" w:rsidRDefault="00F4084E" w:rsidP="00F4084E">
      <w:pPr>
        <w:pStyle w:val="Default"/>
        <w:numPr>
          <w:ilvl w:val="0"/>
          <w:numId w:val="13"/>
        </w:numPr>
        <w:spacing w:after="120"/>
        <w:jc w:val="both"/>
      </w:pPr>
      <w:r w:rsidRPr="004C46CA">
        <w:t>To apply economic theories in to the environmental problems to solve the social issues.</w:t>
      </w:r>
    </w:p>
    <w:p w:rsidR="00F4084E" w:rsidRPr="004C46CA" w:rsidRDefault="00F4084E" w:rsidP="00F4084E">
      <w:pPr>
        <w:pStyle w:val="Default"/>
        <w:numPr>
          <w:ilvl w:val="0"/>
          <w:numId w:val="13"/>
        </w:numPr>
        <w:spacing w:after="120"/>
        <w:jc w:val="both"/>
      </w:pPr>
      <w:r w:rsidRPr="004C46CA">
        <w:t>To understand the importance of economic motives in all aspects of human life and will be familiar with constructing economic arguments.</w:t>
      </w:r>
    </w:p>
    <w:p w:rsidR="00F4084E" w:rsidRPr="004C46CA" w:rsidRDefault="00F4084E" w:rsidP="00F4084E">
      <w:pPr>
        <w:pStyle w:val="Default"/>
        <w:numPr>
          <w:ilvl w:val="0"/>
          <w:numId w:val="13"/>
        </w:numPr>
        <w:spacing w:after="120"/>
        <w:jc w:val="both"/>
      </w:pPr>
      <w:r w:rsidRPr="004C46CA">
        <w:t>To explain environmental degradation in economic terms.</w:t>
      </w:r>
    </w:p>
    <w:p w:rsidR="00F4084E" w:rsidRPr="004C46CA" w:rsidRDefault="00F4084E" w:rsidP="00F4084E">
      <w:pPr>
        <w:pStyle w:val="Default"/>
        <w:numPr>
          <w:ilvl w:val="0"/>
          <w:numId w:val="13"/>
        </w:numPr>
        <w:spacing w:after="120"/>
        <w:jc w:val="both"/>
      </w:pPr>
      <w:r w:rsidRPr="004C46CA">
        <w:t>To learn the tools to evaluate the policy interventions aimed to environmental conservation in terms of their costs and benefits.</w:t>
      </w:r>
    </w:p>
    <w:p w:rsidR="00F4084E" w:rsidRPr="004C46CA" w:rsidRDefault="00F4084E" w:rsidP="00F4084E">
      <w:pPr>
        <w:pStyle w:val="Default"/>
        <w:numPr>
          <w:ilvl w:val="0"/>
          <w:numId w:val="13"/>
        </w:numPr>
        <w:spacing w:after="120"/>
        <w:jc w:val="both"/>
      </w:pPr>
      <w:r w:rsidRPr="004C46CA">
        <w:t xml:space="preserve">To critically comment on current environmental policy issues. </w:t>
      </w:r>
    </w:p>
    <w:p w:rsidR="00F4084E" w:rsidRDefault="00F4084E" w:rsidP="00F4084E">
      <w:pPr>
        <w:widowControl w:val="0"/>
        <w:autoSpaceDE w:val="0"/>
        <w:autoSpaceDN w:val="0"/>
        <w:adjustRightInd w:val="0"/>
        <w:spacing w:after="0" w:line="240" w:lineRule="auto"/>
        <w:jc w:val="both"/>
        <w:rPr>
          <w:rFonts w:ascii="Times New Roman" w:hAnsi="Times New Roman" w:cs="Times New Roman"/>
          <w:b/>
          <w:bCs/>
          <w:sz w:val="24"/>
          <w:szCs w:val="24"/>
        </w:rPr>
      </w:pPr>
    </w:p>
    <w:p w:rsidR="00F4084E" w:rsidRPr="004C46CA" w:rsidRDefault="00F4084E" w:rsidP="00F4084E">
      <w:pPr>
        <w:widowControl w:val="0"/>
        <w:autoSpaceDE w:val="0"/>
        <w:autoSpaceDN w:val="0"/>
        <w:adjustRightInd w:val="0"/>
        <w:spacing w:after="0" w:line="240" w:lineRule="auto"/>
        <w:jc w:val="both"/>
        <w:rPr>
          <w:rFonts w:ascii="Times New Roman" w:hAnsi="Times New Roman" w:cs="Times New Roman"/>
          <w:b/>
          <w:bCs/>
          <w:sz w:val="24"/>
          <w:szCs w:val="24"/>
        </w:rPr>
      </w:pPr>
      <w:r w:rsidRPr="004C46CA">
        <w:rPr>
          <w:rFonts w:ascii="Times New Roman" w:hAnsi="Times New Roman" w:cs="Times New Roman"/>
          <w:b/>
          <w:bCs/>
          <w:sz w:val="24"/>
          <w:szCs w:val="24"/>
        </w:rPr>
        <w:t xml:space="preserve">Unit-1: </w:t>
      </w:r>
      <w:r>
        <w:rPr>
          <w:rFonts w:ascii="Times New Roman" w:hAnsi="Times New Roman" w:cs="Times New Roman"/>
          <w:b/>
          <w:bCs/>
          <w:sz w:val="24"/>
          <w:szCs w:val="24"/>
        </w:rPr>
        <w:t>Introduction</w:t>
      </w:r>
    </w:p>
    <w:p w:rsidR="00F4084E" w:rsidRPr="004C46CA" w:rsidRDefault="00F4084E" w:rsidP="00F4084E">
      <w:pPr>
        <w:widowControl w:val="0"/>
        <w:autoSpaceDE w:val="0"/>
        <w:autoSpaceDN w:val="0"/>
        <w:adjustRightInd w:val="0"/>
        <w:spacing w:after="0" w:line="240" w:lineRule="auto"/>
        <w:jc w:val="both"/>
        <w:rPr>
          <w:rFonts w:ascii="Times New Roman" w:hAnsi="Times New Roman" w:cs="Times New Roman"/>
          <w:sz w:val="24"/>
          <w:szCs w:val="24"/>
        </w:rPr>
      </w:pPr>
      <w:r w:rsidRPr="004C46CA">
        <w:rPr>
          <w:rFonts w:ascii="Times New Roman" w:hAnsi="Times New Roman" w:cs="Times New Roman"/>
          <w:bCs/>
          <w:sz w:val="24"/>
          <w:szCs w:val="24"/>
        </w:rPr>
        <w:t>Nature and Significance of Environmental Economics: Definition and role – Scope and significance of Environmental Economics - Economics and environment – Ecology and Eco system - factors – Meaning and types – Integration of conservation and development – Relationship between environment and economic system.</w:t>
      </w:r>
    </w:p>
    <w:p w:rsidR="00F4084E" w:rsidRPr="004C46CA" w:rsidRDefault="00F4084E" w:rsidP="00F4084E">
      <w:pPr>
        <w:widowControl w:val="0"/>
        <w:autoSpaceDE w:val="0"/>
        <w:autoSpaceDN w:val="0"/>
        <w:adjustRightInd w:val="0"/>
        <w:spacing w:after="0" w:line="240" w:lineRule="auto"/>
        <w:jc w:val="both"/>
        <w:rPr>
          <w:rFonts w:ascii="Times New Roman" w:hAnsi="Times New Roman" w:cs="Times New Roman"/>
          <w:sz w:val="24"/>
          <w:szCs w:val="24"/>
        </w:rPr>
      </w:pPr>
    </w:p>
    <w:p w:rsidR="00F4084E" w:rsidRPr="004C46CA" w:rsidRDefault="00F4084E" w:rsidP="00F4084E">
      <w:pPr>
        <w:widowControl w:val="0"/>
        <w:autoSpaceDE w:val="0"/>
        <w:autoSpaceDN w:val="0"/>
        <w:adjustRightInd w:val="0"/>
        <w:spacing w:after="0" w:line="240" w:lineRule="auto"/>
        <w:jc w:val="both"/>
        <w:rPr>
          <w:rFonts w:ascii="Times New Roman" w:hAnsi="Times New Roman" w:cs="Times New Roman"/>
          <w:b/>
          <w:bCs/>
          <w:sz w:val="24"/>
          <w:szCs w:val="24"/>
        </w:rPr>
      </w:pPr>
      <w:r w:rsidRPr="004C46CA">
        <w:rPr>
          <w:rFonts w:ascii="Times New Roman" w:hAnsi="Times New Roman" w:cs="Times New Roman"/>
          <w:b/>
          <w:bCs/>
          <w:sz w:val="24"/>
          <w:szCs w:val="24"/>
        </w:rPr>
        <w:t>Unit-2: Environmental Pollution and Problems</w:t>
      </w:r>
      <w:r>
        <w:rPr>
          <w:rFonts w:ascii="Times New Roman" w:hAnsi="Times New Roman" w:cs="Times New Roman"/>
          <w:b/>
          <w:bCs/>
          <w:sz w:val="24"/>
          <w:szCs w:val="24"/>
        </w:rPr>
        <w:t>:</w:t>
      </w:r>
    </w:p>
    <w:p w:rsidR="00F4084E" w:rsidRPr="004C46CA" w:rsidRDefault="00F4084E" w:rsidP="00F4084E">
      <w:pPr>
        <w:widowControl w:val="0"/>
        <w:autoSpaceDE w:val="0"/>
        <w:autoSpaceDN w:val="0"/>
        <w:adjustRightInd w:val="0"/>
        <w:spacing w:after="0" w:line="240" w:lineRule="auto"/>
        <w:jc w:val="both"/>
        <w:rPr>
          <w:rFonts w:ascii="Times New Roman" w:hAnsi="Times New Roman" w:cs="Times New Roman"/>
          <w:bCs/>
          <w:sz w:val="24"/>
          <w:szCs w:val="24"/>
        </w:rPr>
      </w:pPr>
      <w:r w:rsidRPr="004C46CA">
        <w:rPr>
          <w:rFonts w:ascii="Times New Roman" w:hAnsi="Times New Roman" w:cs="Times New Roman"/>
          <w:bCs/>
          <w:sz w:val="24"/>
          <w:szCs w:val="24"/>
        </w:rPr>
        <w:t>Environmental Pollution: Causes and Effects of Water pollution, Air pollution, Noise pollution, Marine pollution, Soil pollution, Thermal pollution, nuclear hazards. Nature of costs and benefits in controlling pollution. Environmental Victims: Chernobyl nuclear accident and Holocaust – Bhopal gas tragedy- causes and health effects - Protection: Policy measures to control environmental pollution and Public awareness – Environmental degradation.</w:t>
      </w:r>
    </w:p>
    <w:p w:rsidR="00F4084E" w:rsidRPr="004C46CA" w:rsidRDefault="00F4084E" w:rsidP="00F4084E">
      <w:pPr>
        <w:widowControl w:val="0"/>
        <w:autoSpaceDE w:val="0"/>
        <w:autoSpaceDN w:val="0"/>
        <w:adjustRightInd w:val="0"/>
        <w:spacing w:after="0" w:line="240" w:lineRule="auto"/>
        <w:jc w:val="both"/>
        <w:rPr>
          <w:rFonts w:ascii="Times New Roman" w:hAnsi="Times New Roman" w:cs="Times New Roman"/>
          <w:b/>
          <w:bCs/>
          <w:sz w:val="24"/>
          <w:szCs w:val="24"/>
        </w:rPr>
      </w:pPr>
    </w:p>
    <w:p w:rsidR="00F4084E" w:rsidRPr="004C46CA" w:rsidRDefault="00F4084E" w:rsidP="00F4084E">
      <w:pPr>
        <w:widowControl w:val="0"/>
        <w:autoSpaceDE w:val="0"/>
        <w:autoSpaceDN w:val="0"/>
        <w:adjustRightInd w:val="0"/>
        <w:spacing w:after="0" w:line="240" w:lineRule="auto"/>
        <w:jc w:val="both"/>
        <w:rPr>
          <w:rFonts w:ascii="Times New Roman" w:hAnsi="Times New Roman" w:cs="Times New Roman"/>
          <w:b/>
          <w:bCs/>
          <w:sz w:val="24"/>
          <w:szCs w:val="24"/>
        </w:rPr>
      </w:pPr>
      <w:r w:rsidRPr="004C46CA">
        <w:rPr>
          <w:rFonts w:ascii="Times New Roman" w:hAnsi="Times New Roman" w:cs="Times New Roman"/>
          <w:b/>
          <w:bCs/>
          <w:sz w:val="24"/>
          <w:szCs w:val="24"/>
        </w:rPr>
        <w:t>Unit-3: Value</w:t>
      </w:r>
      <w:r>
        <w:rPr>
          <w:rFonts w:ascii="Times New Roman" w:hAnsi="Times New Roman" w:cs="Times New Roman"/>
          <w:b/>
          <w:bCs/>
          <w:sz w:val="24"/>
          <w:szCs w:val="24"/>
        </w:rPr>
        <w:t xml:space="preserve"> based Environmental Education:</w:t>
      </w:r>
    </w:p>
    <w:p w:rsidR="00F4084E" w:rsidRPr="004C46CA" w:rsidRDefault="00F4084E" w:rsidP="00F4084E">
      <w:pPr>
        <w:widowControl w:val="0"/>
        <w:autoSpaceDE w:val="0"/>
        <w:autoSpaceDN w:val="0"/>
        <w:adjustRightInd w:val="0"/>
        <w:spacing w:after="0" w:line="240" w:lineRule="auto"/>
        <w:jc w:val="both"/>
        <w:rPr>
          <w:rFonts w:ascii="Times New Roman" w:hAnsi="Times New Roman" w:cs="Times New Roman"/>
          <w:bCs/>
          <w:sz w:val="24"/>
          <w:szCs w:val="24"/>
        </w:rPr>
      </w:pPr>
      <w:r w:rsidRPr="004C46CA">
        <w:rPr>
          <w:rFonts w:ascii="Times New Roman" w:hAnsi="Times New Roman" w:cs="Times New Roman"/>
          <w:bCs/>
          <w:sz w:val="24"/>
          <w:szCs w:val="24"/>
        </w:rPr>
        <w:t>Value based Environmental Education: Meaning – Objectives – Aims – Guiding principles of environmental education – Environmental awareness:  Education Institutions, Establishment of Eco club, Establishment of green belt, Campaign through state transport, Members of local bodies and  Mass Media – Environmental Ethics and practical problems.</w:t>
      </w:r>
    </w:p>
    <w:p w:rsidR="00F4084E" w:rsidRPr="004C46CA" w:rsidRDefault="00F4084E" w:rsidP="00F4084E">
      <w:pPr>
        <w:widowControl w:val="0"/>
        <w:autoSpaceDE w:val="0"/>
        <w:autoSpaceDN w:val="0"/>
        <w:adjustRightInd w:val="0"/>
        <w:spacing w:after="0" w:line="240" w:lineRule="auto"/>
        <w:jc w:val="both"/>
        <w:rPr>
          <w:rFonts w:ascii="Times New Roman" w:hAnsi="Times New Roman" w:cs="Times New Roman"/>
          <w:b/>
          <w:bCs/>
          <w:sz w:val="24"/>
          <w:szCs w:val="24"/>
        </w:rPr>
      </w:pPr>
    </w:p>
    <w:p w:rsidR="00F4084E" w:rsidRPr="004C46CA" w:rsidRDefault="00F4084E" w:rsidP="00F4084E">
      <w:pPr>
        <w:widowControl w:val="0"/>
        <w:autoSpaceDE w:val="0"/>
        <w:autoSpaceDN w:val="0"/>
        <w:adjustRightInd w:val="0"/>
        <w:spacing w:after="0" w:line="240" w:lineRule="auto"/>
        <w:jc w:val="both"/>
        <w:rPr>
          <w:rFonts w:ascii="Times New Roman" w:hAnsi="Times New Roman" w:cs="Times New Roman"/>
          <w:b/>
          <w:bCs/>
          <w:sz w:val="24"/>
          <w:szCs w:val="24"/>
        </w:rPr>
      </w:pPr>
      <w:r w:rsidRPr="004C46CA">
        <w:rPr>
          <w:rFonts w:ascii="Times New Roman" w:hAnsi="Times New Roman" w:cs="Times New Roman"/>
          <w:b/>
          <w:bCs/>
          <w:sz w:val="24"/>
          <w:szCs w:val="24"/>
        </w:rPr>
        <w:t>Unit-4: Sustainable Development-</w:t>
      </w:r>
    </w:p>
    <w:p w:rsidR="00F4084E" w:rsidRPr="004C46CA" w:rsidRDefault="00F4084E" w:rsidP="00F4084E">
      <w:pPr>
        <w:widowControl w:val="0"/>
        <w:autoSpaceDE w:val="0"/>
        <w:autoSpaceDN w:val="0"/>
        <w:adjustRightInd w:val="0"/>
        <w:spacing w:after="0" w:line="240" w:lineRule="auto"/>
        <w:jc w:val="both"/>
        <w:rPr>
          <w:rFonts w:ascii="Times New Roman" w:hAnsi="Times New Roman" w:cs="Times New Roman"/>
          <w:sz w:val="24"/>
          <w:szCs w:val="24"/>
        </w:rPr>
      </w:pPr>
      <w:r w:rsidRPr="004C46CA">
        <w:rPr>
          <w:rFonts w:ascii="Times New Roman" w:hAnsi="Times New Roman" w:cs="Times New Roman"/>
          <w:sz w:val="24"/>
          <w:szCs w:val="24"/>
        </w:rPr>
        <w:t>Global warming- impact of global warming in India-Economic growth and the Environment:  Environment Kuznets curve- Definition of Sustainable Development, Conditions for Sustainable development-Poverty and the Environmental Degradation-“Green National Accounts” – Green market.</w:t>
      </w:r>
    </w:p>
    <w:p w:rsidR="00F4084E" w:rsidRPr="004C46CA" w:rsidRDefault="00F4084E" w:rsidP="00F4084E">
      <w:pPr>
        <w:widowControl w:val="0"/>
        <w:autoSpaceDE w:val="0"/>
        <w:autoSpaceDN w:val="0"/>
        <w:adjustRightInd w:val="0"/>
        <w:spacing w:after="0" w:line="240" w:lineRule="auto"/>
        <w:jc w:val="both"/>
        <w:rPr>
          <w:rFonts w:ascii="Times New Roman" w:hAnsi="Times New Roman" w:cs="Times New Roman"/>
          <w:sz w:val="24"/>
          <w:szCs w:val="24"/>
        </w:rPr>
      </w:pPr>
    </w:p>
    <w:p w:rsidR="00F4084E" w:rsidRPr="004C46CA" w:rsidRDefault="00F4084E" w:rsidP="00F4084E">
      <w:pPr>
        <w:widowControl w:val="0"/>
        <w:autoSpaceDE w:val="0"/>
        <w:autoSpaceDN w:val="0"/>
        <w:adjustRightInd w:val="0"/>
        <w:spacing w:after="0" w:line="240" w:lineRule="auto"/>
        <w:jc w:val="both"/>
        <w:rPr>
          <w:rFonts w:ascii="Times New Roman" w:hAnsi="Times New Roman" w:cs="Times New Roman"/>
          <w:b/>
          <w:sz w:val="24"/>
          <w:szCs w:val="24"/>
        </w:rPr>
      </w:pPr>
      <w:r w:rsidRPr="004C46CA">
        <w:rPr>
          <w:rFonts w:ascii="Times New Roman" w:hAnsi="Times New Roman" w:cs="Times New Roman"/>
          <w:b/>
          <w:sz w:val="24"/>
          <w:szCs w:val="24"/>
        </w:rPr>
        <w:t>Unit -5: International Environmental Policy:</w:t>
      </w:r>
    </w:p>
    <w:p w:rsidR="00F4084E" w:rsidRPr="004C46CA" w:rsidRDefault="00F4084E" w:rsidP="00F4084E">
      <w:pPr>
        <w:widowControl w:val="0"/>
        <w:autoSpaceDE w:val="0"/>
        <w:autoSpaceDN w:val="0"/>
        <w:adjustRightInd w:val="0"/>
        <w:spacing w:after="0" w:line="240" w:lineRule="auto"/>
        <w:jc w:val="both"/>
        <w:rPr>
          <w:rFonts w:ascii="Times New Roman" w:hAnsi="Times New Roman" w:cs="Times New Roman"/>
          <w:sz w:val="24"/>
          <w:szCs w:val="24"/>
        </w:rPr>
      </w:pPr>
      <w:r w:rsidRPr="004C46CA">
        <w:rPr>
          <w:rFonts w:ascii="Times New Roman" w:hAnsi="Times New Roman" w:cs="Times New Roman"/>
          <w:sz w:val="24"/>
          <w:szCs w:val="24"/>
        </w:rPr>
        <w:t>International Environmental Policy: Issues of Global problems – Trans frontier pollution – International trade and environmental quality – International agreement acceptances – Stockholm conference of Human environment – Framework for environmental action – UN Conference on Environment and Development and its Recommendations.</w:t>
      </w:r>
    </w:p>
    <w:p w:rsidR="00F4084E" w:rsidRDefault="00F4084E" w:rsidP="00F4084E">
      <w:pPr>
        <w:spacing w:after="120" w:line="240" w:lineRule="auto"/>
        <w:jc w:val="both"/>
        <w:rPr>
          <w:rFonts w:ascii="Times New Roman" w:hAnsi="Times New Roman" w:cs="Times New Roman"/>
          <w:b/>
          <w:sz w:val="24"/>
          <w:szCs w:val="24"/>
        </w:rPr>
      </w:pPr>
    </w:p>
    <w:p w:rsidR="00402A22" w:rsidRDefault="00402A22">
      <w:pPr>
        <w:rPr>
          <w:rFonts w:ascii="Times New Roman" w:hAnsi="Times New Roman" w:cs="Times New Roman"/>
          <w:b/>
          <w:sz w:val="24"/>
          <w:szCs w:val="24"/>
        </w:rPr>
      </w:pPr>
      <w:r>
        <w:rPr>
          <w:rFonts w:ascii="Times New Roman" w:hAnsi="Times New Roman" w:cs="Times New Roman"/>
          <w:b/>
          <w:sz w:val="24"/>
          <w:szCs w:val="24"/>
        </w:rPr>
        <w:br w:type="page"/>
      </w:r>
    </w:p>
    <w:p w:rsidR="00402A22" w:rsidRDefault="00402A22" w:rsidP="00F4084E">
      <w:pPr>
        <w:spacing w:after="120" w:line="240" w:lineRule="auto"/>
        <w:jc w:val="both"/>
        <w:rPr>
          <w:rFonts w:ascii="Times New Roman" w:hAnsi="Times New Roman" w:cs="Times New Roman"/>
          <w:b/>
          <w:sz w:val="24"/>
          <w:szCs w:val="24"/>
        </w:rPr>
      </w:pPr>
    </w:p>
    <w:p w:rsidR="00F4084E" w:rsidRPr="004C46CA" w:rsidRDefault="00F4084E" w:rsidP="00F4084E">
      <w:pPr>
        <w:spacing w:after="120" w:line="240" w:lineRule="auto"/>
        <w:jc w:val="both"/>
        <w:rPr>
          <w:rFonts w:ascii="Times New Roman" w:hAnsi="Times New Roman" w:cs="Times New Roman"/>
          <w:b/>
          <w:sz w:val="24"/>
          <w:szCs w:val="24"/>
        </w:rPr>
      </w:pPr>
      <w:r w:rsidRPr="004C46CA">
        <w:rPr>
          <w:rFonts w:ascii="Times New Roman" w:hAnsi="Times New Roman" w:cs="Times New Roman"/>
          <w:b/>
          <w:sz w:val="24"/>
          <w:szCs w:val="24"/>
        </w:rPr>
        <w:t>Text Books</w:t>
      </w:r>
    </w:p>
    <w:p w:rsidR="00F4084E" w:rsidRPr="004C46CA" w:rsidRDefault="00F4084E" w:rsidP="00F4084E">
      <w:pPr>
        <w:pStyle w:val="ListParagraph"/>
        <w:numPr>
          <w:ilvl w:val="0"/>
          <w:numId w:val="41"/>
        </w:numPr>
        <w:spacing w:after="120" w:line="240" w:lineRule="auto"/>
        <w:jc w:val="both"/>
        <w:rPr>
          <w:rFonts w:ascii="Times New Roman" w:hAnsi="Times New Roman" w:cs="Times New Roman"/>
          <w:color w:val="181818"/>
          <w:sz w:val="24"/>
          <w:szCs w:val="24"/>
          <w:shd w:val="clear" w:color="auto" w:fill="FFFFFF"/>
        </w:rPr>
      </w:pPr>
      <w:r w:rsidRPr="004C46CA">
        <w:rPr>
          <w:rFonts w:ascii="Times New Roman" w:hAnsi="Times New Roman" w:cs="Times New Roman"/>
          <w:sz w:val="24"/>
          <w:szCs w:val="24"/>
        </w:rPr>
        <w:t>Unit-1:</w:t>
      </w:r>
      <w:r w:rsidRPr="004C46CA">
        <w:rPr>
          <w:rFonts w:ascii="Times New Roman" w:hAnsi="Times New Roman" w:cs="Times New Roman"/>
          <w:color w:val="181818"/>
          <w:sz w:val="24"/>
          <w:szCs w:val="24"/>
          <w:shd w:val="clear" w:color="auto" w:fill="FFFFFF"/>
        </w:rPr>
        <w:t>Veena Keshav Pailwar – Economic Environment of Business – PHI Learninf Private Ltd., New Delhi 2013.</w:t>
      </w:r>
    </w:p>
    <w:p w:rsidR="00F4084E" w:rsidRPr="004C46CA" w:rsidRDefault="00F4084E" w:rsidP="00F4084E">
      <w:pPr>
        <w:pStyle w:val="ListParagraph"/>
        <w:numPr>
          <w:ilvl w:val="0"/>
          <w:numId w:val="41"/>
        </w:numPr>
        <w:spacing w:after="120" w:line="240" w:lineRule="auto"/>
        <w:jc w:val="both"/>
        <w:rPr>
          <w:rFonts w:ascii="Times New Roman" w:hAnsi="Times New Roman" w:cs="Times New Roman"/>
          <w:sz w:val="24"/>
          <w:szCs w:val="24"/>
        </w:rPr>
      </w:pPr>
      <w:r w:rsidRPr="004C46CA">
        <w:rPr>
          <w:rFonts w:ascii="Times New Roman" w:hAnsi="Times New Roman" w:cs="Times New Roman"/>
          <w:sz w:val="24"/>
          <w:szCs w:val="24"/>
        </w:rPr>
        <w:t>Unit-2: H.L.Ahuja – Economic Environment of Business, S.Chand and Company Ltd., New Delhi 2010.</w:t>
      </w:r>
    </w:p>
    <w:p w:rsidR="00F4084E" w:rsidRPr="004C46CA" w:rsidRDefault="00F4084E" w:rsidP="00F4084E">
      <w:pPr>
        <w:pStyle w:val="ListParagraph"/>
        <w:numPr>
          <w:ilvl w:val="0"/>
          <w:numId w:val="41"/>
        </w:numPr>
        <w:spacing w:after="120" w:line="240" w:lineRule="auto"/>
        <w:jc w:val="both"/>
        <w:rPr>
          <w:rFonts w:ascii="Times New Roman" w:hAnsi="Times New Roman" w:cs="Times New Roman"/>
          <w:color w:val="181818"/>
          <w:sz w:val="24"/>
          <w:szCs w:val="24"/>
          <w:shd w:val="clear" w:color="auto" w:fill="FFFFFF"/>
        </w:rPr>
      </w:pPr>
      <w:r w:rsidRPr="004C46CA">
        <w:rPr>
          <w:rFonts w:ascii="Times New Roman" w:hAnsi="Times New Roman" w:cs="Times New Roman"/>
          <w:sz w:val="24"/>
          <w:szCs w:val="24"/>
        </w:rPr>
        <w:t>Unit-3:</w:t>
      </w:r>
      <w:r w:rsidRPr="004C46CA">
        <w:rPr>
          <w:rFonts w:ascii="Times New Roman" w:hAnsi="Times New Roman" w:cs="Times New Roman"/>
          <w:color w:val="181818"/>
          <w:sz w:val="24"/>
          <w:szCs w:val="24"/>
          <w:shd w:val="clear" w:color="auto" w:fill="FFFFFF"/>
        </w:rPr>
        <w:t xml:space="preserve"> Veena Keshav Pailwar – Economic Environment of Business – PHI Learninf Private Ltd., New Delhi 2013.</w:t>
      </w:r>
    </w:p>
    <w:p w:rsidR="00F4084E" w:rsidRPr="004C46CA" w:rsidRDefault="00F4084E" w:rsidP="00F4084E">
      <w:pPr>
        <w:pStyle w:val="ListParagraph"/>
        <w:numPr>
          <w:ilvl w:val="0"/>
          <w:numId w:val="41"/>
        </w:numPr>
        <w:spacing w:after="120" w:line="240" w:lineRule="auto"/>
        <w:jc w:val="both"/>
        <w:rPr>
          <w:rFonts w:ascii="Times New Roman" w:hAnsi="Times New Roman" w:cs="Times New Roman"/>
          <w:sz w:val="24"/>
          <w:szCs w:val="24"/>
        </w:rPr>
      </w:pPr>
      <w:r w:rsidRPr="004C46CA">
        <w:rPr>
          <w:rFonts w:ascii="Times New Roman" w:hAnsi="Times New Roman" w:cs="Times New Roman"/>
          <w:sz w:val="24"/>
          <w:szCs w:val="24"/>
        </w:rPr>
        <w:t>Unit-4:H.L.Ahuja – Economic Environment of Business, S.Chand and Company Ltd., New Delhi 2010.</w:t>
      </w:r>
    </w:p>
    <w:p w:rsidR="00F4084E" w:rsidRPr="004C46CA" w:rsidRDefault="00F4084E" w:rsidP="00F4084E">
      <w:pPr>
        <w:pStyle w:val="NormalWeb"/>
        <w:numPr>
          <w:ilvl w:val="0"/>
          <w:numId w:val="41"/>
        </w:numPr>
        <w:shd w:val="clear" w:color="auto" w:fill="FFFFFF"/>
        <w:spacing w:before="0" w:beforeAutospacing="0" w:after="120" w:afterAutospacing="0"/>
        <w:jc w:val="both"/>
      </w:pPr>
      <w:r w:rsidRPr="004C46CA">
        <w:t>Unit-5:Pushpam Kumar – Economics of Environment and Development – Ane Book Private Ltd., New Delhi 2009.</w:t>
      </w:r>
    </w:p>
    <w:p w:rsidR="00F4084E" w:rsidRPr="004C46CA" w:rsidRDefault="00F4084E" w:rsidP="00F4084E">
      <w:pPr>
        <w:pStyle w:val="NormalWeb"/>
        <w:shd w:val="clear" w:color="auto" w:fill="FFFFFF"/>
        <w:spacing w:before="0" w:beforeAutospacing="0" w:after="120" w:afterAutospacing="0"/>
        <w:jc w:val="both"/>
        <w:rPr>
          <w:b/>
        </w:rPr>
      </w:pPr>
      <w:r w:rsidRPr="004C46CA">
        <w:rPr>
          <w:b/>
        </w:rPr>
        <w:t>Reference Books:</w:t>
      </w:r>
    </w:p>
    <w:p w:rsidR="00F4084E" w:rsidRPr="004C46CA" w:rsidRDefault="00F4084E" w:rsidP="00F4084E">
      <w:pPr>
        <w:pStyle w:val="NormalWeb"/>
        <w:numPr>
          <w:ilvl w:val="3"/>
          <w:numId w:val="11"/>
        </w:numPr>
        <w:shd w:val="clear" w:color="auto" w:fill="FFFFFF"/>
        <w:spacing w:before="0" w:beforeAutospacing="0" w:after="120" w:afterAutospacing="0"/>
        <w:jc w:val="both"/>
      </w:pPr>
      <w:r w:rsidRPr="004C46CA">
        <w:t>Nick Hanley, JasonF. Shogren, and Ben White - Environmental Economics in theory and practice – Macmillan India Ltd., London: - 2001.</w:t>
      </w:r>
    </w:p>
    <w:p w:rsidR="00F4084E" w:rsidRPr="004C46CA" w:rsidRDefault="00F4084E" w:rsidP="00F4084E">
      <w:pPr>
        <w:pStyle w:val="ListParagraph"/>
        <w:numPr>
          <w:ilvl w:val="3"/>
          <w:numId w:val="11"/>
        </w:numPr>
        <w:spacing w:after="120" w:line="240" w:lineRule="auto"/>
        <w:jc w:val="both"/>
        <w:rPr>
          <w:rFonts w:ascii="Times New Roman" w:hAnsi="Times New Roman" w:cs="Times New Roman"/>
          <w:sz w:val="24"/>
          <w:szCs w:val="24"/>
        </w:rPr>
      </w:pPr>
      <w:r w:rsidRPr="004C46CA">
        <w:rPr>
          <w:rFonts w:ascii="Times New Roman" w:hAnsi="Times New Roman" w:cs="Times New Roman"/>
          <w:sz w:val="24"/>
          <w:szCs w:val="24"/>
        </w:rPr>
        <w:t>H.L.Ahuja – Economic Environment of Business, S.Chand and Company Ltd., New Delhi 2010.</w:t>
      </w:r>
    </w:p>
    <w:p w:rsidR="00F4084E" w:rsidRDefault="00F4084E" w:rsidP="00F4084E">
      <w:pPr>
        <w:pStyle w:val="ListParagraph"/>
        <w:numPr>
          <w:ilvl w:val="3"/>
          <w:numId w:val="11"/>
        </w:numPr>
        <w:spacing w:after="120" w:line="240" w:lineRule="auto"/>
        <w:jc w:val="both"/>
        <w:rPr>
          <w:rFonts w:ascii="Times New Roman" w:hAnsi="Times New Roman" w:cs="Times New Roman"/>
          <w:color w:val="181818"/>
          <w:sz w:val="24"/>
          <w:szCs w:val="24"/>
          <w:shd w:val="clear" w:color="auto" w:fill="FFFFFF"/>
        </w:rPr>
      </w:pPr>
      <w:r w:rsidRPr="004C46CA">
        <w:rPr>
          <w:rFonts w:ascii="Times New Roman" w:hAnsi="Times New Roman" w:cs="Times New Roman"/>
          <w:color w:val="181818"/>
          <w:sz w:val="24"/>
          <w:szCs w:val="24"/>
          <w:shd w:val="clear" w:color="auto" w:fill="FFFFFF"/>
        </w:rPr>
        <w:t>Veena Keshav Pailwar – Economic Environment of Business – PHI Learning Private Ltd., New Delhi 2013.</w:t>
      </w:r>
    </w:p>
    <w:p w:rsidR="00F4084E" w:rsidRPr="004C46CA" w:rsidRDefault="00F4084E" w:rsidP="00F4084E">
      <w:pPr>
        <w:pStyle w:val="ListParagraph"/>
        <w:numPr>
          <w:ilvl w:val="3"/>
          <w:numId w:val="11"/>
        </w:numPr>
        <w:spacing w:after="120" w:line="240" w:lineRule="auto"/>
        <w:jc w:val="both"/>
        <w:rPr>
          <w:rFonts w:ascii="Times New Roman" w:hAnsi="Times New Roman" w:cs="Times New Roman"/>
          <w:color w:val="181818"/>
          <w:sz w:val="24"/>
          <w:szCs w:val="24"/>
          <w:shd w:val="clear" w:color="auto" w:fill="FFFFFF"/>
        </w:rPr>
      </w:pPr>
      <w:r w:rsidRPr="004C46CA">
        <w:rPr>
          <w:rFonts w:ascii="Times New Roman" w:hAnsi="Times New Roman" w:cs="Times New Roman"/>
          <w:sz w:val="24"/>
          <w:szCs w:val="24"/>
        </w:rPr>
        <w:t>Charles D. Kolstad – Environmental Economics – Oxford University Press,     New Delhi 2010.</w:t>
      </w:r>
    </w:p>
    <w:p w:rsidR="00F4084E" w:rsidRPr="004C46CA" w:rsidRDefault="00F4084E" w:rsidP="00F4084E">
      <w:pPr>
        <w:pStyle w:val="NormalWeb"/>
        <w:numPr>
          <w:ilvl w:val="3"/>
          <w:numId w:val="11"/>
        </w:numPr>
        <w:shd w:val="clear" w:color="auto" w:fill="FFFFFF"/>
        <w:spacing w:before="0" w:beforeAutospacing="0" w:after="120" w:afterAutospacing="0"/>
        <w:jc w:val="both"/>
      </w:pPr>
      <w:r w:rsidRPr="004C46CA">
        <w:t>Pushpam Kumar – Economics of Environment and Development – Ane Book Private Ltd., New Delhi 2009.</w:t>
      </w:r>
    </w:p>
    <w:p w:rsidR="00F4084E" w:rsidRPr="004C46CA" w:rsidRDefault="00F4084E" w:rsidP="00F4084E">
      <w:pPr>
        <w:spacing w:after="0" w:line="240" w:lineRule="auto"/>
        <w:jc w:val="both"/>
        <w:rPr>
          <w:rFonts w:ascii="Times New Roman" w:hAnsi="Times New Roman" w:cs="Times New Roman"/>
          <w:b/>
          <w:bCs/>
          <w:sz w:val="24"/>
          <w:szCs w:val="24"/>
        </w:rPr>
      </w:pPr>
      <w:r w:rsidRPr="004C46CA">
        <w:rPr>
          <w:rFonts w:ascii="Times New Roman" w:hAnsi="Times New Roman" w:cs="Times New Roman"/>
          <w:b/>
          <w:bCs/>
          <w:sz w:val="24"/>
          <w:szCs w:val="24"/>
        </w:rPr>
        <w:t>E- Materials</w:t>
      </w:r>
    </w:p>
    <w:p w:rsidR="00F4084E" w:rsidRPr="004C46CA" w:rsidRDefault="00F4084E" w:rsidP="00F4084E">
      <w:pPr>
        <w:spacing w:after="0" w:line="240" w:lineRule="auto"/>
        <w:jc w:val="both"/>
        <w:rPr>
          <w:rFonts w:ascii="Times New Roman" w:hAnsi="Times New Roman" w:cs="Times New Roman"/>
          <w:b/>
          <w:bCs/>
          <w:sz w:val="24"/>
          <w:szCs w:val="24"/>
        </w:rPr>
      </w:pPr>
    </w:p>
    <w:p w:rsidR="00F4084E" w:rsidRPr="004C46CA" w:rsidRDefault="00B2771E" w:rsidP="00F4084E">
      <w:pPr>
        <w:spacing w:after="120" w:line="240" w:lineRule="auto"/>
        <w:ind w:left="357"/>
        <w:jc w:val="both"/>
        <w:rPr>
          <w:rFonts w:ascii="Times New Roman" w:hAnsi="Times New Roman" w:cs="Times New Roman"/>
          <w:bCs/>
          <w:sz w:val="24"/>
          <w:szCs w:val="24"/>
        </w:rPr>
      </w:pPr>
      <w:hyperlink r:id="rId8" w:history="1">
        <w:r w:rsidR="00F4084E" w:rsidRPr="004C46CA">
          <w:rPr>
            <w:rStyle w:val="Hyperlink"/>
            <w:rFonts w:ascii="Times New Roman" w:hAnsi="Times New Roman" w:cs="Times New Roman"/>
            <w:color w:val="auto"/>
            <w:sz w:val="24"/>
            <w:szCs w:val="24"/>
            <w:u w:val="none"/>
          </w:rPr>
          <w:t>https://www.goodreads.com/book/show/1356962.The_Economy_of_the_Earth</w:t>
        </w:r>
      </w:hyperlink>
    </w:p>
    <w:p w:rsidR="00F4084E" w:rsidRPr="004C46CA" w:rsidRDefault="00B2771E" w:rsidP="00F4084E">
      <w:pPr>
        <w:spacing w:after="120" w:line="240" w:lineRule="auto"/>
        <w:ind w:left="357"/>
        <w:jc w:val="both"/>
        <w:rPr>
          <w:rFonts w:ascii="Times New Roman" w:hAnsi="Times New Roman" w:cs="Times New Roman"/>
          <w:b/>
          <w:bCs/>
          <w:sz w:val="24"/>
          <w:szCs w:val="24"/>
        </w:rPr>
      </w:pPr>
      <w:hyperlink r:id="rId9" w:history="1">
        <w:r w:rsidR="00F4084E" w:rsidRPr="004C46CA">
          <w:rPr>
            <w:rStyle w:val="Hyperlink"/>
            <w:rFonts w:ascii="Times New Roman" w:hAnsi="Times New Roman" w:cs="Times New Roman"/>
            <w:color w:val="auto"/>
            <w:sz w:val="24"/>
            <w:szCs w:val="24"/>
            <w:u w:val="none"/>
          </w:rPr>
          <w:t>https://www.goodreads.com/book/show/2221399.Economics_and_the_Environment</w:t>
        </w:r>
      </w:hyperlink>
    </w:p>
    <w:p w:rsidR="00F4084E" w:rsidRPr="004C46CA" w:rsidRDefault="00B2771E" w:rsidP="00F4084E">
      <w:pPr>
        <w:spacing w:after="120" w:line="240" w:lineRule="auto"/>
        <w:ind w:left="357"/>
        <w:jc w:val="both"/>
        <w:rPr>
          <w:rFonts w:ascii="Times New Roman" w:hAnsi="Times New Roman" w:cs="Times New Roman"/>
          <w:sz w:val="24"/>
          <w:szCs w:val="24"/>
        </w:rPr>
      </w:pPr>
      <w:hyperlink r:id="rId10" w:history="1">
        <w:r w:rsidR="00F4084E" w:rsidRPr="004C46CA">
          <w:rPr>
            <w:rStyle w:val="Hyperlink"/>
            <w:rFonts w:ascii="Times New Roman" w:hAnsi="Times New Roman" w:cs="Times New Roman"/>
            <w:color w:val="auto"/>
            <w:sz w:val="24"/>
            <w:szCs w:val="24"/>
            <w:u w:val="none"/>
          </w:rPr>
          <w:t>https://www.goodreads.com/book/show/6114467-can-we-afford-the-future</w:t>
        </w:r>
      </w:hyperlink>
    </w:p>
    <w:p w:rsidR="00F4084E" w:rsidRPr="004C46CA" w:rsidRDefault="00F4084E" w:rsidP="00F4084E">
      <w:pPr>
        <w:spacing w:after="0" w:line="240" w:lineRule="auto"/>
        <w:jc w:val="both"/>
        <w:rPr>
          <w:rFonts w:ascii="Times New Roman" w:hAnsi="Times New Roman" w:cs="Times New Roman"/>
          <w:b/>
          <w:bCs/>
          <w:sz w:val="24"/>
          <w:szCs w:val="24"/>
        </w:rPr>
      </w:pPr>
      <w:r w:rsidRPr="004C46CA">
        <w:rPr>
          <w:rFonts w:ascii="Times New Roman" w:hAnsi="Times New Roman" w:cs="Times New Roman"/>
          <w:b/>
          <w:bCs/>
          <w:sz w:val="24"/>
          <w:szCs w:val="24"/>
        </w:rPr>
        <w:t xml:space="preserve">Course </w:t>
      </w:r>
      <w:r>
        <w:rPr>
          <w:rFonts w:ascii="Times New Roman" w:hAnsi="Times New Roman" w:cs="Times New Roman"/>
          <w:b/>
          <w:bCs/>
          <w:sz w:val="24"/>
          <w:szCs w:val="24"/>
        </w:rPr>
        <w:t>Outcomes</w:t>
      </w:r>
    </w:p>
    <w:p w:rsidR="00F4084E" w:rsidRPr="004C46CA" w:rsidRDefault="00F4084E" w:rsidP="00F4084E">
      <w:pPr>
        <w:pStyle w:val="ListParagraph"/>
        <w:numPr>
          <w:ilvl w:val="0"/>
          <w:numId w:val="42"/>
        </w:numPr>
        <w:spacing w:after="120" w:line="240" w:lineRule="auto"/>
        <w:jc w:val="both"/>
        <w:rPr>
          <w:rFonts w:ascii="Times New Roman" w:hAnsi="Times New Roman" w:cs="Times New Roman"/>
          <w:sz w:val="24"/>
          <w:szCs w:val="24"/>
        </w:rPr>
      </w:pPr>
      <w:r w:rsidRPr="004C46CA">
        <w:rPr>
          <w:rFonts w:ascii="Times New Roman" w:hAnsi="Times New Roman" w:cs="Times New Roman"/>
          <w:bCs/>
          <w:sz w:val="24"/>
          <w:szCs w:val="24"/>
        </w:rPr>
        <w:t>After studied unit-1, the student will be able to study the scope and significance of environmental economics.</w:t>
      </w:r>
    </w:p>
    <w:p w:rsidR="00F4084E" w:rsidRPr="004C46CA" w:rsidRDefault="00F4084E" w:rsidP="00F4084E">
      <w:pPr>
        <w:pStyle w:val="ListParagraph"/>
        <w:numPr>
          <w:ilvl w:val="0"/>
          <w:numId w:val="42"/>
        </w:numPr>
        <w:spacing w:after="120" w:line="240" w:lineRule="auto"/>
        <w:jc w:val="both"/>
        <w:rPr>
          <w:rFonts w:ascii="Times New Roman" w:hAnsi="Times New Roman" w:cs="Times New Roman"/>
          <w:bCs/>
          <w:sz w:val="24"/>
          <w:szCs w:val="24"/>
        </w:rPr>
      </w:pPr>
      <w:r w:rsidRPr="004C46CA">
        <w:rPr>
          <w:rFonts w:ascii="Times New Roman" w:hAnsi="Times New Roman" w:cs="Times New Roman"/>
          <w:bCs/>
          <w:sz w:val="24"/>
          <w:szCs w:val="24"/>
        </w:rPr>
        <w:t>After studied unit-2, the student will be able to understand the various causes, and effects of pollution.</w:t>
      </w:r>
    </w:p>
    <w:p w:rsidR="00F4084E" w:rsidRPr="004C46CA" w:rsidRDefault="00F4084E" w:rsidP="00F4084E">
      <w:pPr>
        <w:pStyle w:val="ListParagraph"/>
        <w:numPr>
          <w:ilvl w:val="0"/>
          <w:numId w:val="42"/>
        </w:numPr>
        <w:spacing w:after="120" w:line="240" w:lineRule="auto"/>
        <w:jc w:val="both"/>
        <w:rPr>
          <w:rFonts w:ascii="Times New Roman" w:hAnsi="Times New Roman" w:cs="Times New Roman"/>
          <w:sz w:val="24"/>
          <w:szCs w:val="24"/>
        </w:rPr>
      </w:pPr>
      <w:r w:rsidRPr="004C46CA">
        <w:rPr>
          <w:rFonts w:ascii="Times New Roman" w:hAnsi="Times New Roman" w:cs="Times New Roman"/>
          <w:bCs/>
          <w:sz w:val="24"/>
          <w:szCs w:val="24"/>
        </w:rPr>
        <w:t xml:space="preserve">After studied unit-3, the student will be able to </w:t>
      </w:r>
      <w:r w:rsidRPr="004C46CA">
        <w:rPr>
          <w:rFonts w:ascii="Times New Roman" w:hAnsi="Times New Roman" w:cs="Times New Roman"/>
          <w:color w:val="000000"/>
          <w:sz w:val="24"/>
          <w:szCs w:val="24"/>
        </w:rPr>
        <w:t>understand the environmental education.</w:t>
      </w:r>
    </w:p>
    <w:p w:rsidR="00F4084E" w:rsidRPr="004C46CA" w:rsidRDefault="00F4084E" w:rsidP="00F4084E">
      <w:pPr>
        <w:pStyle w:val="ListParagraph"/>
        <w:numPr>
          <w:ilvl w:val="0"/>
          <w:numId w:val="42"/>
        </w:numPr>
        <w:spacing w:after="120" w:line="240" w:lineRule="auto"/>
        <w:jc w:val="both"/>
        <w:rPr>
          <w:rFonts w:ascii="Times New Roman" w:hAnsi="Times New Roman" w:cs="Times New Roman"/>
          <w:sz w:val="24"/>
          <w:szCs w:val="24"/>
        </w:rPr>
      </w:pPr>
      <w:r w:rsidRPr="004C46CA">
        <w:rPr>
          <w:rFonts w:ascii="Times New Roman" w:hAnsi="Times New Roman" w:cs="Times New Roman"/>
          <w:bCs/>
          <w:sz w:val="24"/>
          <w:szCs w:val="24"/>
        </w:rPr>
        <w:t>After studied unit-4, the student will be able to u</w:t>
      </w:r>
      <w:r w:rsidRPr="004C46CA">
        <w:rPr>
          <w:rFonts w:ascii="Times New Roman" w:hAnsi="Times New Roman" w:cs="Times New Roman"/>
          <w:sz w:val="24"/>
          <w:szCs w:val="24"/>
        </w:rPr>
        <w:t>nderstand the how environment helps to attain sustainable development.</w:t>
      </w:r>
    </w:p>
    <w:p w:rsidR="00F4084E" w:rsidRPr="004858F9" w:rsidRDefault="00F4084E" w:rsidP="00F4084E">
      <w:pPr>
        <w:pStyle w:val="ListParagraph"/>
        <w:widowControl w:val="0"/>
        <w:numPr>
          <w:ilvl w:val="0"/>
          <w:numId w:val="42"/>
        </w:numPr>
        <w:overflowPunct w:val="0"/>
        <w:autoSpaceDE w:val="0"/>
        <w:autoSpaceDN w:val="0"/>
        <w:adjustRightInd w:val="0"/>
        <w:spacing w:after="0" w:line="240" w:lineRule="auto"/>
        <w:jc w:val="both"/>
        <w:rPr>
          <w:rFonts w:ascii="Times New Roman" w:hAnsi="Times New Roman" w:cs="Times New Roman"/>
          <w:sz w:val="24"/>
          <w:szCs w:val="24"/>
        </w:rPr>
      </w:pPr>
      <w:r w:rsidRPr="004858F9">
        <w:rPr>
          <w:rFonts w:ascii="Times New Roman" w:hAnsi="Times New Roman" w:cs="Times New Roman"/>
          <w:bCs/>
          <w:sz w:val="24"/>
          <w:szCs w:val="24"/>
        </w:rPr>
        <w:t>After studied unit-5, the student will be able to acquire knowledge on International environment policy.</w:t>
      </w:r>
    </w:p>
    <w:p w:rsidR="00402A22" w:rsidRDefault="00402A22">
      <w:pPr>
        <w:rPr>
          <w:rFonts w:ascii="Times New Roman" w:hAnsi="Times New Roman" w:cs="Times New Roman"/>
          <w:b/>
          <w:bCs/>
          <w:sz w:val="24"/>
          <w:szCs w:val="24"/>
          <w:lang w:val="en-IN"/>
        </w:rPr>
      </w:pPr>
      <w:r>
        <w:rPr>
          <w:rFonts w:ascii="Times New Roman" w:hAnsi="Times New Roman" w:cs="Times New Roman"/>
          <w:b/>
          <w:bCs/>
          <w:sz w:val="24"/>
          <w:szCs w:val="24"/>
          <w:lang w:val="en-IN"/>
        </w:rPr>
        <w:br w:type="page"/>
      </w:r>
    </w:p>
    <w:p w:rsidR="00402A22" w:rsidRDefault="00402A22" w:rsidP="00402A22">
      <w:pPr>
        <w:spacing w:after="0" w:line="240" w:lineRule="auto"/>
        <w:jc w:val="center"/>
        <w:rPr>
          <w:rFonts w:ascii="Times New Roman" w:hAnsi="Times New Roman" w:cs="Times New Roman"/>
          <w:b/>
          <w:sz w:val="26"/>
        </w:rPr>
      </w:pPr>
      <w:r w:rsidRPr="00F4084E">
        <w:rPr>
          <w:rFonts w:ascii="Times New Roman" w:hAnsi="Times New Roman" w:cs="Times New Roman"/>
          <w:b/>
          <w:sz w:val="26"/>
        </w:rPr>
        <w:lastRenderedPageBreak/>
        <w:t>O</w:t>
      </w:r>
      <w:r>
        <w:rPr>
          <w:rFonts w:ascii="Times New Roman" w:hAnsi="Times New Roman" w:cs="Times New Roman"/>
          <w:b/>
          <w:sz w:val="26"/>
        </w:rPr>
        <w:t>P</w:t>
      </w:r>
      <w:r w:rsidRPr="00F4084E">
        <w:rPr>
          <w:rFonts w:ascii="Times New Roman" w:hAnsi="Times New Roman" w:cs="Times New Roman"/>
          <w:b/>
          <w:sz w:val="26"/>
        </w:rPr>
        <w:t>E</w:t>
      </w:r>
      <w:r>
        <w:rPr>
          <w:rFonts w:ascii="Times New Roman" w:hAnsi="Times New Roman" w:cs="Times New Roman"/>
          <w:b/>
          <w:sz w:val="26"/>
        </w:rPr>
        <w:t>N</w:t>
      </w:r>
      <w:r w:rsidRPr="00F4084E">
        <w:rPr>
          <w:rFonts w:ascii="Times New Roman" w:hAnsi="Times New Roman" w:cs="Times New Roman"/>
          <w:b/>
          <w:sz w:val="26"/>
        </w:rPr>
        <w:t xml:space="preserve"> ELECTIVE</w:t>
      </w:r>
    </w:p>
    <w:p w:rsidR="00402A22" w:rsidRDefault="00402A22" w:rsidP="00402A22">
      <w:pPr>
        <w:spacing w:after="0" w:line="240" w:lineRule="auto"/>
        <w:jc w:val="center"/>
        <w:rPr>
          <w:rFonts w:ascii="Times New Roman" w:hAnsi="Times New Roman" w:cs="Times New Roman"/>
          <w:b/>
          <w:sz w:val="26"/>
        </w:rPr>
      </w:pPr>
      <w:r>
        <w:rPr>
          <w:rFonts w:ascii="Times New Roman" w:hAnsi="Times New Roman" w:cs="Times New Roman"/>
          <w:b/>
          <w:sz w:val="26"/>
        </w:rPr>
        <w:t>PAPER - 4</w:t>
      </w:r>
    </w:p>
    <w:p w:rsidR="00402A22" w:rsidRDefault="00402A22" w:rsidP="00402A22">
      <w:pPr>
        <w:spacing w:after="0" w:line="240" w:lineRule="auto"/>
        <w:jc w:val="center"/>
        <w:rPr>
          <w:rFonts w:ascii="Times New Roman" w:hAnsi="Times New Roman" w:cs="Times New Roman"/>
          <w:b/>
          <w:sz w:val="26"/>
        </w:rPr>
      </w:pPr>
      <w:r>
        <w:rPr>
          <w:rFonts w:ascii="Times New Roman" w:hAnsi="Times New Roman" w:cs="Times New Roman"/>
          <w:b/>
          <w:sz w:val="26"/>
        </w:rPr>
        <w:t>(to choose one out of 3)</w:t>
      </w:r>
    </w:p>
    <w:p w:rsidR="00615464" w:rsidRDefault="00615464" w:rsidP="00615464">
      <w:pPr>
        <w:jc w:val="center"/>
        <w:rPr>
          <w:rFonts w:ascii="Cambria" w:hAnsi="Cambria"/>
          <w:b/>
          <w:sz w:val="28"/>
          <w:u w:val="single"/>
        </w:rPr>
      </w:pPr>
      <w:r>
        <w:rPr>
          <w:rFonts w:ascii="Cambria" w:hAnsi="Cambria"/>
          <w:b/>
          <w:sz w:val="28"/>
          <w:u w:val="single"/>
        </w:rPr>
        <w:t>A)</w:t>
      </w:r>
      <w:r w:rsidRPr="00153964">
        <w:rPr>
          <w:rFonts w:ascii="Cambria" w:hAnsi="Cambria"/>
          <w:b/>
          <w:sz w:val="28"/>
          <w:u w:val="single"/>
        </w:rPr>
        <w:t>Economic of Insurance</w:t>
      </w:r>
    </w:p>
    <w:p w:rsidR="00615464" w:rsidRDefault="00615464" w:rsidP="00615464">
      <w:pPr>
        <w:pStyle w:val="ListParagraph"/>
        <w:spacing w:after="0"/>
        <w:ind w:left="0"/>
        <w:jc w:val="both"/>
        <w:rPr>
          <w:rFonts w:ascii="Cambria" w:eastAsia="Times New Roman" w:hAnsi="Cambria" w:cs="Times New Roman"/>
        </w:rPr>
      </w:pPr>
      <w:r>
        <w:rPr>
          <w:rFonts w:ascii="Cambria" w:eastAsia="Times New Roman" w:hAnsi="Cambria" w:cs="Times New Roman"/>
          <w:b/>
          <w:sz w:val="26"/>
        </w:rPr>
        <w:t>Course</w:t>
      </w:r>
      <w:r w:rsidRPr="0039600E">
        <w:rPr>
          <w:rFonts w:ascii="Cambria" w:eastAsia="Times New Roman" w:hAnsi="Cambria" w:cs="Times New Roman"/>
          <w:b/>
          <w:sz w:val="26"/>
        </w:rPr>
        <w:t xml:space="preserve"> Objectives</w:t>
      </w:r>
      <w:r w:rsidRPr="0039600E">
        <w:rPr>
          <w:rFonts w:ascii="Cambria" w:eastAsia="Times New Roman" w:hAnsi="Cambria" w:cs="Times New Roman"/>
          <w:sz w:val="26"/>
        </w:rPr>
        <w:t xml:space="preserve"> </w:t>
      </w:r>
      <w:r>
        <w:rPr>
          <w:rFonts w:ascii="Cambria" w:eastAsia="Times New Roman" w:hAnsi="Cambria" w:cs="Times New Roman"/>
        </w:rPr>
        <w:t>(C</w:t>
      </w:r>
      <w:r w:rsidRPr="0039600E">
        <w:rPr>
          <w:rFonts w:ascii="Cambria" w:eastAsia="Times New Roman" w:hAnsi="Cambria" w:cs="Times New Roman"/>
        </w:rPr>
        <w:t xml:space="preserve">O): </w:t>
      </w:r>
    </w:p>
    <w:p w:rsidR="00615464" w:rsidRPr="0039600E" w:rsidRDefault="00615464" w:rsidP="00615464">
      <w:pPr>
        <w:pStyle w:val="ListParagraph"/>
        <w:spacing w:after="0"/>
        <w:ind w:left="0" w:firstLine="720"/>
        <w:jc w:val="both"/>
        <w:rPr>
          <w:rFonts w:ascii="Cambria" w:eastAsia="Times New Roman" w:hAnsi="Cambria" w:cs="Times New Roman"/>
        </w:rPr>
      </w:pPr>
      <w:r w:rsidRPr="0039600E">
        <w:rPr>
          <w:rFonts w:ascii="Cambria" w:eastAsia="Times New Roman" w:hAnsi="Cambria" w:cs="Times New Roman"/>
        </w:rPr>
        <w:t xml:space="preserve">1. To teach the students various issues of </w:t>
      </w:r>
      <w:r>
        <w:rPr>
          <w:rFonts w:ascii="Cambria" w:eastAsia="Times New Roman" w:hAnsi="Cambria" w:cs="Times New Roman"/>
        </w:rPr>
        <w:t>Insurance policies</w:t>
      </w:r>
    </w:p>
    <w:p w:rsidR="00615464" w:rsidRPr="0039600E" w:rsidRDefault="00615464" w:rsidP="00615464">
      <w:pPr>
        <w:pStyle w:val="ListParagraph"/>
        <w:spacing w:after="0"/>
        <w:ind w:left="0" w:firstLine="720"/>
        <w:jc w:val="both"/>
        <w:rPr>
          <w:rFonts w:ascii="Cambria" w:eastAsia="Times New Roman" w:hAnsi="Cambria" w:cs="Times New Roman"/>
        </w:rPr>
      </w:pPr>
      <w:r w:rsidRPr="0039600E">
        <w:rPr>
          <w:rFonts w:ascii="Cambria" w:eastAsia="Times New Roman" w:hAnsi="Cambria" w:cs="Times New Roman"/>
        </w:rPr>
        <w:t xml:space="preserve">2. To understand the </w:t>
      </w:r>
      <w:r>
        <w:rPr>
          <w:rFonts w:ascii="Cambria" w:eastAsia="Times New Roman" w:hAnsi="Cambria" w:cs="Times New Roman"/>
        </w:rPr>
        <w:t>health insurance</w:t>
      </w:r>
      <w:r w:rsidRPr="0039600E">
        <w:rPr>
          <w:rFonts w:ascii="Cambria" w:eastAsia="Times New Roman" w:hAnsi="Cambria" w:cs="Times New Roman"/>
        </w:rPr>
        <w:t xml:space="preserve"> to evaluate the </w:t>
      </w:r>
      <w:r>
        <w:rPr>
          <w:rFonts w:ascii="Cambria" w:eastAsia="Times New Roman" w:hAnsi="Cambria" w:cs="Times New Roman"/>
        </w:rPr>
        <w:t>insurance institutions.</w:t>
      </w:r>
    </w:p>
    <w:p w:rsidR="00615464" w:rsidRPr="001564DB" w:rsidRDefault="00615464" w:rsidP="00615464">
      <w:pPr>
        <w:spacing w:after="0"/>
        <w:jc w:val="both"/>
        <w:rPr>
          <w:rFonts w:ascii="Cambria" w:hAnsi="Cambria"/>
          <w:b/>
          <w:sz w:val="26"/>
        </w:rPr>
      </w:pPr>
      <w:r w:rsidRPr="001564DB">
        <w:rPr>
          <w:rFonts w:ascii="Cambria" w:hAnsi="Cambria"/>
          <w:b/>
          <w:sz w:val="26"/>
        </w:rPr>
        <w:t>Unit-1</w:t>
      </w:r>
    </w:p>
    <w:p w:rsidR="00615464" w:rsidRPr="00E172AE" w:rsidRDefault="00615464" w:rsidP="00615464">
      <w:pPr>
        <w:spacing w:after="0"/>
        <w:jc w:val="both"/>
        <w:rPr>
          <w:rFonts w:ascii="Cambria" w:hAnsi="Cambria"/>
        </w:rPr>
      </w:pPr>
      <w:r w:rsidRPr="00EE0E77">
        <w:rPr>
          <w:rFonts w:ascii="Cambria" w:hAnsi="Cambria"/>
          <w:b/>
        </w:rPr>
        <w:t>Insurance economics basic concept</w:t>
      </w:r>
      <w:r>
        <w:rPr>
          <w:rFonts w:ascii="Cambria" w:hAnsi="Cambria"/>
        </w:rPr>
        <w:t>:</w:t>
      </w:r>
      <w:r w:rsidRPr="00E172AE">
        <w:rPr>
          <w:rFonts w:ascii="Cambria" w:hAnsi="Cambria"/>
        </w:rPr>
        <w:t xml:space="preserve">Introduction: Meaning and Types of Insurance   Insurance and importance of its policies. General Insurance- Types of Non-Life Insurance and Marketing of general insurance. </w:t>
      </w:r>
    </w:p>
    <w:p w:rsidR="00615464" w:rsidRPr="001564DB" w:rsidRDefault="00615464" w:rsidP="00615464">
      <w:pPr>
        <w:spacing w:after="0"/>
        <w:jc w:val="both"/>
        <w:rPr>
          <w:rFonts w:ascii="Cambria" w:hAnsi="Cambria"/>
          <w:b/>
          <w:sz w:val="26"/>
        </w:rPr>
      </w:pPr>
      <w:r w:rsidRPr="001564DB">
        <w:rPr>
          <w:rFonts w:ascii="Cambria" w:hAnsi="Cambria"/>
          <w:b/>
          <w:sz w:val="26"/>
        </w:rPr>
        <w:t xml:space="preserve">Unit -II: </w:t>
      </w:r>
    </w:p>
    <w:p w:rsidR="00615464" w:rsidRPr="00E172AE" w:rsidRDefault="00615464" w:rsidP="00615464">
      <w:pPr>
        <w:spacing w:after="0"/>
        <w:jc w:val="both"/>
        <w:rPr>
          <w:rFonts w:ascii="Cambria" w:hAnsi="Cambria"/>
        </w:rPr>
      </w:pPr>
      <w:r w:rsidRPr="00EE0E77">
        <w:rPr>
          <w:rFonts w:ascii="Cambria" w:hAnsi="Cambria"/>
          <w:b/>
        </w:rPr>
        <w:t>Health insurance:</w:t>
      </w:r>
      <w:r w:rsidRPr="00E172AE">
        <w:rPr>
          <w:rFonts w:ascii="Cambria" w:hAnsi="Cambria"/>
        </w:rPr>
        <w:t xml:space="preserve"> Features of Health insurance, fire insurance. Investments in Insurance - tax advantaged and non-tax advantaged Insurance</w:t>
      </w:r>
    </w:p>
    <w:p w:rsidR="00615464" w:rsidRPr="001564DB" w:rsidRDefault="00615464" w:rsidP="00615464">
      <w:pPr>
        <w:spacing w:after="0"/>
        <w:jc w:val="both"/>
        <w:rPr>
          <w:rFonts w:ascii="Cambria" w:hAnsi="Cambria"/>
          <w:b/>
          <w:sz w:val="26"/>
        </w:rPr>
      </w:pPr>
      <w:r w:rsidRPr="001564DB">
        <w:rPr>
          <w:rFonts w:ascii="Cambria" w:hAnsi="Cambria"/>
          <w:b/>
          <w:sz w:val="26"/>
        </w:rPr>
        <w:t xml:space="preserve">Unit -III: </w:t>
      </w:r>
    </w:p>
    <w:p w:rsidR="00615464" w:rsidRPr="00E172AE" w:rsidRDefault="00615464" w:rsidP="00615464">
      <w:pPr>
        <w:spacing w:after="0"/>
        <w:jc w:val="both"/>
        <w:rPr>
          <w:rFonts w:ascii="Cambria" w:hAnsi="Cambria"/>
        </w:rPr>
      </w:pPr>
      <w:r w:rsidRPr="00EE0E77">
        <w:rPr>
          <w:rFonts w:ascii="Cambria" w:hAnsi="Cambria"/>
          <w:b/>
        </w:rPr>
        <w:t>Life insurance:</w:t>
      </w:r>
      <w:r w:rsidRPr="00E172AE">
        <w:rPr>
          <w:rFonts w:ascii="Cambria" w:hAnsi="Cambria"/>
        </w:rPr>
        <w:t>Life Insurance Contract: Nature and Classification of Policies - Selection of Risk - Calculation of premium - Investment of Funds - Surrender Value</w:t>
      </w:r>
    </w:p>
    <w:p w:rsidR="00615464" w:rsidRPr="001564DB" w:rsidRDefault="00615464" w:rsidP="00615464">
      <w:pPr>
        <w:spacing w:after="0"/>
        <w:jc w:val="both"/>
        <w:rPr>
          <w:rFonts w:ascii="Cambria" w:hAnsi="Cambria"/>
          <w:b/>
          <w:sz w:val="26"/>
        </w:rPr>
      </w:pPr>
      <w:r w:rsidRPr="001564DB">
        <w:rPr>
          <w:rFonts w:ascii="Cambria" w:hAnsi="Cambria"/>
          <w:b/>
          <w:sz w:val="26"/>
        </w:rPr>
        <w:t>Unit -IV:</w:t>
      </w:r>
    </w:p>
    <w:p w:rsidR="00615464" w:rsidRPr="00E172AE" w:rsidRDefault="00615464" w:rsidP="00615464">
      <w:pPr>
        <w:spacing w:after="0"/>
        <w:jc w:val="both"/>
        <w:rPr>
          <w:rFonts w:ascii="Cambria" w:hAnsi="Cambria"/>
        </w:rPr>
      </w:pPr>
      <w:r w:rsidRPr="00EE0E77">
        <w:rPr>
          <w:rFonts w:ascii="Cambria" w:hAnsi="Cambria"/>
          <w:b/>
        </w:rPr>
        <w:t>Insurance institutions</w:t>
      </w:r>
      <w:r>
        <w:rPr>
          <w:rFonts w:ascii="Cambria" w:hAnsi="Cambria"/>
        </w:rPr>
        <w:t>:</w:t>
      </w:r>
      <w:r w:rsidRPr="00E172AE">
        <w:rPr>
          <w:rFonts w:ascii="Cambria" w:hAnsi="Cambria"/>
        </w:rPr>
        <w:t xml:space="preserve"> Role of Risk-Management and Insurance  Insurance  Institutions as Financial Intermediaries; Insurance institutions as investment institutions; Insurance institutions in Indian capital market.</w:t>
      </w:r>
    </w:p>
    <w:p w:rsidR="00615464" w:rsidRPr="001564DB" w:rsidRDefault="00615464" w:rsidP="00615464">
      <w:pPr>
        <w:spacing w:after="0"/>
        <w:jc w:val="both"/>
        <w:rPr>
          <w:rFonts w:ascii="Cambria" w:hAnsi="Cambria"/>
          <w:b/>
          <w:sz w:val="26"/>
        </w:rPr>
      </w:pPr>
      <w:r w:rsidRPr="001564DB">
        <w:rPr>
          <w:rFonts w:ascii="Cambria" w:hAnsi="Cambria"/>
          <w:b/>
          <w:sz w:val="26"/>
        </w:rPr>
        <w:t>Unit -V</w:t>
      </w:r>
    </w:p>
    <w:p w:rsidR="00615464" w:rsidRPr="00E172AE" w:rsidRDefault="00615464" w:rsidP="00615464">
      <w:pPr>
        <w:spacing w:after="0"/>
        <w:jc w:val="both"/>
        <w:rPr>
          <w:rFonts w:ascii="Cambria" w:hAnsi="Cambria"/>
          <w:sz w:val="28"/>
          <w:szCs w:val="28"/>
        </w:rPr>
      </w:pPr>
      <w:r w:rsidRPr="00EE0E77">
        <w:rPr>
          <w:rFonts w:ascii="Cambria" w:hAnsi="Cambria"/>
          <w:b/>
        </w:rPr>
        <w:t>Social welfare of insurance:</w:t>
      </w:r>
      <w:r w:rsidRPr="00E172AE">
        <w:rPr>
          <w:rFonts w:ascii="Cambria" w:hAnsi="Cambria"/>
        </w:rPr>
        <w:t xml:space="preserve"> Insurance as social welfare and security : Insurance - an Investment - Tax and Non - Tax Advantages - Retirement Planning - pension plans - Insurance Regulation and Development Authority (IRDA)</w:t>
      </w:r>
    </w:p>
    <w:p w:rsidR="00615464" w:rsidRPr="00E172AE" w:rsidRDefault="00615464" w:rsidP="00615464">
      <w:pPr>
        <w:spacing w:after="0"/>
        <w:jc w:val="both"/>
        <w:rPr>
          <w:rFonts w:ascii="Cambria" w:hAnsi="Cambria"/>
          <w:b/>
        </w:rPr>
      </w:pPr>
      <w:r w:rsidRPr="00E172AE">
        <w:rPr>
          <w:rFonts w:ascii="Cambria" w:hAnsi="Cambria"/>
          <w:b/>
        </w:rPr>
        <w:t>Reference books</w:t>
      </w:r>
    </w:p>
    <w:p w:rsidR="00615464" w:rsidRPr="00E172AE" w:rsidRDefault="00615464" w:rsidP="00615464">
      <w:pPr>
        <w:spacing w:after="0"/>
        <w:ind w:left="30"/>
        <w:jc w:val="both"/>
        <w:rPr>
          <w:rFonts w:ascii="Cambria" w:hAnsi="Cambria"/>
        </w:rPr>
      </w:pPr>
      <w:r w:rsidRPr="00E172AE">
        <w:rPr>
          <w:rFonts w:ascii="Cambria" w:hAnsi="Cambria"/>
        </w:rPr>
        <w:t>1 Black. K. Jr. and H.D. Skipper Jr.(2000), Life &amp; Health Insurance, Prentice Hall, Upper Saddle River, New Jerssey</w:t>
      </w:r>
    </w:p>
    <w:p w:rsidR="00615464" w:rsidRPr="00E172AE" w:rsidRDefault="00615464" w:rsidP="00615464">
      <w:pPr>
        <w:pStyle w:val="ListParagraph"/>
        <w:spacing w:after="0"/>
        <w:ind w:left="0"/>
        <w:jc w:val="both"/>
        <w:rPr>
          <w:rFonts w:ascii="Cambria" w:eastAsia="Times New Roman" w:hAnsi="Cambria" w:cs="Times New Roman"/>
          <w:sz w:val="28"/>
          <w:szCs w:val="28"/>
        </w:rPr>
      </w:pPr>
      <w:r w:rsidRPr="00E172AE">
        <w:rPr>
          <w:rFonts w:ascii="Cambria" w:eastAsia="Times New Roman" w:hAnsi="Cambria" w:cs="Times New Roman"/>
        </w:rPr>
        <w:t>2. Dionne, G. and S.E. Harrington (eds.) (1997), Foundations of Insurance Economics, Kluwer academic Publishers, Boston.</w:t>
      </w:r>
    </w:p>
    <w:p w:rsidR="00615464" w:rsidRDefault="00615464" w:rsidP="00615464">
      <w:pPr>
        <w:pStyle w:val="ListParagraph"/>
        <w:ind w:left="0"/>
        <w:jc w:val="both"/>
        <w:rPr>
          <w:rFonts w:ascii="Cambria" w:eastAsia="Times New Roman" w:hAnsi="Cambria" w:cs="Times New Roman"/>
        </w:rPr>
      </w:pPr>
      <w:r w:rsidRPr="00E172AE">
        <w:rPr>
          <w:rFonts w:ascii="Cambria" w:eastAsia="Times New Roman" w:hAnsi="Cambria" w:cs="Times New Roman"/>
        </w:rPr>
        <w:t>3. Pteffer, I. And D.R. Klock (1974), Perspectives on Insurance, Prentice Hall Inc., Engle word Cliffs. 4. Williams Jr., C.A. M.L. Smith and P.C.Young (1995), Risk Management and Insurance, McGraw Hill, New York.</w:t>
      </w:r>
    </w:p>
    <w:p w:rsidR="00615464" w:rsidRPr="00E172AE" w:rsidRDefault="00615464" w:rsidP="00615464">
      <w:pPr>
        <w:pStyle w:val="ListParagraph"/>
        <w:ind w:left="0"/>
        <w:jc w:val="both"/>
        <w:rPr>
          <w:rFonts w:ascii="Cambria" w:eastAsia="Times New Roman" w:hAnsi="Cambria" w:cs="Times New Roman"/>
          <w:sz w:val="28"/>
          <w:szCs w:val="28"/>
        </w:rPr>
      </w:pPr>
      <w:r w:rsidRPr="00E172AE">
        <w:rPr>
          <w:rFonts w:ascii="Cambria" w:eastAsia="Times New Roman" w:hAnsi="Cambria" w:cs="Times New Roman"/>
        </w:rPr>
        <w:t>5.Skipper Jr., H.D. (ed.) (1998), International Risk &amp; Insurance: An Environmental Managerial Approach, Irwin McGraw Hill, Boston</w:t>
      </w:r>
    </w:p>
    <w:p w:rsidR="00615464" w:rsidRPr="00E172AE" w:rsidRDefault="00615464" w:rsidP="00615464">
      <w:pPr>
        <w:pStyle w:val="ListParagraph"/>
        <w:ind w:left="0"/>
        <w:jc w:val="both"/>
        <w:rPr>
          <w:rFonts w:ascii="Cambria" w:eastAsia="Times New Roman" w:hAnsi="Cambria" w:cs="Times New Roman"/>
          <w:sz w:val="28"/>
          <w:szCs w:val="28"/>
        </w:rPr>
      </w:pPr>
      <w:r w:rsidRPr="00E172AE">
        <w:rPr>
          <w:rFonts w:ascii="Cambria" w:eastAsia="Times New Roman" w:hAnsi="Cambria" w:cs="Times New Roman"/>
        </w:rPr>
        <w:t>6. Government of India (1998), Old Age and Income Security (OASIS) Report (Dave Committee Report), New Delhi</w:t>
      </w:r>
    </w:p>
    <w:p w:rsidR="00615464" w:rsidRPr="00E172AE" w:rsidRDefault="00615464" w:rsidP="00615464">
      <w:pPr>
        <w:pStyle w:val="ListParagraph"/>
        <w:ind w:left="0"/>
        <w:jc w:val="both"/>
        <w:rPr>
          <w:rFonts w:ascii="Cambria" w:eastAsia="Times New Roman" w:hAnsi="Cambria" w:cs="Times New Roman"/>
          <w:sz w:val="28"/>
          <w:szCs w:val="28"/>
        </w:rPr>
      </w:pPr>
      <w:r w:rsidRPr="00E172AE">
        <w:rPr>
          <w:rFonts w:ascii="Cambria" w:eastAsia="Times New Roman" w:hAnsi="Cambria" w:cs="Times New Roman"/>
        </w:rPr>
        <w:t>7. Insurance Regulation and Development Authority (2001), IRDA Regulations, New Delhi</w:t>
      </w:r>
    </w:p>
    <w:p w:rsidR="00615464" w:rsidRPr="00E172AE" w:rsidRDefault="00615464" w:rsidP="00615464">
      <w:pPr>
        <w:pStyle w:val="ListParagraph"/>
        <w:ind w:left="0"/>
        <w:jc w:val="both"/>
        <w:rPr>
          <w:rFonts w:ascii="Cambria" w:eastAsia="Times New Roman" w:hAnsi="Cambria" w:cs="Times New Roman"/>
        </w:rPr>
      </w:pPr>
      <w:r w:rsidRPr="00E172AE">
        <w:rPr>
          <w:rFonts w:ascii="Cambria" w:eastAsia="Times New Roman" w:hAnsi="Cambria" w:cs="Times New Roman"/>
        </w:rPr>
        <w:t>8. Meier. K.J. (1998), The Political Economy of Regulation: The Case of Insurance, The State University of New York Press, Albany, N.</w:t>
      </w:r>
    </w:p>
    <w:p w:rsidR="00D878B7" w:rsidRDefault="00D878B7" w:rsidP="00615464">
      <w:pPr>
        <w:pStyle w:val="ListParagraph"/>
        <w:ind w:left="0"/>
        <w:jc w:val="both"/>
        <w:rPr>
          <w:rFonts w:ascii="Cambria" w:hAnsi="Cambria"/>
          <w:b/>
          <w:sz w:val="26"/>
        </w:rPr>
      </w:pPr>
    </w:p>
    <w:p w:rsidR="00D878B7" w:rsidRDefault="00D878B7" w:rsidP="00615464">
      <w:pPr>
        <w:pStyle w:val="ListParagraph"/>
        <w:ind w:left="0"/>
        <w:jc w:val="both"/>
        <w:rPr>
          <w:rFonts w:ascii="Cambria" w:hAnsi="Cambria"/>
          <w:b/>
          <w:sz w:val="26"/>
        </w:rPr>
      </w:pPr>
    </w:p>
    <w:p w:rsidR="00D878B7" w:rsidRDefault="00D878B7" w:rsidP="00615464">
      <w:pPr>
        <w:pStyle w:val="ListParagraph"/>
        <w:ind w:left="0"/>
        <w:jc w:val="both"/>
        <w:rPr>
          <w:rFonts w:ascii="Cambria" w:hAnsi="Cambria"/>
          <w:b/>
          <w:sz w:val="26"/>
        </w:rPr>
      </w:pPr>
    </w:p>
    <w:p w:rsidR="00615464" w:rsidRPr="0039600E" w:rsidRDefault="00615464" w:rsidP="00615464">
      <w:pPr>
        <w:pStyle w:val="ListParagraph"/>
        <w:ind w:left="0"/>
        <w:jc w:val="both"/>
        <w:rPr>
          <w:rFonts w:ascii="Cambria" w:eastAsia="Times New Roman" w:hAnsi="Cambria" w:cs="Times New Roman"/>
          <w:b/>
          <w:sz w:val="26"/>
        </w:rPr>
      </w:pPr>
      <w:r w:rsidRPr="0039600E">
        <w:rPr>
          <w:rFonts w:ascii="Cambria" w:eastAsia="Times New Roman" w:hAnsi="Cambria" w:cs="Times New Roman"/>
          <w:b/>
          <w:sz w:val="26"/>
        </w:rPr>
        <w:t xml:space="preserve">Course Outcomes </w:t>
      </w:r>
    </w:p>
    <w:p w:rsidR="00615464" w:rsidRPr="0039600E"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At the end of course, the students will be able to</w:t>
      </w:r>
    </w:p>
    <w:p w:rsidR="00615464" w:rsidRPr="0039600E"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 xml:space="preserve">CO1: Understand different aspects of </w:t>
      </w:r>
      <w:r>
        <w:rPr>
          <w:rFonts w:ascii="Cambria" w:eastAsia="Times New Roman" w:hAnsi="Cambria" w:cs="Times New Roman"/>
        </w:rPr>
        <w:t>Insurance policies basics</w:t>
      </w:r>
    </w:p>
    <w:p w:rsidR="00615464" w:rsidRPr="0039600E"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CO2: Obtain a holistic pers</w:t>
      </w:r>
      <w:r>
        <w:rPr>
          <w:rFonts w:ascii="Cambria" w:eastAsia="Times New Roman" w:hAnsi="Cambria" w:cs="Times New Roman"/>
        </w:rPr>
        <w:t xml:space="preserve">pective of schemes /health insurance </w:t>
      </w:r>
      <w:r w:rsidRPr="0039600E">
        <w:rPr>
          <w:rFonts w:ascii="Cambria" w:eastAsia="Times New Roman" w:hAnsi="Cambria" w:cs="Times New Roman"/>
        </w:rPr>
        <w:t>of implemented by government</w:t>
      </w:r>
    </w:p>
    <w:p w:rsidR="00615464" w:rsidRPr="0039600E"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 xml:space="preserve">CO3: </w:t>
      </w:r>
      <w:r>
        <w:rPr>
          <w:rFonts w:ascii="Cambria" w:eastAsia="Times New Roman" w:hAnsi="Cambria" w:cs="Times New Roman"/>
        </w:rPr>
        <w:t>To understand the life insurance policies</w:t>
      </w:r>
    </w:p>
    <w:p w:rsidR="00615464" w:rsidRPr="0039600E"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 xml:space="preserve">CO4: </w:t>
      </w:r>
      <w:r>
        <w:rPr>
          <w:rFonts w:ascii="Cambria" w:eastAsia="Times New Roman" w:hAnsi="Cambria" w:cs="Times New Roman"/>
        </w:rPr>
        <w:t>To development of insurance institution of market</w:t>
      </w:r>
    </w:p>
    <w:p w:rsidR="00615464"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CO5: Evaluate</w:t>
      </w:r>
      <w:r>
        <w:rPr>
          <w:rFonts w:ascii="Cambria" w:eastAsia="Times New Roman" w:hAnsi="Cambria" w:cs="Times New Roman"/>
        </w:rPr>
        <w:t xml:space="preserve"> the</w:t>
      </w:r>
      <w:r w:rsidRPr="0039600E">
        <w:rPr>
          <w:rFonts w:ascii="Cambria" w:eastAsia="Times New Roman" w:hAnsi="Cambria" w:cs="Times New Roman"/>
        </w:rPr>
        <w:t xml:space="preserve"> </w:t>
      </w:r>
      <w:r>
        <w:rPr>
          <w:rFonts w:ascii="Cambria" w:eastAsia="Times New Roman" w:hAnsi="Cambria" w:cs="Times New Roman"/>
        </w:rPr>
        <w:t xml:space="preserve">Insurance </w:t>
      </w:r>
      <w:r w:rsidRPr="0039600E">
        <w:rPr>
          <w:rFonts w:ascii="Cambria" w:eastAsia="Times New Roman" w:hAnsi="Cambria" w:cs="Times New Roman"/>
        </w:rPr>
        <w:t>Polic</w:t>
      </w:r>
      <w:r>
        <w:rPr>
          <w:rFonts w:ascii="Cambria" w:eastAsia="Times New Roman" w:hAnsi="Cambria" w:cs="Times New Roman"/>
        </w:rPr>
        <w:t>ies in social welfare</w:t>
      </w:r>
    </w:p>
    <w:p w:rsidR="00615464" w:rsidRDefault="00615464" w:rsidP="00615464">
      <w:pPr>
        <w:pStyle w:val="ListParagraph"/>
        <w:ind w:left="0"/>
        <w:jc w:val="center"/>
        <w:rPr>
          <w:rFonts w:ascii="Cambria" w:eastAsia="Times New Roman" w:hAnsi="Cambria" w:cs="Times New Roman"/>
          <w:b/>
          <w:sz w:val="28"/>
          <w:szCs w:val="28"/>
          <w:u w:val="single"/>
        </w:rPr>
      </w:pPr>
    </w:p>
    <w:p w:rsidR="00D878B7" w:rsidRDefault="00D878B7">
      <w:pPr>
        <w:rPr>
          <w:rFonts w:ascii="Cambria" w:eastAsiaTheme="minorEastAsia" w:hAnsi="Cambria" w:cstheme="minorBidi"/>
          <w:b/>
          <w:sz w:val="28"/>
          <w:szCs w:val="28"/>
          <w:u w:val="single"/>
        </w:rPr>
      </w:pPr>
      <w:r>
        <w:rPr>
          <w:rFonts w:ascii="Cambria" w:hAnsi="Cambria"/>
          <w:b/>
          <w:sz w:val="28"/>
          <w:szCs w:val="28"/>
          <w:u w:val="single"/>
        </w:rPr>
        <w:br w:type="page"/>
      </w:r>
    </w:p>
    <w:p w:rsidR="00D878B7" w:rsidRDefault="00D878B7" w:rsidP="00615464">
      <w:pPr>
        <w:pStyle w:val="ListParagraph"/>
        <w:ind w:left="0"/>
        <w:jc w:val="center"/>
        <w:rPr>
          <w:rFonts w:ascii="Cambria" w:hAnsi="Cambria"/>
          <w:b/>
          <w:sz w:val="28"/>
          <w:szCs w:val="28"/>
          <w:u w:val="single"/>
        </w:rPr>
      </w:pPr>
    </w:p>
    <w:p w:rsidR="00D878B7" w:rsidRDefault="00D878B7" w:rsidP="00D878B7">
      <w:pPr>
        <w:spacing w:after="0" w:line="240" w:lineRule="auto"/>
        <w:jc w:val="center"/>
        <w:rPr>
          <w:rFonts w:ascii="Times New Roman" w:hAnsi="Times New Roman" w:cs="Times New Roman"/>
          <w:b/>
          <w:sz w:val="26"/>
        </w:rPr>
      </w:pPr>
      <w:r w:rsidRPr="00F4084E">
        <w:rPr>
          <w:rFonts w:ascii="Times New Roman" w:hAnsi="Times New Roman" w:cs="Times New Roman"/>
          <w:b/>
          <w:sz w:val="26"/>
        </w:rPr>
        <w:t>O</w:t>
      </w:r>
      <w:r>
        <w:rPr>
          <w:rFonts w:ascii="Times New Roman" w:hAnsi="Times New Roman" w:cs="Times New Roman"/>
          <w:b/>
          <w:sz w:val="26"/>
        </w:rPr>
        <w:t>P</w:t>
      </w:r>
      <w:r w:rsidRPr="00F4084E">
        <w:rPr>
          <w:rFonts w:ascii="Times New Roman" w:hAnsi="Times New Roman" w:cs="Times New Roman"/>
          <w:b/>
          <w:sz w:val="26"/>
        </w:rPr>
        <w:t>E</w:t>
      </w:r>
      <w:r>
        <w:rPr>
          <w:rFonts w:ascii="Times New Roman" w:hAnsi="Times New Roman" w:cs="Times New Roman"/>
          <w:b/>
          <w:sz w:val="26"/>
        </w:rPr>
        <w:t>N</w:t>
      </w:r>
      <w:r w:rsidRPr="00F4084E">
        <w:rPr>
          <w:rFonts w:ascii="Times New Roman" w:hAnsi="Times New Roman" w:cs="Times New Roman"/>
          <w:b/>
          <w:sz w:val="26"/>
        </w:rPr>
        <w:t xml:space="preserve"> ELECTIVE</w:t>
      </w:r>
    </w:p>
    <w:p w:rsidR="00D878B7" w:rsidRDefault="00D878B7" w:rsidP="00D878B7">
      <w:pPr>
        <w:spacing w:after="0" w:line="240" w:lineRule="auto"/>
        <w:jc w:val="center"/>
        <w:rPr>
          <w:rFonts w:ascii="Times New Roman" w:hAnsi="Times New Roman" w:cs="Times New Roman"/>
          <w:b/>
          <w:sz w:val="26"/>
        </w:rPr>
      </w:pPr>
      <w:r>
        <w:rPr>
          <w:rFonts w:ascii="Times New Roman" w:hAnsi="Times New Roman" w:cs="Times New Roman"/>
          <w:b/>
          <w:sz w:val="26"/>
        </w:rPr>
        <w:t>PAPER - 4</w:t>
      </w:r>
    </w:p>
    <w:p w:rsidR="00615464" w:rsidRPr="0039600E" w:rsidRDefault="00615464" w:rsidP="00615464">
      <w:pPr>
        <w:pStyle w:val="ListParagraph"/>
        <w:ind w:left="0"/>
        <w:jc w:val="center"/>
        <w:rPr>
          <w:rFonts w:ascii="Cambria" w:eastAsia="Times New Roman" w:hAnsi="Cambria" w:cs="Times New Roman"/>
          <w:b/>
          <w:sz w:val="28"/>
          <w:szCs w:val="28"/>
          <w:u w:val="single"/>
        </w:rPr>
      </w:pPr>
      <w:r>
        <w:rPr>
          <w:rFonts w:ascii="Cambria" w:eastAsia="Times New Roman" w:hAnsi="Cambria" w:cs="Times New Roman"/>
          <w:b/>
          <w:sz w:val="28"/>
          <w:szCs w:val="28"/>
          <w:u w:val="single"/>
        </w:rPr>
        <w:t>B)</w:t>
      </w:r>
      <w:r w:rsidRPr="0039600E">
        <w:rPr>
          <w:rFonts w:ascii="Cambria" w:eastAsia="Times New Roman" w:hAnsi="Cambria" w:cs="Times New Roman"/>
          <w:b/>
          <w:sz w:val="28"/>
          <w:szCs w:val="28"/>
          <w:u w:val="single"/>
        </w:rPr>
        <w:t>Rural Economic Development</w:t>
      </w:r>
    </w:p>
    <w:p w:rsidR="00615464" w:rsidRDefault="00615464" w:rsidP="00615464">
      <w:pPr>
        <w:pStyle w:val="ListParagraph"/>
        <w:ind w:left="0"/>
        <w:jc w:val="both"/>
        <w:rPr>
          <w:rFonts w:ascii="Cambria" w:eastAsia="Times New Roman" w:hAnsi="Cambria" w:cs="Times New Roman"/>
        </w:rPr>
      </w:pPr>
      <w:r>
        <w:rPr>
          <w:rFonts w:ascii="Cambria" w:eastAsia="Times New Roman" w:hAnsi="Cambria" w:cs="Times New Roman"/>
          <w:b/>
          <w:sz w:val="26"/>
        </w:rPr>
        <w:t>Course</w:t>
      </w:r>
      <w:r w:rsidRPr="0039600E">
        <w:rPr>
          <w:rFonts w:ascii="Cambria" w:eastAsia="Times New Roman" w:hAnsi="Cambria" w:cs="Times New Roman"/>
          <w:b/>
          <w:sz w:val="26"/>
        </w:rPr>
        <w:t xml:space="preserve"> Objectives</w:t>
      </w:r>
      <w:r w:rsidRPr="0039600E">
        <w:rPr>
          <w:rFonts w:ascii="Cambria" w:eastAsia="Times New Roman" w:hAnsi="Cambria" w:cs="Times New Roman"/>
          <w:sz w:val="26"/>
        </w:rPr>
        <w:t xml:space="preserve"> </w:t>
      </w:r>
      <w:r>
        <w:rPr>
          <w:rFonts w:ascii="Cambria" w:eastAsia="Times New Roman" w:hAnsi="Cambria" w:cs="Times New Roman"/>
        </w:rPr>
        <w:t>(C</w:t>
      </w:r>
      <w:r w:rsidRPr="0039600E">
        <w:rPr>
          <w:rFonts w:ascii="Cambria" w:eastAsia="Times New Roman" w:hAnsi="Cambria" w:cs="Times New Roman"/>
        </w:rPr>
        <w:t xml:space="preserve">O): </w:t>
      </w:r>
    </w:p>
    <w:p w:rsidR="00615464" w:rsidRPr="0039600E" w:rsidRDefault="00615464" w:rsidP="00615464">
      <w:pPr>
        <w:pStyle w:val="ListParagraph"/>
        <w:ind w:left="0" w:firstLine="720"/>
        <w:jc w:val="both"/>
        <w:rPr>
          <w:rFonts w:ascii="Cambria" w:eastAsia="Times New Roman" w:hAnsi="Cambria" w:cs="Times New Roman"/>
        </w:rPr>
      </w:pPr>
      <w:r w:rsidRPr="0039600E">
        <w:rPr>
          <w:rFonts w:ascii="Cambria" w:eastAsia="Times New Roman" w:hAnsi="Cambria" w:cs="Times New Roman"/>
        </w:rPr>
        <w:t>1. To teach the students various issues of rural development</w:t>
      </w:r>
    </w:p>
    <w:p w:rsidR="00615464" w:rsidRPr="0039600E" w:rsidRDefault="00615464" w:rsidP="00615464">
      <w:pPr>
        <w:pStyle w:val="ListParagraph"/>
        <w:ind w:left="0" w:firstLine="720"/>
        <w:jc w:val="both"/>
        <w:rPr>
          <w:rFonts w:ascii="Cambria" w:eastAsia="Times New Roman" w:hAnsi="Cambria" w:cs="Times New Roman"/>
        </w:rPr>
      </w:pPr>
      <w:r w:rsidRPr="0039600E">
        <w:rPr>
          <w:rFonts w:ascii="Cambria" w:eastAsia="Times New Roman" w:hAnsi="Cambria" w:cs="Times New Roman"/>
        </w:rPr>
        <w:t>2. To understand the rural problems of to evaluate the rural development programme</w:t>
      </w:r>
    </w:p>
    <w:p w:rsidR="00615464" w:rsidRPr="0039600E" w:rsidRDefault="00615464" w:rsidP="00615464">
      <w:pPr>
        <w:pStyle w:val="ListParagraph"/>
        <w:ind w:left="0"/>
        <w:jc w:val="both"/>
        <w:rPr>
          <w:rFonts w:ascii="Cambria" w:eastAsia="Times New Roman" w:hAnsi="Cambria" w:cs="Times New Roman"/>
          <w:sz w:val="26"/>
        </w:rPr>
      </w:pPr>
      <w:r w:rsidRPr="0039600E">
        <w:rPr>
          <w:rFonts w:ascii="Cambria" w:eastAsia="Times New Roman" w:hAnsi="Cambria" w:cs="Times New Roman"/>
          <w:b/>
          <w:sz w:val="26"/>
        </w:rPr>
        <w:t>Unit-1</w:t>
      </w:r>
      <w:r w:rsidRPr="0039600E">
        <w:rPr>
          <w:rFonts w:ascii="Cambria" w:eastAsia="Times New Roman" w:hAnsi="Cambria" w:cs="Times New Roman"/>
          <w:sz w:val="26"/>
        </w:rPr>
        <w:t>:</w:t>
      </w:r>
    </w:p>
    <w:p w:rsidR="00615464" w:rsidRPr="0039600E" w:rsidRDefault="00615464" w:rsidP="00615464">
      <w:pPr>
        <w:pStyle w:val="ListParagraph"/>
        <w:ind w:left="0"/>
        <w:jc w:val="both"/>
        <w:rPr>
          <w:rFonts w:ascii="Cambria" w:eastAsia="Times New Roman" w:hAnsi="Cambria" w:cs="Times New Roman"/>
        </w:rPr>
      </w:pPr>
      <w:r>
        <w:rPr>
          <w:rFonts w:ascii="Cambria" w:eastAsia="Times New Roman" w:hAnsi="Cambria" w:cs="Times New Roman"/>
        </w:rPr>
        <w:t>Introduction-</w:t>
      </w:r>
      <w:r w:rsidRPr="0039600E">
        <w:rPr>
          <w:rFonts w:ascii="Cambria" w:eastAsia="Times New Roman" w:hAnsi="Cambria" w:cs="Times New Roman"/>
        </w:rPr>
        <w:t>Concepts, Pattern of Development - Pattern of Planning</w:t>
      </w:r>
      <w:r>
        <w:rPr>
          <w:rFonts w:ascii="Cambria" w:eastAsia="Times New Roman" w:hAnsi="Cambria" w:cs="Times New Roman"/>
        </w:rPr>
        <w:t>-</w:t>
      </w:r>
      <w:r w:rsidRPr="0039600E">
        <w:rPr>
          <w:rFonts w:ascii="Cambria" w:eastAsia="Times New Roman" w:hAnsi="Cambria" w:cs="Times New Roman"/>
        </w:rPr>
        <w:t>Indicators of rural development</w:t>
      </w:r>
      <w:r>
        <w:rPr>
          <w:rFonts w:ascii="Cambria" w:eastAsia="Times New Roman" w:hAnsi="Cambria" w:cs="Times New Roman"/>
        </w:rPr>
        <w:t>-</w:t>
      </w:r>
      <w:r w:rsidRPr="0039600E">
        <w:rPr>
          <w:rFonts w:ascii="Cambria" w:eastAsia="Times New Roman" w:hAnsi="Cambria" w:cs="Times New Roman"/>
        </w:rPr>
        <w:t>Features of the process of development in different sectors</w:t>
      </w:r>
    </w:p>
    <w:p w:rsidR="00615464" w:rsidRPr="0039600E" w:rsidRDefault="00615464" w:rsidP="00615464">
      <w:pPr>
        <w:pStyle w:val="ListParagraph"/>
        <w:ind w:left="0"/>
        <w:jc w:val="both"/>
        <w:rPr>
          <w:rFonts w:ascii="Cambria" w:eastAsia="Times New Roman" w:hAnsi="Cambria" w:cs="Times New Roman"/>
          <w:sz w:val="26"/>
        </w:rPr>
      </w:pPr>
      <w:r w:rsidRPr="0039600E">
        <w:rPr>
          <w:rFonts w:ascii="Cambria" w:eastAsia="Times New Roman" w:hAnsi="Cambria" w:cs="Times New Roman"/>
          <w:b/>
          <w:sz w:val="26"/>
        </w:rPr>
        <w:t>Unit-2</w:t>
      </w:r>
      <w:r w:rsidRPr="0039600E">
        <w:rPr>
          <w:rFonts w:ascii="Cambria" w:eastAsia="Times New Roman" w:hAnsi="Cambria" w:cs="Times New Roman"/>
          <w:sz w:val="26"/>
        </w:rPr>
        <w:t>:</w:t>
      </w:r>
    </w:p>
    <w:p w:rsidR="00615464" w:rsidRPr="0039600E" w:rsidRDefault="00615464" w:rsidP="00615464">
      <w:pPr>
        <w:pStyle w:val="ListParagraph"/>
        <w:ind w:left="0"/>
        <w:jc w:val="both"/>
        <w:rPr>
          <w:rFonts w:ascii="Cambria" w:eastAsia="Times New Roman" w:hAnsi="Cambria" w:cs="Times New Roman"/>
        </w:rPr>
      </w:pPr>
      <w:r>
        <w:rPr>
          <w:rFonts w:ascii="Cambria" w:eastAsia="Times New Roman" w:hAnsi="Cambria" w:cs="Times New Roman"/>
        </w:rPr>
        <w:t xml:space="preserve">Development </w:t>
      </w:r>
      <w:r w:rsidRPr="0039600E">
        <w:rPr>
          <w:rFonts w:ascii="Cambria" w:eastAsia="Times New Roman" w:hAnsi="Cambria" w:cs="Times New Roman"/>
        </w:rPr>
        <w:t>Issues</w:t>
      </w:r>
      <w:r>
        <w:rPr>
          <w:rFonts w:ascii="Cambria" w:eastAsia="Times New Roman" w:hAnsi="Cambria" w:cs="Times New Roman"/>
        </w:rPr>
        <w:t>-</w:t>
      </w:r>
      <w:r w:rsidRPr="0039600E">
        <w:rPr>
          <w:rFonts w:ascii="Cambria" w:eastAsia="Times New Roman" w:hAnsi="Cambria" w:cs="Times New Roman"/>
        </w:rPr>
        <w:t>Poverty, inequality, unemployment and Regional Disparities</w:t>
      </w:r>
      <w:r>
        <w:rPr>
          <w:rFonts w:ascii="Cambria" w:eastAsia="Times New Roman" w:hAnsi="Cambria" w:cs="Times New Roman"/>
        </w:rPr>
        <w:t>-Land Reform measures –</w:t>
      </w:r>
      <w:r w:rsidRPr="0039600E">
        <w:rPr>
          <w:rFonts w:ascii="Cambria" w:eastAsia="Times New Roman" w:hAnsi="Cambria" w:cs="Times New Roman"/>
        </w:rPr>
        <w:t>Size of land holding, better utilization of inputs</w:t>
      </w:r>
      <w:r>
        <w:rPr>
          <w:rFonts w:ascii="Cambria" w:eastAsia="Times New Roman" w:hAnsi="Cambria" w:cs="Times New Roman"/>
        </w:rPr>
        <w:t>-</w:t>
      </w:r>
      <w:r w:rsidRPr="0039600E">
        <w:rPr>
          <w:rFonts w:ascii="Cambria" w:eastAsia="Times New Roman" w:hAnsi="Cambria" w:cs="Times New Roman"/>
        </w:rPr>
        <w:t>Rural Industrialization - Small scale and Cottage industries – Economic reforms</w:t>
      </w:r>
    </w:p>
    <w:p w:rsidR="00615464" w:rsidRPr="0039600E" w:rsidRDefault="00615464" w:rsidP="00615464">
      <w:pPr>
        <w:pStyle w:val="ListParagraph"/>
        <w:ind w:left="0"/>
        <w:jc w:val="both"/>
        <w:rPr>
          <w:rFonts w:ascii="Cambria" w:eastAsia="Times New Roman" w:hAnsi="Cambria" w:cs="Times New Roman"/>
          <w:b/>
          <w:sz w:val="26"/>
        </w:rPr>
      </w:pPr>
      <w:r w:rsidRPr="0039600E">
        <w:rPr>
          <w:rFonts w:ascii="Cambria" w:eastAsia="Times New Roman" w:hAnsi="Cambria" w:cs="Times New Roman"/>
          <w:b/>
          <w:sz w:val="26"/>
        </w:rPr>
        <w:t>Unit-3</w:t>
      </w:r>
    </w:p>
    <w:p w:rsidR="00615464" w:rsidRPr="0039600E"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Instituti</w:t>
      </w:r>
      <w:r>
        <w:rPr>
          <w:rFonts w:ascii="Cambria" w:eastAsia="Times New Roman" w:hAnsi="Cambria" w:cs="Times New Roman"/>
        </w:rPr>
        <w:t>onal and Organisational Changes-</w:t>
      </w:r>
      <w:r w:rsidRPr="0039600E">
        <w:rPr>
          <w:rFonts w:ascii="Cambria" w:eastAsia="Times New Roman" w:hAnsi="Cambria" w:cs="Times New Roman"/>
        </w:rPr>
        <w:t>Panchyat Raj and Co-operatives</w:t>
      </w:r>
      <w:r>
        <w:rPr>
          <w:rFonts w:ascii="Cambria" w:eastAsia="Times New Roman" w:hAnsi="Cambria" w:cs="Times New Roman"/>
        </w:rPr>
        <w:t>-</w:t>
      </w:r>
      <w:r w:rsidRPr="0039600E">
        <w:rPr>
          <w:rFonts w:ascii="Cambria" w:eastAsia="Times New Roman" w:hAnsi="Cambria" w:cs="Times New Roman"/>
        </w:rPr>
        <w:t>NGO's and People participation – Self Help Groups</w:t>
      </w:r>
      <w:r>
        <w:rPr>
          <w:rFonts w:ascii="Cambria" w:eastAsia="Times New Roman" w:hAnsi="Cambria" w:cs="Times New Roman"/>
        </w:rPr>
        <w:t>-</w:t>
      </w:r>
      <w:r w:rsidRPr="0039600E">
        <w:rPr>
          <w:rFonts w:ascii="Cambria" w:eastAsia="Times New Roman" w:hAnsi="Cambria" w:cs="Times New Roman"/>
        </w:rPr>
        <w:t>Social and Welfare Organisation</w:t>
      </w:r>
    </w:p>
    <w:p w:rsidR="00615464" w:rsidRPr="0039600E" w:rsidRDefault="00615464" w:rsidP="00615464">
      <w:pPr>
        <w:pStyle w:val="ListParagraph"/>
        <w:ind w:left="0"/>
        <w:jc w:val="both"/>
        <w:rPr>
          <w:rFonts w:ascii="Cambria" w:eastAsia="Times New Roman" w:hAnsi="Cambria" w:cs="Times New Roman"/>
          <w:b/>
          <w:sz w:val="26"/>
        </w:rPr>
      </w:pPr>
      <w:r w:rsidRPr="0039600E">
        <w:rPr>
          <w:rFonts w:ascii="Cambria" w:eastAsia="Times New Roman" w:hAnsi="Cambria" w:cs="Times New Roman"/>
          <w:b/>
          <w:sz w:val="26"/>
        </w:rPr>
        <w:t>Unit-4:</w:t>
      </w:r>
    </w:p>
    <w:p w:rsidR="00615464" w:rsidRPr="0039600E"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Administration and Training Process</w:t>
      </w:r>
      <w:r>
        <w:rPr>
          <w:rFonts w:ascii="Cambria" w:eastAsia="Times New Roman" w:hAnsi="Cambria" w:cs="Times New Roman"/>
        </w:rPr>
        <w:t>-</w:t>
      </w:r>
      <w:r w:rsidRPr="0039600E">
        <w:rPr>
          <w:rFonts w:ascii="Cambria" w:eastAsia="Times New Roman" w:hAnsi="Cambria" w:cs="Times New Roman"/>
        </w:rPr>
        <w:t xml:space="preserve">Development of Administrative set up – DRDA - SIRD - BDO </w:t>
      </w:r>
    </w:p>
    <w:p w:rsidR="00615464" w:rsidRPr="0039600E" w:rsidRDefault="00615464" w:rsidP="00615464">
      <w:pPr>
        <w:pStyle w:val="ListParagraph"/>
        <w:ind w:left="0"/>
        <w:jc w:val="both"/>
        <w:rPr>
          <w:rFonts w:ascii="Cambria" w:eastAsia="Times New Roman" w:hAnsi="Cambria" w:cs="Times New Roman"/>
        </w:rPr>
      </w:pPr>
      <w:r>
        <w:rPr>
          <w:rFonts w:ascii="Cambria" w:eastAsia="Times New Roman" w:hAnsi="Cambria" w:cs="Times New Roman"/>
        </w:rPr>
        <w:t>-</w:t>
      </w:r>
      <w:r w:rsidRPr="0039600E">
        <w:rPr>
          <w:rFonts w:ascii="Cambria" w:eastAsia="Times New Roman" w:hAnsi="Cambria" w:cs="Times New Roman"/>
        </w:rPr>
        <w:t>Development of adequate Community leadership</w:t>
      </w:r>
      <w:r>
        <w:rPr>
          <w:rFonts w:ascii="Cambria" w:eastAsia="Times New Roman" w:hAnsi="Cambria" w:cs="Times New Roman"/>
        </w:rPr>
        <w:t>-</w:t>
      </w:r>
      <w:r w:rsidRPr="0039600E">
        <w:rPr>
          <w:rFonts w:ascii="Cambria" w:eastAsia="Times New Roman" w:hAnsi="Cambria" w:cs="Times New Roman"/>
        </w:rPr>
        <w:t>Rural Development Programmes Implementation, Monitoring and Evaluation</w:t>
      </w:r>
    </w:p>
    <w:p w:rsidR="00615464" w:rsidRPr="0039600E" w:rsidRDefault="00615464" w:rsidP="00615464">
      <w:pPr>
        <w:pStyle w:val="ListParagraph"/>
        <w:ind w:left="0"/>
        <w:jc w:val="both"/>
        <w:rPr>
          <w:rFonts w:ascii="Cambria" w:eastAsia="Times New Roman" w:hAnsi="Cambria" w:cs="Times New Roman"/>
          <w:sz w:val="26"/>
        </w:rPr>
      </w:pPr>
      <w:r w:rsidRPr="0039600E">
        <w:rPr>
          <w:rFonts w:ascii="Cambria" w:eastAsia="Times New Roman" w:hAnsi="Cambria" w:cs="Times New Roman"/>
          <w:b/>
          <w:sz w:val="26"/>
        </w:rPr>
        <w:t>Unit-5:</w:t>
      </w:r>
      <w:r w:rsidRPr="0039600E">
        <w:rPr>
          <w:rFonts w:ascii="Cambria" w:eastAsia="Times New Roman" w:hAnsi="Cambria" w:cs="Times New Roman"/>
          <w:sz w:val="26"/>
        </w:rPr>
        <w:t xml:space="preserve"> </w:t>
      </w:r>
    </w:p>
    <w:p w:rsidR="00615464" w:rsidRPr="0039600E"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Planning and Policy 1. Rural Health Care Policy</w:t>
      </w:r>
      <w:r>
        <w:rPr>
          <w:rFonts w:ascii="Cambria" w:eastAsia="Times New Roman" w:hAnsi="Cambria" w:cs="Times New Roman"/>
        </w:rPr>
        <w:t>-</w:t>
      </w:r>
      <w:r w:rsidRPr="0039600E">
        <w:rPr>
          <w:rFonts w:ascii="Cambria" w:eastAsia="Times New Roman" w:hAnsi="Cambria" w:cs="Times New Roman"/>
        </w:rPr>
        <w:t>Technology Development Policy</w:t>
      </w:r>
      <w:r>
        <w:rPr>
          <w:rFonts w:ascii="Cambria" w:eastAsia="Times New Roman" w:hAnsi="Cambria" w:cs="Times New Roman"/>
        </w:rPr>
        <w:t>-</w:t>
      </w:r>
      <w:r w:rsidRPr="0039600E">
        <w:rPr>
          <w:rFonts w:ascii="Cambria" w:eastAsia="Times New Roman" w:hAnsi="Cambria" w:cs="Times New Roman"/>
        </w:rPr>
        <w:t>Conservation, Promotion of environment and Integrated development</w:t>
      </w:r>
    </w:p>
    <w:p w:rsidR="00615464" w:rsidRPr="0039600E" w:rsidRDefault="00615464" w:rsidP="00615464">
      <w:pPr>
        <w:pStyle w:val="ListParagraph"/>
        <w:ind w:left="0"/>
        <w:jc w:val="both"/>
        <w:rPr>
          <w:rFonts w:ascii="Cambria" w:eastAsia="Times New Roman" w:hAnsi="Cambria" w:cs="Times New Roman"/>
          <w:b/>
          <w:sz w:val="26"/>
        </w:rPr>
      </w:pPr>
      <w:r w:rsidRPr="0039600E">
        <w:rPr>
          <w:rFonts w:ascii="Cambria" w:eastAsia="Times New Roman" w:hAnsi="Cambria" w:cs="Times New Roman"/>
          <w:b/>
          <w:sz w:val="26"/>
        </w:rPr>
        <w:t>Text Books</w:t>
      </w:r>
    </w:p>
    <w:p w:rsidR="00615464" w:rsidRPr="0039600E"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 xml:space="preserve">1. Misra R.P and Sundaram K.V (2009). Rural Area Development: Perspective and Approaches (S.Chand and Co., New Delhi) </w:t>
      </w:r>
    </w:p>
    <w:p w:rsidR="00615464" w:rsidRPr="0039600E"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 xml:space="preserve">2. Mathur Y.B. (2001). Rural Development in India: 1885 - 1995 (Sage Publications, New Delhi) </w:t>
      </w:r>
    </w:p>
    <w:p w:rsidR="00615464" w:rsidRPr="0039600E"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3. Singh K (2016). Rural Development Principles, Policies and Management (Sage Publications, New Delhi)</w:t>
      </w:r>
    </w:p>
    <w:p w:rsidR="00D878B7" w:rsidRDefault="00D878B7" w:rsidP="00615464">
      <w:pPr>
        <w:pStyle w:val="ListParagraph"/>
        <w:ind w:left="0"/>
        <w:jc w:val="both"/>
        <w:rPr>
          <w:rFonts w:ascii="Cambria" w:hAnsi="Cambria"/>
          <w:b/>
          <w:sz w:val="26"/>
        </w:rPr>
      </w:pPr>
    </w:p>
    <w:p w:rsidR="00D878B7" w:rsidRDefault="00D878B7" w:rsidP="00615464">
      <w:pPr>
        <w:pStyle w:val="ListParagraph"/>
        <w:ind w:left="0"/>
        <w:jc w:val="both"/>
        <w:rPr>
          <w:rFonts w:ascii="Cambria" w:hAnsi="Cambria"/>
          <w:b/>
          <w:sz w:val="26"/>
        </w:rPr>
      </w:pPr>
    </w:p>
    <w:p w:rsidR="00D878B7" w:rsidRDefault="00D878B7" w:rsidP="00615464">
      <w:pPr>
        <w:pStyle w:val="ListParagraph"/>
        <w:ind w:left="0"/>
        <w:jc w:val="both"/>
        <w:rPr>
          <w:rFonts w:ascii="Cambria" w:hAnsi="Cambria"/>
          <w:b/>
          <w:sz w:val="26"/>
        </w:rPr>
      </w:pPr>
    </w:p>
    <w:p w:rsidR="00615464" w:rsidRPr="0039600E" w:rsidRDefault="00615464" w:rsidP="00615464">
      <w:pPr>
        <w:pStyle w:val="ListParagraph"/>
        <w:ind w:left="0"/>
        <w:jc w:val="both"/>
        <w:rPr>
          <w:rFonts w:ascii="Cambria" w:eastAsia="Times New Roman" w:hAnsi="Cambria" w:cs="Times New Roman"/>
          <w:sz w:val="26"/>
        </w:rPr>
      </w:pPr>
      <w:r w:rsidRPr="0039600E">
        <w:rPr>
          <w:rFonts w:ascii="Cambria" w:eastAsia="Times New Roman" w:hAnsi="Cambria" w:cs="Times New Roman"/>
          <w:b/>
          <w:sz w:val="26"/>
        </w:rPr>
        <w:t>Reference</w:t>
      </w:r>
    </w:p>
    <w:p w:rsidR="00615464" w:rsidRPr="0039600E"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1. Dubhasi P.R (2009). Policy and Performance, Agricultural and Rural Development in Post Independence India.</w:t>
      </w:r>
    </w:p>
    <w:p w:rsidR="00615464" w:rsidRPr="0039600E"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2. Maheswari .S ( 2009 ). Rural Development in India (Sage Publications, New Delhi)</w:t>
      </w:r>
    </w:p>
    <w:p w:rsidR="00615464" w:rsidRPr="0039600E"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3. Setty E.D. ( 1998 ).Rural Development Problem and Prospects (Darya Ganj, New Delhi)</w:t>
      </w:r>
    </w:p>
    <w:p w:rsidR="00615464" w:rsidRPr="0039600E" w:rsidRDefault="00615464" w:rsidP="00615464">
      <w:pPr>
        <w:pStyle w:val="ListParagraph"/>
        <w:ind w:left="0"/>
        <w:jc w:val="both"/>
        <w:rPr>
          <w:rFonts w:ascii="Cambria" w:eastAsia="Times New Roman" w:hAnsi="Cambria" w:cs="Times New Roman"/>
          <w:b/>
          <w:sz w:val="26"/>
        </w:rPr>
      </w:pPr>
      <w:r w:rsidRPr="0039600E">
        <w:rPr>
          <w:rFonts w:ascii="Cambria" w:eastAsia="Times New Roman" w:hAnsi="Cambria" w:cs="Times New Roman"/>
          <w:b/>
          <w:sz w:val="26"/>
        </w:rPr>
        <w:t xml:space="preserve">Course Outcomes </w:t>
      </w:r>
    </w:p>
    <w:p w:rsidR="00615464" w:rsidRPr="0039600E"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At the end of course, the students will be able to</w:t>
      </w:r>
    </w:p>
    <w:p w:rsidR="00615464" w:rsidRPr="0039600E"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CO1: Understand different aspects of rural development</w:t>
      </w:r>
    </w:p>
    <w:p w:rsidR="00615464" w:rsidRPr="0039600E"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CO2: Obtain a holistic perspective of schemes / programmes of implemented by government</w:t>
      </w:r>
    </w:p>
    <w:p w:rsidR="00615464" w:rsidRPr="0039600E"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CO3: Formulate planning and management of rural development programmes</w:t>
      </w:r>
    </w:p>
    <w:p w:rsidR="00615464" w:rsidRPr="0039600E"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CO4: Demonstrate development programs that are implemented</w:t>
      </w:r>
    </w:p>
    <w:p w:rsidR="00615464" w:rsidRPr="0039600E" w:rsidRDefault="00615464" w:rsidP="00615464">
      <w:pPr>
        <w:pStyle w:val="ListParagraph"/>
        <w:ind w:left="0"/>
        <w:jc w:val="both"/>
        <w:rPr>
          <w:rFonts w:ascii="Cambria" w:eastAsia="Times New Roman" w:hAnsi="Cambria" w:cs="Times New Roman"/>
        </w:rPr>
      </w:pPr>
      <w:r w:rsidRPr="0039600E">
        <w:rPr>
          <w:rFonts w:ascii="Cambria" w:eastAsia="Times New Roman" w:hAnsi="Cambria" w:cs="Times New Roman"/>
        </w:rPr>
        <w:t>CO5: Evaluate Regional Planning and Policy implication</w:t>
      </w:r>
    </w:p>
    <w:p w:rsidR="00615464" w:rsidRDefault="00615464" w:rsidP="00615464">
      <w:pPr>
        <w:pStyle w:val="ListParagraph"/>
        <w:ind w:left="390"/>
        <w:jc w:val="both"/>
        <w:rPr>
          <w:rFonts w:ascii="Cambria" w:eastAsia="Times New Roman" w:hAnsi="Cambria" w:cs="Times New Roman"/>
          <w:sz w:val="28"/>
          <w:szCs w:val="28"/>
        </w:rPr>
      </w:pPr>
    </w:p>
    <w:p w:rsidR="00615464" w:rsidRDefault="00615464" w:rsidP="00615464">
      <w:pPr>
        <w:pStyle w:val="ListParagraph"/>
        <w:ind w:left="390"/>
        <w:jc w:val="both"/>
        <w:rPr>
          <w:rFonts w:ascii="Cambria" w:eastAsia="Times New Roman" w:hAnsi="Cambria" w:cs="Times New Roman"/>
          <w:sz w:val="28"/>
          <w:szCs w:val="28"/>
        </w:rPr>
      </w:pPr>
    </w:p>
    <w:p w:rsidR="00615464" w:rsidRPr="00E172AE" w:rsidRDefault="00615464" w:rsidP="00615464">
      <w:pPr>
        <w:pStyle w:val="ListParagraph"/>
        <w:ind w:left="390"/>
        <w:jc w:val="both"/>
        <w:rPr>
          <w:rFonts w:ascii="Cambria" w:eastAsia="Times New Roman" w:hAnsi="Cambria" w:cs="Times New Roman"/>
          <w:sz w:val="28"/>
          <w:szCs w:val="28"/>
        </w:rPr>
      </w:pPr>
    </w:p>
    <w:p w:rsidR="00615464" w:rsidRPr="00E172AE" w:rsidRDefault="00615464" w:rsidP="00615464">
      <w:pPr>
        <w:pStyle w:val="ListParagraph"/>
        <w:ind w:left="390"/>
        <w:jc w:val="both"/>
        <w:rPr>
          <w:rFonts w:ascii="Cambria" w:eastAsia="Times New Roman" w:hAnsi="Cambria" w:cs="Times New Roman"/>
        </w:rPr>
      </w:pPr>
    </w:p>
    <w:p w:rsidR="00615464" w:rsidRPr="00E172AE" w:rsidRDefault="00615464" w:rsidP="00615464">
      <w:pPr>
        <w:pStyle w:val="ListParagraph"/>
        <w:ind w:left="390"/>
        <w:jc w:val="both"/>
        <w:rPr>
          <w:rFonts w:ascii="Cambria" w:eastAsia="Times New Roman" w:hAnsi="Cambria" w:cs="Times New Roman"/>
        </w:rPr>
      </w:pPr>
    </w:p>
    <w:p w:rsidR="00615464" w:rsidRPr="00E172AE" w:rsidRDefault="00615464" w:rsidP="00615464">
      <w:pPr>
        <w:pStyle w:val="ListParagraph"/>
        <w:ind w:left="390"/>
        <w:jc w:val="both"/>
        <w:rPr>
          <w:rFonts w:ascii="Cambria" w:eastAsia="Times New Roman" w:hAnsi="Cambria" w:cs="Times New Roman"/>
        </w:rPr>
      </w:pPr>
    </w:p>
    <w:p w:rsidR="00D878B7" w:rsidRDefault="00D878B7">
      <w:pPr>
        <w:rPr>
          <w:rFonts w:ascii="Cambria" w:eastAsiaTheme="minorEastAsia" w:hAnsi="Cambria" w:cstheme="minorBidi"/>
          <w:b/>
          <w:sz w:val="28"/>
          <w:szCs w:val="28"/>
          <w:u w:val="single"/>
        </w:rPr>
      </w:pPr>
      <w:r>
        <w:rPr>
          <w:rFonts w:ascii="Cambria" w:hAnsi="Cambria"/>
          <w:b/>
          <w:sz w:val="28"/>
          <w:szCs w:val="28"/>
          <w:u w:val="single"/>
        </w:rPr>
        <w:br w:type="page"/>
      </w:r>
    </w:p>
    <w:p w:rsidR="00D878B7" w:rsidRDefault="00D878B7" w:rsidP="00615464">
      <w:pPr>
        <w:pStyle w:val="ListParagraph"/>
        <w:ind w:left="390"/>
        <w:jc w:val="center"/>
        <w:rPr>
          <w:rFonts w:ascii="Cambria" w:hAnsi="Cambria"/>
          <w:b/>
          <w:sz w:val="28"/>
          <w:szCs w:val="28"/>
          <w:u w:val="single"/>
        </w:rPr>
      </w:pPr>
    </w:p>
    <w:p w:rsidR="00D878B7" w:rsidRDefault="00D878B7" w:rsidP="00D878B7">
      <w:pPr>
        <w:spacing w:after="0" w:line="240" w:lineRule="auto"/>
        <w:jc w:val="center"/>
        <w:rPr>
          <w:rFonts w:ascii="Times New Roman" w:hAnsi="Times New Roman" w:cs="Times New Roman"/>
          <w:b/>
          <w:sz w:val="26"/>
        </w:rPr>
      </w:pPr>
      <w:r w:rsidRPr="00F4084E">
        <w:rPr>
          <w:rFonts w:ascii="Times New Roman" w:hAnsi="Times New Roman" w:cs="Times New Roman"/>
          <w:b/>
          <w:sz w:val="26"/>
        </w:rPr>
        <w:t>O</w:t>
      </w:r>
      <w:r>
        <w:rPr>
          <w:rFonts w:ascii="Times New Roman" w:hAnsi="Times New Roman" w:cs="Times New Roman"/>
          <w:b/>
          <w:sz w:val="26"/>
        </w:rPr>
        <w:t>P</w:t>
      </w:r>
      <w:r w:rsidRPr="00F4084E">
        <w:rPr>
          <w:rFonts w:ascii="Times New Roman" w:hAnsi="Times New Roman" w:cs="Times New Roman"/>
          <w:b/>
          <w:sz w:val="26"/>
        </w:rPr>
        <w:t>E</w:t>
      </w:r>
      <w:r>
        <w:rPr>
          <w:rFonts w:ascii="Times New Roman" w:hAnsi="Times New Roman" w:cs="Times New Roman"/>
          <w:b/>
          <w:sz w:val="26"/>
        </w:rPr>
        <w:t>N</w:t>
      </w:r>
      <w:r w:rsidRPr="00F4084E">
        <w:rPr>
          <w:rFonts w:ascii="Times New Roman" w:hAnsi="Times New Roman" w:cs="Times New Roman"/>
          <w:b/>
          <w:sz w:val="26"/>
        </w:rPr>
        <w:t xml:space="preserve"> ELECTIVE</w:t>
      </w:r>
    </w:p>
    <w:p w:rsidR="00D878B7" w:rsidRDefault="00D878B7" w:rsidP="00D878B7">
      <w:pPr>
        <w:spacing w:after="0" w:line="240" w:lineRule="auto"/>
        <w:jc w:val="center"/>
        <w:rPr>
          <w:rFonts w:ascii="Times New Roman" w:hAnsi="Times New Roman" w:cs="Times New Roman"/>
          <w:b/>
          <w:sz w:val="26"/>
        </w:rPr>
      </w:pPr>
      <w:r>
        <w:rPr>
          <w:rFonts w:ascii="Times New Roman" w:hAnsi="Times New Roman" w:cs="Times New Roman"/>
          <w:b/>
          <w:sz w:val="26"/>
        </w:rPr>
        <w:t>PAPER - 4</w:t>
      </w:r>
    </w:p>
    <w:p w:rsidR="00615464" w:rsidRDefault="00615464" w:rsidP="00615464">
      <w:pPr>
        <w:pStyle w:val="ListParagraph"/>
        <w:ind w:left="390"/>
        <w:jc w:val="center"/>
        <w:rPr>
          <w:rFonts w:ascii="Cambria" w:eastAsia="Times New Roman" w:hAnsi="Cambria" w:cs="Times New Roman"/>
          <w:b/>
          <w:sz w:val="28"/>
          <w:szCs w:val="28"/>
          <w:u w:val="single"/>
        </w:rPr>
      </w:pPr>
      <w:r>
        <w:rPr>
          <w:rFonts w:ascii="Cambria" w:eastAsia="Times New Roman" w:hAnsi="Cambria" w:cs="Times New Roman"/>
          <w:b/>
          <w:sz w:val="28"/>
          <w:szCs w:val="28"/>
          <w:u w:val="single"/>
        </w:rPr>
        <w:t>C)</w:t>
      </w:r>
      <w:r w:rsidRPr="00381296">
        <w:rPr>
          <w:rFonts w:ascii="Cambria" w:eastAsia="Times New Roman" w:hAnsi="Cambria" w:cs="Times New Roman"/>
          <w:b/>
          <w:sz w:val="28"/>
          <w:szCs w:val="28"/>
          <w:u w:val="single"/>
        </w:rPr>
        <w:t>Women And Economy</w:t>
      </w:r>
    </w:p>
    <w:p w:rsidR="00615464" w:rsidRPr="006F5C40" w:rsidRDefault="00615464" w:rsidP="00615464">
      <w:pPr>
        <w:pStyle w:val="ListParagraph"/>
        <w:ind w:left="0"/>
        <w:jc w:val="both"/>
        <w:rPr>
          <w:rFonts w:ascii="Cambria" w:eastAsia="Times New Roman" w:hAnsi="Cambria" w:cs="Times New Roman"/>
          <w:b/>
        </w:rPr>
      </w:pPr>
      <w:r w:rsidRPr="006F5C40">
        <w:rPr>
          <w:rFonts w:ascii="Cambria" w:eastAsia="Times New Roman" w:hAnsi="Cambria" w:cs="Times New Roman"/>
          <w:b/>
          <w:sz w:val="26"/>
        </w:rPr>
        <w:t xml:space="preserve">Course Objectives </w:t>
      </w:r>
      <w:r w:rsidRPr="006F5C40">
        <w:rPr>
          <w:rFonts w:ascii="Cambria" w:eastAsia="Times New Roman" w:hAnsi="Cambria" w:cs="Times New Roman"/>
          <w:b/>
        </w:rPr>
        <w:t xml:space="preserve">(CO): </w:t>
      </w:r>
    </w:p>
    <w:p w:rsidR="00615464" w:rsidRPr="0039600E" w:rsidRDefault="00615464" w:rsidP="00615464">
      <w:pPr>
        <w:pStyle w:val="ListParagraph"/>
        <w:ind w:left="0" w:firstLine="720"/>
        <w:jc w:val="both"/>
        <w:rPr>
          <w:rFonts w:ascii="Cambria" w:eastAsia="Times New Roman" w:hAnsi="Cambria" w:cs="Times New Roman"/>
        </w:rPr>
      </w:pPr>
      <w:r w:rsidRPr="0039600E">
        <w:rPr>
          <w:rFonts w:ascii="Cambria" w:eastAsia="Times New Roman" w:hAnsi="Cambria" w:cs="Times New Roman"/>
        </w:rPr>
        <w:t>1. To teach the students various issues of rural development</w:t>
      </w:r>
    </w:p>
    <w:p w:rsidR="00615464" w:rsidRPr="0039600E" w:rsidRDefault="00615464" w:rsidP="00615464">
      <w:pPr>
        <w:pStyle w:val="ListParagraph"/>
        <w:ind w:left="0" w:firstLine="720"/>
        <w:jc w:val="both"/>
        <w:rPr>
          <w:rFonts w:ascii="Cambria" w:eastAsia="Times New Roman" w:hAnsi="Cambria" w:cs="Times New Roman"/>
        </w:rPr>
      </w:pPr>
      <w:r w:rsidRPr="0039600E">
        <w:rPr>
          <w:rFonts w:ascii="Cambria" w:eastAsia="Times New Roman" w:hAnsi="Cambria" w:cs="Times New Roman"/>
        </w:rPr>
        <w:t>2. To understand the rural problems of to evaluate the rural development programme</w:t>
      </w:r>
    </w:p>
    <w:p w:rsidR="00615464" w:rsidRPr="000758CD" w:rsidRDefault="00615464" w:rsidP="00615464">
      <w:pPr>
        <w:pStyle w:val="ListParagraph"/>
        <w:ind w:left="0"/>
        <w:jc w:val="both"/>
        <w:rPr>
          <w:rFonts w:ascii="Cambria" w:eastAsia="Times New Roman" w:hAnsi="Cambria" w:cs="Times New Roman"/>
          <w:b/>
          <w:sz w:val="26"/>
        </w:rPr>
      </w:pPr>
      <w:r w:rsidRPr="000758CD">
        <w:rPr>
          <w:rFonts w:ascii="Cambria" w:eastAsia="Times New Roman" w:hAnsi="Cambria" w:cs="Times New Roman"/>
          <w:b/>
          <w:sz w:val="26"/>
        </w:rPr>
        <w:t>Unit-1:</w:t>
      </w:r>
    </w:p>
    <w:p w:rsidR="00615464" w:rsidRPr="000758CD" w:rsidRDefault="00615464" w:rsidP="00615464">
      <w:pPr>
        <w:pStyle w:val="ListParagraph"/>
        <w:ind w:left="0" w:firstLine="720"/>
        <w:jc w:val="both"/>
        <w:rPr>
          <w:rFonts w:ascii="Cambria" w:eastAsia="Times New Roman" w:hAnsi="Cambria" w:cs="Times New Roman"/>
        </w:rPr>
      </w:pPr>
      <w:r w:rsidRPr="000758CD">
        <w:rPr>
          <w:rFonts w:ascii="Cambria" w:eastAsia="Times New Roman" w:hAnsi="Cambria" w:cs="Times New Roman"/>
          <w:b/>
        </w:rPr>
        <w:t>Concepts of Women Studies</w:t>
      </w:r>
      <w:r w:rsidRPr="000758CD">
        <w:rPr>
          <w:rFonts w:ascii="Cambria" w:eastAsia="Times New Roman" w:hAnsi="Cambria" w:cs="Times New Roman"/>
        </w:rPr>
        <w:t>: Women in Patriarchal and Matriarchal societies and structures-Patrilineal and matrilineal systems and relevance to present day society in India-Demography of Female population: Age structure, mortality rates, and sex ratio-causes of declining sex ratio and fertility rates in LDCs and in India</w:t>
      </w:r>
    </w:p>
    <w:p w:rsidR="00615464" w:rsidRPr="000758CD" w:rsidRDefault="00615464" w:rsidP="00615464">
      <w:pPr>
        <w:pStyle w:val="ListParagraph"/>
        <w:ind w:left="0"/>
        <w:jc w:val="both"/>
        <w:rPr>
          <w:rFonts w:ascii="Cambria" w:eastAsia="Times New Roman" w:hAnsi="Cambria" w:cs="Times New Roman"/>
          <w:b/>
          <w:sz w:val="26"/>
        </w:rPr>
      </w:pPr>
      <w:r w:rsidRPr="000758CD">
        <w:rPr>
          <w:rFonts w:ascii="Cambria" w:eastAsia="Times New Roman" w:hAnsi="Cambria" w:cs="Times New Roman"/>
          <w:b/>
          <w:sz w:val="26"/>
        </w:rPr>
        <w:t>Unit-2:</w:t>
      </w:r>
    </w:p>
    <w:p w:rsidR="00615464" w:rsidRPr="000758CD" w:rsidRDefault="00615464" w:rsidP="00615464">
      <w:pPr>
        <w:pStyle w:val="ListParagraph"/>
        <w:ind w:left="0" w:firstLine="720"/>
        <w:jc w:val="both"/>
        <w:rPr>
          <w:rFonts w:ascii="Cambria" w:eastAsia="Times New Roman" w:hAnsi="Cambria" w:cs="Times New Roman"/>
        </w:rPr>
      </w:pPr>
      <w:r w:rsidRPr="000758CD">
        <w:rPr>
          <w:rFonts w:ascii="Cambria" w:eastAsia="Times New Roman" w:hAnsi="Cambria" w:cs="Times New Roman"/>
          <w:b/>
        </w:rPr>
        <w:t>Women in Decision making</w:t>
      </w:r>
      <w:r w:rsidRPr="000758CD">
        <w:rPr>
          <w:rFonts w:ascii="Cambria" w:eastAsia="Times New Roman" w:hAnsi="Cambria" w:cs="Times New Roman"/>
        </w:rPr>
        <w:t>: Factors affecting decision making by women, Property right, access to and control over economic resources, assets; Power of decision making at household, class and community levels-Economic status of women and its effect on work participation rate, income level health, and education in developing countries and India-Role of kinship in allocating domestic and social resources</w:t>
      </w:r>
    </w:p>
    <w:p w:rsidR="00615464" w:rsidRPr="000758CD" w:rsidRDefault="00615464" w:rsidP="00615464">
      <w:pPr>
        <w:pStyle w:val="ListParagraph"/>
        <w:ind w:left="0"/>
        <w:jc w:val="both"/>
        <w:rPr>
          <w:rFonts w:ascii="Cambria" w:eastAsia="Times New Roman" w:hAnsi="Cambria" w:cs="Times New Roman"/>
          <w:b/>
          <w:sz w:val="26"/>
        </w:rPr>
      </w:pPr>
      <w:r w:rsidRPr="000758CD">
        <w:rPr>
          <w:rFonts w:ascii="Cambria" w:eastAsia="Times New Roman" w:hAnsi="Cambria" w:cs="Times New Roman"/>
          <w:b/>
          <w:sz w:val="26"/>
        </w:rPr>
        <w:t>Unit-3:</w:t>
      </w:r>
    </w:p>
    <w:p w:rsidR="00615464" w:rsidRPr="000758CD" w:rsidRDefault="00615464" w:rsidP="00615464">
      <w:pPr>
        <w:pStyle w:val="ListParagraph"/>
        <w:ind w:left="0" w:firstLine="720"/>
        <w:jc w:val="both"/>
        <w:rPr>
          <w:rFonts w:ascii="Cambria" w:eastAsia="Times New Roman" w:hAnsi="Cambria" w:cs="Times New Roman"/>
        </w:rPr>
      </w:pPr>
      <w:r w:rsidRPr="000758CD">
        <w:rPr>
          <w:rFonts w:ascii="Cambria" w:eastAsia="Times New Roman" w:hAnsi="Cambria" w:cs="Times New Roman"/>
          <w:b/>
        </w:rPr>
        <w:t>Conceptualization of women’s work</w:t>
      </w:r>
      <w:r w:rsidRPr="000758CD">
        <w:rPr>
          <w:rFonts w:ascii="Cambria" w:eastAsia="Times New Roman" w:hAnsi="Cambria" w:cs="Times New Roman"/>
        </w:rPr>
        <w:t>: Time use pattern –Valuation of productive and unproductive work; visible and invisible work; paid and unpaid work; economically productive and socially productive work-Economic status, private property, and participation of women in pre-industrial and industrial societies</w:t>
      </w:r>
      <w:r>
        <w:rPr>
          <w:rFonts w:ascii="Cambria" w:eastAsia="Times New Roman" w:hAnsi="Cambria" w:cs="Times New Roman"/>
        </w:rPr>
        <w:t>-</w:t>
      </w:r>
      <w:r w:rsidRPr="000758CD">
        <w:rPr>
          <w:rFonts w:ascii="Cambria" w:eastAsia="Times New Roman" w:hAnsi="Cambria" w:cs="Times New Roman"/>
        </w:rPr>
        <w:t>Female contribution to National Income- Gender Budgeting</w:t>
      </w:r>
    </w:p>
    <w:p w:rsidR="00615464" w:rsidRPr="000758CD" w:rsidRDefault="00615464" w:rsidP="00615464">
      <w:pPr>
        <w:pStyle w:val="ListParagraph"/>
        <w:ind w:left="0"/>
        <w:jc w:val="both"/>
        <w:rPr>
          <w:rFonts w:ascii="Cambria" w:eastAsia="Times New Roman" w:hAnsi="Cambria" w:cs="Times New Roman"/>
          <w:b/>
          <w:sz w:val="26"/>
        </w:rPr>
      </w:pPr>
      <w:r w:rsidRPr="000758CD">
        <w:rPr>
          <w:rFonts w:ascii="Cambria" w:eastAsia="Times New Roman" w:hAnsi="Cambria" w:cs="Times New Roman"/>
          <w:b/>
          <w:sz w:val="26"/>
        </w:rPr>
        <w:t>Unit-4:</w:t>
      </w:r>
    </w:p>
    <w:p w:rsidR="00615464" w:rsidRPr="000758CD" w:rsidRDefault="00615464" w:rsidP="00615464">
      <w:pPr>
        <w:pStyle w:val="ListParagraph"/>
        <w:ind w:left="0" w:firstLine="720"/>
        <w:jc w:val="both"/>
        <w:rPr>
          <w:rFonts w:ascii="Cambria" w:eastAsia="Times New Roman" w:hAnsi="Cambria" w:cs="Times New Roman"/>
        </w:rPr>
      </w:pPr>
      <w:r w:rsidRPr="000758CD">
        <w:rPr>
          <w:rFonts w:ascii="Cambria" w:eastAsia="Times New Roman" w:hAnsi="Cambria" w:cs="Times New Roman"/>
          <w:b/>
        </w:rPr>
        <w:t>Women and Labour Markets:</w:t>
      </w:r>
      <w:r w:rsidRPr="000758CD">
        <w:rPr>
          <w:rFonts w:ascii="Cambria" w:eastAsia="Times New Roman" w:hAnsi="Cambria" w:cs="Times New Roman"/>
        </w:rPr>
        <w:t xml:space="preserve"> Female entry in labour market-supply and demand for female labour in developed and developing countries,</w:t>
      </w:r>
      <w:r>
        <w:rPr>
          <w:rFonts w:ascii="Cambria" w:eastAsia="Times New Roman" w:hAnsi="Cambria" w:cs="Times New Roman"/>
        </w:rPr>
        <w:t xml:space="preserve"> particularly in India</w:t>
      </w:r>
      <w:r w:rsidRPr="000758CD">
        <w:rPr>
          <w:rFonts w:ascii="Cambria" w:eastAsia="Times New Roman" w:hAnsi="Cambria" w:cs="Times New Roman"/>
        </w:rPr>
        <w:t>-Female work participation in Agriculture,- Non agricultural rural activities- informal sector, cottage and small scale industries-Organized industry and service sector-Wage differences among sectors- Reasons and solutions</w:t>
      </w:r>
    </w:p>
    <w:p w:rsidR="00615464" w:rsidRPr="000758CD" w:rsidRDefault="00615464" w:rsidP="00615464">
      <w:pPr>
        <w:pStyle w:val="ListParagraph"/>
        <w:ind w:left="0"/>
        <w:jc w:val="both"/>
        <w:rPr>
          <w:rFonts w:ascii="Cambria" w:eastAsia="Times New Roman" w:hAnsi="Cambria" w:cs="Times New Roman"/>
          <w:b/>
          <w:sz w:val="26"/>
        </w:rPr>
      </w:pPr>
      <w:r w:rsidRPr="000758CD">
        <w:rPr>
          <w:rFonts w:ascii="Cambria" w:eastAsia="Times New Roman" w:hAnsi="Cambria" w:cs="Times New Roman"/>
          <w:b/>
          <w:sz w:val="26"/>
        </w:rPr>
        <w:t>Unit-5:</w:t>
      </w:r>
    </w:p>
    <w:p w:rsidR="00615464" w:rsidRPr="000758CD" w:rsidRDefault="00615464" w:rsidP="00615464">
      <w:pPr>
        <w:pStyle w:val="ListParagraph"/>
        <w:ind w:left="0" w:firstLine="720"/>
        <w:jc w:val="both"/>
        <w:rPr>
          <w:rFonts w:ascii="Cambria" w:eastAsia="Times New Roman" w:hAnsi="Cambria" w:cs="Times New Roman"/>
        </w:rPr>
      </w:pPr>
      <w:r w:rsidRPr="000758CD">
        <w:rPr>
          <w:rFonts w:ascii="Cambria" w:eastAsia="Times New Roman" w:hAnsi="Cambria" w:cs="Times New Roman"/>
          <w:b/>
        </w:rPr>
        <w:t>Gender Planning, Developing Policies and Government-</w:t>
      </w:r>
      <w:r w:rsidRPr="000758CD">
        <w:rPr>
          <w:rFonts w:ascii="Cambria" w:eastAsia="Times New Roman" w:hAnsi="Cambria" w:cs="Times New Roman"/>
        </w:rPr>
        <w:t xml:space="preserve">Gender and development indices-Mainstreaming </w:t>
      </w:r>
      <w:r>
        <w:rPr>
          <w:rFonts w:ascii="Cambria" w:eastAsia="Times New Roman" w:hAnsi="Cambria" w:cs="Times New Roman"/>
        </w:rPr>
        <w:t>gender into development policie</w:t>
      </w:r>
      <w:r w:rsidRPr="000758CD">
        <w:rPr>
          <w:rFonts w:ascii="Cambria" w:eastAsia="Times New Roman" w:hAnsi="Cambria" w:cs="Times New Roman"/>
        </w:rPr>
        <w:t xml:space="preserve">-Gender planning techniques; Gender sensitive governances; Paradigm shifts from women’s well being to women Empowerment-Democratic decentralization (panchayats) and women empowerment in India </w:t>
      </w:r>
    </w:p>
    <w:p w:rsidR="00D878B7" w:rsidRDefault="00D878B7" w:rsidP="00615464">
      <w:pPr>
        <w:pStyle w:val="ListParagraph"/>
        <w:ind w:left="0"/>
        <w:jc w:val="both"/>
        <w:rPr>
          <w:rFonts w:ascii="Cambria" w:hAnsi="Cambria"/>
          <w:b/>
          <w:sz w:val="26"/>
        </w:rPr>
      </w:pPr>
    </w:p>
    <w:p w:rsidR="00D878B7" w:rsidRDefault="00D878B7" w:rsidP="00615464">
      <w:pPr>
        <w:pStyle w:val="ListParagraph"/>
        <w:ind w:left="0"/>
        <w:jc w:val="both"/>
        <w:rPr>
          <w:rFonts w:ascii="Cambria" w:hAnsi="Cambria"/>
          <w:b/>
          <w:sz w:val="26"/>
        </w:rPr>
      </w:pPr>
    </w:p>
    <w:p w:rsidR="00615464" w:rsidRPr="000758CD" w:rsidRDefault="00615464" w:rsidP="00615464">
      <w:pPr>
        <w:pStyle w:val="ListParagraph"/>
        <w:ind w:left="0"/>
        <w:jc w:val="both"/>
        <w:rPr>
          <w:rFonts w:ascii="Cambria" w:eastAsia="Times New Roman" w:hAnsi="Cambria" w:cs="Times New Roman"/>
          <w:b/>
          <w:sz w:val="26"/>
        </w:rPr>
      </w:pPr>
      <w:r w:rsidRPr="000758CD">
        <w:rPr>
          <w:rFonts w:ascii="Cambria" w:eastAsia="Times New Roman" w:hAnsi="Cambria" w:cs="Times New Roman"/>
          <w:b/>
          <w:sz w:val="26"/>
        </w:rPr>
        <w:t>Text Books</w:t>
      </w:r>
    </w:p>
    <w:p w:rsidR="00615464" w:rsidRPr="000758CD" w:rsidRDefault="00615464" w:rsidP="00615464">
      <w:pPr>
        <w:pStyle w:val="ListParagraph"/>
        <w:ind w:left="0"/>
        <w:jc w:val="both"/>
        <w:rPr>
          <w:rFonts w:ascii="Cambria" w:eastAsia="Times New Roman" w:hAnsi="Cambria" w:cs="Times New Roman"/>
        </w:rPr>
      </w:pPr>
      <w:r w:rsidRPr="000758CD">
        <w:rPr>
          <w:rFonts w:ascii="Cambria" w:eastAsia="Times New Roman" w:hAnsi="Cambria" w:cs="Times New Roman"/>
        </w:rPr>
        <w:t>1. Mukesh Easwaran (2014) Why Gender Matters in Economics, Princeton University Press, USA</w:t>
      </w:r>
    </w:p>
    <w:p w:rsidR="00615464" w:rsidRPr="000758CD" w:rsidRDefault="00615464" w:rsidP="00615464">
      <w:pPr>
        <w:pStyle w:val="ListParagraph"/>
        <w:ind w:left="0"/>
        <w:jc w:val="both"/>
        <w:rPr>
          <w:rFonts w:ascii="Cambria" w:eastAsia="Times New Roman" w:hAnsi="Cambria" w:cs="Times New Roman"/>
        </w:rPr>
      </w:pPr>
      <w:r w:rsidRPr="000758CD">
        <w:rPr>
          <w:rFonts w:ascii="Cambria" w:eastAsia="Times New Roman" w:hAnsi="Cambria" w:cs="Times New Roman"/>
        </w:rPr>
        <w:t>2. March C., Smyth,I., Mukhopadhyay, M. (2005). A Guide to Gerder Analysis Framework OXFAM.</w:t>
      </w:r>
    </w:p>
    <w:p w:rsidR="00615464" w:rsidRPr="000758CD" w:rsidRDefault="00615464" w:rsidP="00615464">
      <w:pPr>
        <w:pStyle w:val="ListParagraph"/>
        <w:ind w:left="0"/>
        <w:jc w:val="both"/>
        <w:rPr>
          <w:rFonts w:ascii="Cambria" w:eastAsia="Times New Roman" w:hAnsi="Cambria" w:cs="Times New Roman"/>
        </w:rPr>
      </w:pPr>
      <w:r w:rsidRPr="000758CD">
        <w:rPr>
          <w:rFonts w:ascii="Cambria" w:eastAsia="Times New Roman" w:hAnsi="Cambria" w:cs="Times New Roman"/>
        </w:rPr>
        <w:t xml:space="preserve">3. Taslikaan (2007). A Conceptual Framework for Gender and Development Studies: From Welfare to Empowerment </w:t>
      </w:r>
    </w:p>
    <w:p w:rsidR="00615464" w:rsidRPr="000758CD" w:rsidRDefault="00615464" w:rsidP="00615464">
      <w:pPr>
        <w:pStyle w:val="ListParagraph"/>
        <w:ind w:left="0"/>
        <w:jc w:val="both"/>
        <w:rPr>
          <w:rFonts w:ascii="Cambria" w:eastAsia="Times New Roman" w:hAnsi="Cambria" w:cs="Times New Roman"/>
          <w:b/>
          <w:sz w:val="26"/>
        </w:rPr>
      </w:pPr>
      <w:r w:rsidRPr="000758CD">
        <w:rPr>
          <w:rFonts w:ascii="Cambria" w:eastAsia="Times New Roman" w:hAnsi="Cambria" w:cs="Times New Roman"/>
          <w:b/>
          <w:sz w:val="26"/>
        </w:rPr>
        <w:t>Reference</w:t>
      </w:r>
    </w:p>
    <w:p w:rsidR="00615464" w:rsidRPr="000758CD" w:rsidRDefault="00615464" w:rsidP="00615464">
      <w:pPr>
        <w:pStyle w:val="ListParagraph"/>
        <w:ind w:left="0"/>
        <w:jc w:val="both"/>
        <w:rPr>
          <w:rFonts w:ascii="Cambria" w:eastAsia="Times New Roman" w:hAnsi="Cambria" w:cs="Times New Roman"/>
        </w:rPr>
      </w:pPr>
      <w:r w:rsidRPr="000758CD">
        <w:rPr>
          <w:rFonts w:ascii="Cambria" w:eastAsia="Times New Roman" w:hAnsi="Cambria" w:cs="Times New Roman"/>
        </w:rPr>
        <w:t>1. UNDP (2018) Human Development Report, Oxford University Press, New York</w:t>
      </w:r>
    </w:p>
    <w:p w:rsidR="00615464" w:rsidRPr="000758CD" w:rsidRDefault="00615464" w:rsidP="00615464">
      <w:pPr>
        <w:pStyle w:val="ListParagraph"/>
        <w:ind w:left="0"/>
        <w:jc w:val="both"/>
        <w:rPr>
          <w:rFonts w:ascii="Cambria" w:eastAsia="Times New Roman" w:hAnsi="Cambria" w:cs="Times New Roman"/>
        </w:rPr>
      </w:pPr>
      <w:r w:rsidRPr="000758CD">
        <w:rPr>
          <w:rFonts w:ascii="Cambria" w:eastAsia="Times New Roman" w:hAnsi="Cambria" w:cs="Times New Roman"/>
        </w:rPr>
        <w:t>2. World Economic Forum (2018) The Global Gender Gap Report, The World Bank india.</w:t>
      </w:r>
    </w:p>
    <w:p w:rsidR="00615464" w:rsidRPr="000758CD" w:rsidRDefault="00615464" w:rsidP="00615464">
      <w:pPr>
        <w:pStyle w:val="ListParagraph"/>
        <w:ind w:left="0"/>
        <w:jc w:val="both"/>
        <w:rPr>
          <w:rFonts w:ascii="Cambria" w:eastAsia="Times New Roman" w:hAnsi="Cambria" w:cs="Times New Roman"/>
          <w:b/>
          <w:sz w:val="26"/>
        </w:rPr>
      </w:pPr>
      <w:r w:rsidRPr="000758CD">
        <w:rPr>
          <w:rFonts w:ascii="Cambria" w:eastAsia="Times New Roman" w:hAnsi="Cambria" w:cs="Times New Roman"/>
          <w:b/>
          <w:sz w:val="26"/>
        </w:rPr>
        <w:t xml:space="preserve">Course Outcomes </w:t>
      </w:r>
    </w:p>
    <w:p w:rsidR="00615464" w:rsidRPr="000758CD" w:rsidRDefault="00615464" w:rsidP="00615464">
      <w:pPr>
        <w:pStyle w:val="ListParagraph"/>
        <w:ind w:left="0"/>
        <w:jc w:val="both"/>
        <w:rPr>
          <w:rFonts w:ascii="Cambria" w:eastAsia="Times New Roman" w:hAnsi="Cambria" w:cs="Times New Roman"/>
        </w:rPr>
      </w:pPr>
      <w:r w:rsidRPr="000758CD">
        <w:rPr>
          <w:rFonts w:ascii="Cambria" w:eastAsia="Times New Roman" w:hAnsi="Cambria" w:cs="Times New Roman"/>
        </w:rPr>
        <w:t>At the end of course, the students will be able to</w:t>
      </w:r>
    </w:p>
    <w:p w:rsidR="00615464" w:rsidRPr="000758CD" w:rsidRDefault="00615464" w:rsidP="00615464">
      <w:pPr>
        <w:pStyle w:val="ListParagraph"/>
        <w:ind w:left="0"/>
        <w:jc w:val="both"/>
        <w:rPr>
          <w:rFonts w:ascii="Cambria" w:eastAsia="Times New Roman" w:hAnsi="Cambria" w:cs="Times New Roman"/>
        </w:rPr>
      </w:pPr>
      <w:r w:rsidRPr="000758CD">
        <w:rPr>
          <w:rFonts w:ascii="Cambria" w:eastAsia="Times New Roman" w:hAnsi="Cambria" w:cs="Times New Roman"/>
        </w:rPr>
        <w:t>CO1: To understand patrilineal and matrilineal systems and its relevance to current scenario</w:t>
      </w:r>
    </w:p>
    <w:p w:rsidR="00615464" w:rsidRPr="000758CD" w:rsidRDefault="00615464" w:rsidP="00615464">
      <w:pPr>
        <w:pStyle w:val="ListParagraph"/>
        <w:ind w:left="0"/>
        <w:jc w:val="both"/>
        <w:rPr>
          <w:rFonts w:ascii="Cambria" w:eastAsia="Times New Roman" w:hAnsi="Cambria" w:cs="Times New Roman"/>
        </w:rPr>
      </w:pPr>
      <w:r w:rsidRPr="000758CD">
        <w:rPr>
          <w:rFonts w:ascii="Cambria" w:eastAsia="Times New Roman" w:hAnsi="Cambria" w:cs="Times New Roman"/>
        </w:rPr>
        <w:t>CO2: Evaluate Women’s decision making power at household and community levels</w:t>
      </w:r>
    </w:p>
    <w:p w:rsidR="00615464" w:rsidRPr="000758CD" w:rsidRDefault="00615464" w:rsidP="00615464">
      <w:pPr>
        <w:pStyle w:val="ListParagraph"/>
        <w:ind w:left="0"/>
        <w:jc w:val="both"/>
        <w:rPr>
          <w:rFonts w:ascii="Cambria" w:eastAsia="Times New Roman" w:hAnsi="Cambria" w:cs="Times New Roman"/>
        </w:rPr>
      </w:pPr>
      <w:r w:rsidRPr="000758CD">
        <w:rPr>
          <w:rFonts w:ascii="Cambria" w:eastAsia="Times New Roman" w:hAnsi="Cambria" w:cs="Times New Roman"/>
        </w:rPr>
        <w:t>CO3: Analyze women’s contributions to national income</w:t>
      </w:r>
    </w:p>
    <w:p w:rsidR="00615464" w:rsidRPr="000758CD" w:rsidRDefault="00615464" w:rsidP="00615464">
      <w:pPr>
        <w:pStyle w:val="ListParagraph"/>
        <w:ind w:left="0"/>
        <w:jc w:val="both"/>
        <w:rPr>
          <w:rFonts w:ascii="Cambria" w:eastAsia="Times New Roman" w:hAnsi="Cambria" w:cs="Times New Roman"/>
        </w:rPr>
      </w:pPr>
      <w:r w:rsidRPr="000758CD">
        <w:rPr>
          <w:rFonts w:ascii="Cambria" w:eastAsia="Times New Roman" w:hAnsi="Cambria" w:cs="Times New Roman"/>
        </w:rPr>
        <w:t>CO4: Appreciate women’s labour force participation in agriculture and non-agriculture sectors</w:t>
      </w:r>
    </w:p>
    <w:p w:rsidR="00615464" w:rsidRPr="0039600E" w:rsidRDefault="00615464" w:rsidP="00615464">
      <w:pPr>
        <w:pStyle w:val="ListParagraph"/>
        <w:ind w:left="0"/>
        <w:jc w:val="both"/>
        <w:rPr>
          <w:rFonts w:ascii="Cambria" w:eastAsia="Times New Roman" w:hAnsi="Cambria" w:cs="Times New Roman"/>
        </w:rPr>
      </w:pPr>
      <w:r w:rsidRPr="000758CD">
        <w:rPr>
          <w:rFonts w:ascii="Cambria" w:eastAsia="Times New Roman" w:hAnsi="Cambria" w:cs="Times New Roman"/>
        </w:rPr>
        <w:t>CO5: Formulate gender neutral policies for gender equity and gender equality</w:t>
      </w:r>
    </w:p>
    <w:p w:rsidR="00615464" w:rsidRDefault="00615464" w:rsidP="00402A22">
      <w:pPr>
        <w:spacing w:after="0" w:line="240" w:lineRule="auto"/>
        <w:jc w:val="center"/>
        <w:rPr>
          <w:rFonts w:ascii="Times New Roman" w:hAnsi="Times New Roman" w:cs="Times New Roman"/>
          <w:b/>
          <w:sz w:val="26"/>
        </w:rPr>
      </w:pPr>
    </w:p>
    <w:p w:rsidR="00F4084E" w:rsidRDefault="00D878B7" w:rsidP="00D878B7">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w:t>
      </w:r>
    </w:p>
    <w:sectPr w:rsidR="00F4084E" w:rsidSect="005E5FC4">
      <w:footerReference w:type="default" r:id="rId11"/>
      <w:pgSz w:w="12240" w:h="15840"/>
      <w:pgMar w:top="567"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218" w:rsidRDefault="00711218" w:rsidP="006C70ED">
      <w:pPr>
        <w:spacing w:after="0" w:line="240" w:lineRule="auto"/>
      </w:pPr>
      <w:r>
        <w:separator/>
      </w:r>
    </w:p>
  </w:endnote>
  <w:endnote w:type="continuationSeparator" w:id="1">
    <w:p w:rsidR="00711218" w:rsidRDefault="00711218" w:rsidP="006C7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VANAVIL-Avvaiyar">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4010"/>
      <w:docPartObj>
        <w:docPartGallery w:val="Page Numbers (Bottom of Page)"/>
        <w:docPartUnique/>
      </w:docPartObj>
    </w:sdtPr>
    <w:sdtContent>
      <w:p w:rsidR="0025611B" w:rsidRDefault="00B2771E">
        <w:pPr>
          <w:pStyle w:val="Footer"/>
          <w:jc w:val="center"/>
        </w:pPr>
        <w:fldSimple w:instr=" PAGE   \* MERGEFORMAT ">
          <w:r w:rsidR="00E838C5">
            <w:rPr>
              <w:noProof/>
            </w:rPr>
            <w:t>4</w:t>
          </w:r>
        </w:fldSimple>
      </w:p>
    </w:sdtContent>
  </w:sdt>
  <w:p w:rsidR="0025611B" w:rsidRDefault="002561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218" w:rsidRDefault="00711218" w:rsidP="006C70ED">
      <w:pPr>
        <w:spacing w:after="0" w:line="240" w:lineRule="auto"/>
      </w:pPr>
      <w:r>
        <w:separator/>
      </w:r>
    </w:p>
  </w:footnote>
  <w:footnote w:type="continuationSeparator" w:id="1">
    <w:p w:rsidR="00711218" w:rsidRDefault="00711218" w:rsidP="006C70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5883"/>
    <w:multiLevelType w:val="hybridMultilevel"/>
    <w:tmpl w:val="B1627EC2"/>
    <w:lvl w:ilvl="0" w:tplc="18DE62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63442"/>
    <w:multiLevelType w:val="hybridMultilevel"/>
    <w:tmpl w:val="69B600F6"/>
    <w:lvl w:ilvl="0" w:tplc="98F8F44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07377F1D"/>
    <w:multiLevelType w:val="hybridMultilevel"/>
    <w:tmpl w:val="7F1E3D2E"/>
    <w:lvl w:ilvl="0" w:tplc="15FA8D5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E58E0"/>
    <w:multiLevelType w:val="hybridMultilevel"/>
    <w:tmpl w:val="ABA08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73213A"/>
    <w:multiLevelType w:val="hybridMultilevel"/>
    <w:tmpl w:val="12661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356BF9"/>
    <w:multiLevelType w:val="hybridMultilevel"/>
    <w:tmpl w:val="AA4EE630"/>
    <w:lvl w:ilvl="0" w:tplc="133683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5042A6"/>
    <w:multiLevelType w:val="hybridMultilevel"/>
    <w:tmpl w:val="5B682928"/>
    <w:lvl w:ilvl="0" w:tplc="18DE621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9C2B8D"/>
    <w:multiLevelType w:val="hybridMultilevel"/>
    <w:tmpl w:val="D64CA3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3265F2"/>
    <w:multiLevelType w:val="hybridMultilevel"/>
    <w:tmpl w:val="95485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E6A5B"/>
    <w:multiLevelType w:val="hybridMultilevel"/>
    <w:tmpl w:val="D6E834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99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nsid w:val="199B7295"/>
    <w:multiLevelType w:val="hybridMultilevel"/>
    <w:tmpl w:val="8F16C862"/>
    <w:lvl w:ilvl="0" w:tplc="4009000F">
      <w:start w:val="3"/>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A28339C"/>
    <w:multiLevelType w:val="hybridMultilevel"/>
    <w:tmpl w:val="A34E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443377"/>
    <w:multiLevelType w:val="hybridMultilevel"/>
    <w:tmpl w:val="1D1C3998"/>
    <w:lvl w:ilvl="0" w:tplc="D3B098FC">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1D0E6153"/>
    <w:multiLevelType w:val="hybridMultilevel"/>
    <w:tmpl w:val="80305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5071B3"/>
    <w:multiLevelType w:val="hybridMultilevel"/>
    <w:tmpl w:val="C0BEE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D554AE"/>
    <w:multiLevelType w:val="hybridMultilevel"/>
    <w:tmpl w:val="1B249F40"/>
    <w:lvl w:ilvl="0" w:tplc="15FA8D5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171E90"/>
    <w:multiLevelType w:val="hybridMultilevel"/>
    <w:tmpl w:val="7F660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54164B"/>
    <w:multiLevelType w:val="hybridMultilevel"/>
    <w:tmpl w:val="C8DE9126"/>
    <w:lvl w:ilvl="0" w:tplc="39FE0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6A418F"/>
    <w:multiLevelType w:val="hybridMultilevel"/>
    <w:tmpl w:val="8910D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524F16"/>
    <w:multiLevelType w:val="hybridMultilevel"/>
    <w:tmpl w:val="37FE743C"/>
    <w:lvl w:ilvl="0" w:tplc="84C4F2B4">
      <w:start w:val="1"/>
      <w:numFmt w:val="decimal"/>
      <w:lvlText w:val="%1."/>
      <w:lvlJc w:val="left"/>
      <w:pPr>
        <w:ind w:left="644"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27227746"/>
    <w:multiLevelType w:val="hybridMultilevel"/>
    <w:tmpl w:val="F5CE66A4"/>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29CE0565"/>
    <w:multiLevelType w:val="hybridMultilevel"/>
    <w:tmpl w:val="5088F2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2D2E0972"/>
    <w:multiLevelType w:val="hybridMultilevel"/>
    <w:tmpl w:val="CED8B012"/>
    <w:lvl w:ilvl="0" w:tplc="49D24F32">
      <w:start w:val="1"/>
      <w:numFmt w:val="decimal"/>
      <w:lvlText w:val="%1."/>
      <w:lvlJc w:val="left"/>
      <w:pPr>
        <w:ind w:left="1080" w:hanging="360"/>
      </w:pPr>
      <w:rPr>
        <w:rFonts w:ascii="Times New Roman" w:eastAsiaTheme="minorEastAsia"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EED775A"/>
    <w:multiLevelType w:val="hybridMultilevel"/>
    <w:tmpl w:val="4C92F01C"/>
    <w:lvl w:ilvl="0" w:tplc="528C2A3A">
      <w:start w:val="1"/>
      <w:numFmt w:val="decimal"/>
      <w:lvlText w:val="%1."/>
      <w:lvlJc w:val="left"/>
      <w:pPr>
        <w:ind w:left="720" w:hanging="360"/>
      </w:pPr>
      <w:rPr>
        <w:rFonts w:hint="default"/>
        <w:b w:val="0"/>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77A7979"/>
    <w:multiLevelType w:val="hybridMultilevel"/>
    <w:tmpl w:val="F8BC04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381D7DE2"/>
    <w:multiLevelType w:val="hybridMultilevel"/>
    <w:tmpl w:val="14320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FC54E7"/>
    <w:multiLevelType w:val="hybridMultilevel"/>
    <w:tmpl w:val="83B4FC9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nsid w:val="3B98048D"/>
    <w:multiLevelType w:val="hybridMultilevel"/>
    <w:tmpl w:val="6C683642"/>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DB19BC"/>
    <w:multiLevelType w:val="hybridMultilevel"/>
    <w:tmpl w:val="B57CF70E"/>
    <w:lvl w:ilvl="0" w:tplc="08FAA9EE">
      <w:start w:val="1"/>
      <w:numFmt w:val="decimal"/>
      <w:lvlText w:val="%1."/>
      <w:lvlJc w:val="left"/>
      <w:pPr>
        <w:ind w:left="1080" w:hanging="360"/>
      </w:pPr>
      <w:rPr>
        <w:sz w:val="22"/>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9">
    <w:nsid w:val="3F8A55C1"/>
    <w:multiLevelType w:val="hybridMultilevel"/>
    <w:tmpl w:val="EFCCFA20"/>
    <w:lvl w:ilvl="0" w:tplc="736C76D2">
      <w:start w:val="1"/>
      <w:numFmt w:val="decimal"/>
      <w:lvlText w:val="%1."/>
      <w:lvlJc w:val="left"/>
      <w:pPr>
        <w:ind w:left="81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42451CA6"/>
    <w:multiLevelType w:val="hybridMultilevel"/>
    <w:tmpl w:val="936C09D0"/>
    <w:lvl w:ilvl="0" w:tplc="94982760">
      <w:start w:val="1"/>
      <w:numFmt w:val="decimal"/>
      <w:lvlText w:val="%1."/>
      <w:lvlJc w:val="left"/>
      <w:pPr>
        <w:ind w:left="4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444C58A6"/>
    <w:multiLevelType w:val="hybridMultilevel"/>
    <w:tmpl w:val="1C1EFC60"/>
    <w:lvl w:ilvl="0" w:tplc="2FF67FF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48582C10"/>
    <w:multiLevelType w:val="hybridMultilevel"/>
    <w:tmpl w:val="F8BC04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4F523145"/>
    <w:multiLevelType w:val="hybridMultilevel"/>
    <w:tmpl w:val="B2A036B6"/>
    <w:lvl w:ilvl="0" w:tplc="5C689AF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05C259E"/>
    <w:multiLevelType w:val="hybridMultilevel"/>
    <w:tmpl w:val="07A6B07A"/>
    <w:lvl w:ilvl="0" w:tplc="B142C0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E10484"/>
    <w:multiLevelType w:val="hybridMultilevel"/>
    <w:tmpl w:val="D1F06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1B3EB0"/>
    <w:multiLevelType w:val="hybridMultilevel"/>
    <w:tmpl w:val="D0B89EAC"/>
    <w:lvl w:ilvl="0" w:tplc="94982760">
      <w:start w:val="1"/>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5866D8"/>
    <w:multiLevelType w:val="hybridMultilevel"/>
    <w:tmpl w:val="54A6E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5C3299"/>
    <w:multiLevelType w:val="hybridMultilevel"/>
    <w:tmpl w:val="8AF200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B0C2D88"/>
    <w:multiLevelType w:val="hybridMultilevel"/>
    <w:tmpl w:val="DB8AEA7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90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0">
    <w:nsid w:val="5B4D6294"/>
    <w:multiLevelType w:val="hybridMultilevel"/>
    <w:tmpl w:val="277C33E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7D677F"/>
    <w:multiLevelType w:val="hybridMultilevel"/>
    <w:tmpl w:val="98B4CB80"/>
    <w:lvl w:ilvl="0" w:tplc="A58096C8">
      <w:start w:val="1"/>
      <w:numFmt w:val="decimal"/>
      <w:lvlText w:val="%1."/>
      <w:lvlJc w:val="left"/>
      <w:pPr>
        <w:ind w:left="720" w:hanging="360"/>
      </w:pPr>
      <w:rPr>
        <w:rFonts w:ascii="Times New Roman" w:eastAsiaTheme="minorEastAsia" w:hAnsi="Times New Roman" w:cs="Times New Roman"/>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81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2">
    <w:nsid w:val="69011A2D"/>
    <w:multiLevelType w:val="hybridMultilevel"/>
    <w:tmpl w:val="5EDA26C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10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nsid w:val="6A0B76B3"/>
    <w:multiLevelType w:val="hybridMultilevel"/>
    <w:tmpl w:val="A9A0EED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4">
    <w:nsid w:val="6C1E1456"/>
    <w:multiLevelType w:val="hybridMultilevel"/>
    <w:tmpl w:val="DCBC9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FC0385"/>
    <w:multiLevelType w:val="hybridMultilevel"/>
    <w:tmpl w:val="132834A4"/>
    <w:lvl w:ilvl="0" w:tplc="38161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7D54BE"/>
    <w:multiLevelType w:val="hybridMultilevel"/>
    <w:tmpl w:val="B32A0948"/>
    <w:lvl w:ilvl="0" w:tplc="733C5740">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1411D82"/>
    <w:multiLevelType w:val="hybridMultilevel"/>
    <w:tmpl w:val="8D26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5B7DF0"/>
    <w:multiLevelType w:val="hybridMultilevel"/>
    <w:tmpl w:val="53B24400"/>
    <w:lvl w:ilvl="0" w:tplc="18DE62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8654B3"/>
    <w:multiLevelType w:val="hybridMultilevel"/>
    <w:tmpl w:val="25965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57442CD"/>
    <w:multiLevelType w:val="hybridMultilevel"/>
    <w:tmpl w:val="8CDEBF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5FC0C58"/>
    <w:multiLevelType w:val="hybridMultilevel"/>
    <w:tmpl w:val="71C074E0"/>
    <w:lvl w:ilvl="0" w:tplc="5C689AF2">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9"/>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21"/>
  </w:num>
  <w:num w:numId="8">
    <w:abstractNumId w:val="19"/>
  </w:num>
  <w:num w:numId="9">
    <w:abstractNumId w:val="37"/>
  </w:num>
  <w:num w:numId="10">
    <w:abstractNumId w:val="20"/>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8"/>
  </w:num>
  <w:num w:numId="15">
    <w:abstractNumId w:val="38"/>
  </w:num>
  <w:num w:numId="16">
    <w:abstractNumId w:val="45"/>
  </w:num>
  <w:num w:numId="17">
    <w:abstractNumId w:val="17"/>
  </w:num>
  <w:num w:numId="18">
    <w:abstractNumId w:val="26"/>
  </w:num>
  <w:num w:numId="19">
    <w:abstractNumId w:val="31"/>
  </w:num>
  <w:num w:numId="20">
    <w:abstractNumId w:val="33"/>
  </w:num>
  <w:num w:numId="21">
    <w:abstractNumId w:val="51"/>
  </w:num>
  <w:num w:numId="22">
    <w:abstractNumId w:val="40"/>
  </w:num>
  <w:num w:numId="23">
    <w:abstractNumId w:val="48"/>
  </w:num>
  <w:num w:numId="24">
    <w:abstractNumId w:val="6"/>
  </w:num>
  <w:num w:numId="25">
    <w:abstractNumId w:val="0"/>
  </w:num>
  <w:num w:numId="26">
    <w:abstractNumId w:val="29"/>
  </w:num>
  <w:num w:numId="27">
    <w:abstractNumId w:val="15"/>
  </w:num>
  <w:num w:numId="28">
    <w:abstractNumId w:val="2"/>
  </w:num>
  <w:num w:numId="29">
    <w:abstractNumId w:val="11"/>
  </w:num>
  <w:num w:numId="30">
    <w:abstractNumId w:val="25"/>
  </w:num>
  <w:num w:numId="31">
    <w:abstractNumId w:val="7"/>
  </w:num>
  <w:num w:numId="32">
    <w:abstractNumId w:val="3"/>
  </w:num>
  <w:num w:numId="33">
    <w:abstractNumId w:val="13"/>
  </w:num>
  <w:num w:numId="34">
    <w:abstractNumId w:val="18"/>
  </w:num>
  <w:num w:numId="35">
    <w:abstractNumId w:val="35"/>
  </w:num>
  <w:num w:numId="36">
    <w:abstractNumId w:val="50"/>
  </w:num>
  <w:num w:numId="37">
    <w:abstractNumId w:val="16"/>
  </w:num>
  <w:num w:numId="38">
    <w:abstractNumId w:val="12"/>
  </w:num>
  <w:num w:numId="39">
    <w:abstractNumId w:val="30"/>
  </w:num>
  <w:num w:numId="40">
    <w:abstractNumId w:val="36"/>
  </w:num>
  <w:num w:numId="41">
    <w:abstractNumId w:val="27"/>
  </w:num>
  <w:num w:numId="42">
    <w:abstractNumId w:val="14"/>
  </w:num>
  <w:num w:numId="43">
    <w:abstractNumId w:val="47"/>
  </w:num>
  <w:num w:numId="44">
    <w:abstractNumId w:val="5"/>
  </w:num>
  <w:num w:numId="45">
    <w:abstractNumId w:val="34"/>
  </w:num>
  <w:num w:numId="46">
    <w:abstractNumId w:val="24"/>
  </w:num>
  <w:num w:numId="47">
    <w:abstractNumId w:val="32"/>
  </w:num>
  <w:num w:numId="48">
    <w:abstractNumId w:val="44"/>
  </w:num>
  <w:num w:numId="49">
    <w:abstractNumId w:val="10"/>
  </w:num>
  <w:num w:numId="50">
    <w:abstractNumId w:val="23"/>
  </w:num>
  <w:num w:numId="51">
    <w:abstractNumId w:val="43"/>
  </w:num>
  <w:num w:numId="52">
    <w:abstractNumId w:val="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7ABD"/>
    <w:rsid w:val="00006F8E"/>
    <w:rsid w:val="000149B6"/>
    <w:rsid w:val="0002037F"/>
    <w:rsid w:val="0002055F"/>
    <w:rsid w:val="00026C6D"/>
    <w:rsid w:val="000375C6"/>
    <w:rsid w:val="000401AA"/>
    <w:rsid w:val="00065AE8"/>
    <w:rsid w:val="00071232"/>
    <w:rsid w:val="00071584"/>
    <w:rsid w:val="000741C3"/>
    <w:rsid w:val="000851E5"/>
    <w:rsid w:val="000A2327"/>
    <w:rsid w:val="000B204F"/>
    <w:rsid w:val="000B69AD"/>
    <w:rsid w:val="000D46B9"/>
    <w:rsid w:val="000E1030"/>
    <w:rsid w:val="000F3C91"/>
    <w:rsid w:val="000F6113"/>
    <w:rsid w:val="0014059C"/>
    <w:rsid w:val="00144539"/>
    <w:rsid w:val="00163A2D"/>
    <w:rsid w:val="00167872"/>
    <w:rsid w:val="00175D5E"/>
    <w:rsid w:val="001815E0"/>
    <w:rsid w:val="001A1C38"/>
    <w:rsid w:val="0020408C"/>
    <w:rsid w:val="0021685B"/>
    <w:rsid w:val="0022025F"/>
    <w:rsid w:val="00230070"/>
    <w:rsid w:val="00241C5B"/>
    <w:rsid w:val="002503E0"/>
    <w:rsid w:val="0025611B"/>
    <w:rsid w:val="0026268F"/>
    <w:rsid w:val="00263CD2"/>
    <w:rsid w:val="0026473D"/>
    <w:rsid w:val="00274687"/>
    <w:rsid w:val="00276003"/>
    <w:rsid w:val="00284B3B"/>
    <w:rsid w:val="002852D1"/>
    <w:rsid w:val="00295617"/>
    <w:rsid w:val="002A1955"/>
    <w:rsid w:val="002A2656"/>
    <w:rsid w:val="002A7DA0"/>
    <w:rsid w:val="002B5362"/>
    <w:rsid w:val="002B54AA"/>
    <w:rsid w:val="002C593C"/>
    <w:rsid w:val="002C7EDF"/>
    <w:rsid w:val="002D0C05"/>
    <w:rsid w:val="00301535"/>
    <w:rsid w:val="0030625A"/>
    <w:rsid w:val="003102DF"/>
    <w:rsid w:val="003175AF"/>
    <w:rsid w:val="00330F66"/>
    <w:rsid w:val="0033678B"/>
    <w:rsid w:val="003378C7"/>
    <w:rsid w:val="00343D20"/>
    <w:rsid w:val="003522FC"/>
    <w:rsid w:val="003534E1"/>
    <w:rsid w:val="003546B1"/>
    <w:rsid w:val="00361886"/>
    <w:rsid w:val="00381DE2"/>
    <w:rsid w:val="0039164B"/>
    <w:rsid w:val="003C2980"/>
    <w:rsid w:val="003C3E0B"/>
    <w:rsid w:val="003C4A4A"/>
    <w:rsid w:val="003D1610"/>
    <w:rsid w:val="003D312F"/>
    <w:rsid w:val="003D3222"/>
    <w:rsid w:val="003E0DA9"/>
    <w:rsid w:val="003E465A"/>
    <w:rsid w:val="003E6B94"/>
    <w:rsid w:val="003F532E"/>
    <w:rsid w:val="003F594B"/>
    <w:rsid w:val="003F6C46"/>
    <w:rsid w:val="00402A22"/>
    <w:rsid w:val="00402D37"/>
    <w:rsid w:val="00421C35"/>
    <w:rsid w:val="0043047C"/>
    <w:rsid w:val="0043071F"/>
    <w:rsid w:val="00437663"/>
    <w:rsid w:val="00451870"/>
    <w:rsid w:val="00455456"/>
    <w:rsid w:val="004855AD"/>
    <w:rsid w:val="004858F9"/>
    <w:rsid w:val="0049731C"/>
    <w:rsid w:val="004A026D"/>
    <w:rsid w:val="004A28E1"/>
    <w:rsid w:val="004B3136"/>
    <w:rsid w:val="004C46CA"/>
    <w:rsid w:val="004D09A4"/>
    <w:rsid w:val="004D2D32"/>
    <w:rsid w:val="004D5142"/>
    <w:rsid w:val="004D55A4"/>
    <w:rsid w:val="004E12AC"/>
    <w:rsid w:val="00501DE3"/>
    <w:rsid w:val="00515BFC"/>
    <w:rsid w:val="00537104"/>
    <w:rsid w:val="00540E66"/>
    <w:rsid w:val="00541A5D"/>
    <w:rsid w:val="00544F33"/>
    <w:rsid w:val="00560900"/>
    <w:rsid w:val="00566550"/>
    <w:rsid w:val="00570107"/>
    <w:rsid w:val="00570F7F"/>
    <w:rsid w:val="005812F6"/>
    <w:rsid w:val="00585D49"/>
    <w:rsid w:val="0059397F"/>
    <w:rsid w:val="00596CCF"/>
    <w:rsid w:val="00597BE3"/>
    <w:rsid w:val="005A74D9"/>
    <w:rsid w:val="005B42B0"/>
    <w:rsid w:val="005B6B96"/>
    <w:rsid w:val="005C0197"/>
    <w:rsid w:val="005D7228"/>
    <w:rsid w:val="005E5FC4"/>
    <w:rsid w:val="005F2B5F"/>
    <w:rsid w:val="00600294"/>
    <w:rsid w:val="0060143F"/>
    <w:rsid w:val="006037E4"/>
    <w:rsid w:val="00615464"/>
    <w:rsid w:val="0062209A"/>
    <w:rsid w:val="0062540D"/>
    <w:rsid w:val="00631734"/>
    <w:rsid w:val="00634B41"/>
    <w:rsid w:val="00651FD9"/>
    <w:rsid w:val="00652081"/>
    <w:rsid w:val="00662C95"/>
    <w:rsid w:val="006716C2"/>
    <w:rsid w:val="00674407"/>
    <w:rsid w:val="0068436D"/>
    <w:rsid w:val="006A2269"/>
    <w:rsid w:val="006B785F"/>
    <w:rsid w:val="006C70ED"/>
    <w:rsid w:val="006D18AC"/>
    <w:rsid w:val="006D7CC1"/>
    <w:rsid w:val="007039CE"/>
    <w:rsid w:val="0070612F"/>
    <w:rsid w:val="00711218"/>
    <w:rsid w:val="00722552"/>
    <w:rsid w:val="007401DA"/>
    <w:rsid w:val="00751821"/>
    <w:rsid w:val="007542D8"/>
    <w:rsid w:val="0076021C"/>
    <w:rsid w:val="007854D0"/>
    <w:rsid w:val="007B4473"/>
    <w:rsid w:val="007C3AED"/>
    <w:rsid w:val="007D6D04"/>
    <w:rsid w:val="007E7E94"/>
    <w:rsid w:val="008068D7"/>
    <w:rsid w:val="0080789D"/>
    <w:rsid w:val="00812233"/>
    <w:rsid w:val="00823E9A"/>
    <w:rsid w:val="00832375"/>
    <w:rsid w:val="00864480"/>
    <w:rsid w:val="00873D2F"/>
    <w:rsid w:val="00876312"/>
    <w:rsid w:val="00880A2B"/>
    <w:rsid w:val="00881E8D"/>
    <w:rsid w:val="00884271"/>
    <w:rsid w:val="00884431"/>
    <w:rsid w:val="008848AB"/>
    <w:rsid w:val="00887F4D"/>
    <w:rsid w:val="008A0956"/>
    <w:rsid w:val="008A5E43"/>
    <w:rsid w:val="008B2E74"/>
    <w:rsid w:val="008B3D1E"/>
    <w:rsid w:val="008C6C06"/>
    <w:rsid w:val="008D0552"/>
    <w:rsid w:val="008D693D"/>
    <w:rsid w:val="008D738D"/>
    <w:rsid w:val="008E3F08"/>
    <w:rsid w:val="008E616D"/>
    <w:rsid w:val="008E62A5"/>
    <w:rsid w:val="008F3CE7"/>
    <w:rsid w:val="009003EF"/>
    <w:rsid w:val="00905FBF"/>
    <w:rsid w:val="00907BDB"/>
    <w:rsid w:val="0091072D"/>
    <w:rsid w:val="00922767"/>
    <w:rsid w:val="00927FDF"/>
    <w:rsid w:val="00933C13"/>
    <w:rsid w:val="0094014D"/>
    <w:rsid w:val="0094444A"/>
    <w:rsid w:val="009524F9"/>
    <w:rsid w:val="0097608A"/>
    <w:rsid w:val="009767AC"/>
    <w:rsid w:val="00977F0D"/>
    <w:rsid w:val="00993105"/>
    <w:rsid w:val="00993BCC"/>
    <w:rsid w:val="009A1D5D"/>
    <w:rsid w:val="009A56E3"/>
    <w:rsid w:val="009A6B2C"/>
    <w:rsid w:val="009C6A9A"/>
    <w:rsid w:val="009C7266"/>
    <w:rsid w:val="009D7B40"/>
    <w:rsid w:val="009E29F9"/>
    <w:rsid w:val="009E4AF8"/>
    <w:rsid w:val="009E6751"/>
    <w:rsid w:val="009F28EF"/>
    <w:rsid w:val="009F3D6E"/>
    <w:rsid w:val="009F4E89"/>
    <w:rsid w:val="00A0685A"/>
    <w:rsid w:val="00A12542"/>
    <w:rsid w:val="00A25D81"/>
    <w:rsid w:val="00A41B7A"/>
    <w:rsid w:val="00A43B5C"/>
    <w:rsid w:val="00A52ECE"/>
    <w:rsid w:val="00A60F59"/>
    <w:rsid w:val="00A62E33"/>
    <w:rsid w:val="00A73102"/>
    <w:rsid w:val="00A76581"/>
    <w:rsid w:val="00A76828"/>
    <w:rsid w:val="00A8270B"/>
    <w:rsid w:val="00A82DA0"/>
    <w:rsid w:val="00AA34D9"/>
    <w:rsid w:val="00AB295F"/>
    <w:rsid w:val="00AB5793"/>
    <w:rsid w:val="00AC006D"/>
    <w:rsid w:val="00AD0514"/>
    <w:rsid w:val="00AD53A6"/>
    <w:rsid w:val="00AF4CA9"/>
    <w:rsid w:val="00AF4F84"/>
    <w:rsid w:val="00AF7DAC"/>
    <w:rsid w:val="00B11BFF"/>
    <w:rsid w:val="00B173E1"/>
    <w:rsid w:val="00B22F2F"/>
    <w:rsid w:val="00B26441"/>
    <w:rsid w:val="00B2771E"/>
    <w:rsid w:val="00B30F73"/>
    <w:rsid w:val="00B34F0D"/>
    <w:rsid w:val="00B40A91"/>
    <w:rsid w:val="00B47935"/>
    <w:rsid w:val="00B52172"/>
    <w:rsid w:val="00B67A71"/>
    <w:rsid w:val="00B80FB7"/>
    <w:rsid w:val="00B81F71"/>
    <w:rsid w:val="00B85FCC"/>
    <w:rsid w:val="00B955BB"/>
    <w:rsid w:val="00BA1621"/>
    <w:rsid w:val="00BA2A3B"/>
    <w:rsid w:val="00BA33D1"/>
    <w:rsid w:val="00BB1477"/>
    <w:rsid w:val="00BB66BD"/>
    <w:rsid w:val="00BB79F7"/>
    <w:rsid w:val="00BC0425"/>
    <w:rsid w:val="00BC6E5F"/>
    <w:rsid w:val="00BD52A4"/>
    <w:rsid w:val="00BD589B"/>
    <w:rsid w:val="00BE105F"/>
    <w:rsid w:val="00BE19F4"/>
    <w:rsid w:val="00BE4093"/>
    <w:rsid w:val="00BF4F4D"/>
    <w:rsid w:val="00BF691E"/>
    <w:rsid w:val="00C01E64"/>
    <w:rsid w:val="00C16AD9"/>
    <w:rsid w:val="00C243C6"/>
    <w:rsid w:val="00C42869"/>
    <w:rsid w:val="00C4688C"/>
    <w:rsid w:val="00C57ADB"/>
    <w:rsid w:val="00CA1CB1"/>
    <w:rsid w:val="00CB5AF2"/>
    <w:rsid w:val="00CD3750"/>
    <w:rsid w:val="00CD3E32"/>
    <w:rsid w:val="00CD5781"/>
    <w:rsid w:val="00CE663B"/>
    <w:rsid w:val="00CE7CF1"/>
    <w:rsid w:val="00CF1678"/>
    <w:rsid w:val="00CF320C"/>
    <w:rsid w:val="00CF5262"/>
    <w:rsid w:val="00D120C4"/>
    <w:rsid w:val="00D17FA3"/>
    <w:rsid w:val="00D20FDD"/>
    <w:rsid w:val="00D37270"/>
    <w:rsid w:val="00D43305"/>
    <w:rsid w:val="00D43724"/>
    <w:rsid w:val="00D54FE3"/>
    <w:rsid w:val="00D7091B"/>
    <w:rsid w:val="00D81728"/>
    <w:rsid w:val="00D878B7"/>
    <w:rsid w:val="00D91FA5"/>
    <w:rsid w:val="00DA6723"/>
    <w:rsid w:val="00DC1A5C"/>
    <w:rsid w:val="00DD72C5"/>
    <w:rsid w:val="00DE0A7B"/>
    <w:rsid w:val="00DF38C1"/>
    <w:rsid w:val="00DF7E4D"/>
    <w:rsid w:val="00E06CA4"/>
    <w:rsid w:val="00E207D4"/>
    <w:rsid w:val="00E231B9"/>
    <w:rsid w:val="00E27E55"/>
    <w:rsid w:val="00E34684"/>
    <w:rsid w:val="00E40FD6"/>
    <w:rsid w:val="00E4272F"/>
    <w:rsid w:val="00E53D1C"/>
    <w:rsid w:val="00E56028"/>
    <w:rsid w:val="00E60D4E"/>
    <w:rsid w:val="00E63299"/>
    <w:rsid w:val="00E63AD4"/>
    <w:rsid w:val="00E67ABD"/>
    <w:rsid w:val="00E70790"/>
    <w:rsid w:val="00E838C5"/>
    <w:rsid w:val="00EA14EC"/>
    <w:rsid w:val="00EA5BB7"/>
    <w:rsid w:val="00EA7DDA"/>
    <w:rsid w:val="00EB5789"/>
    <w:rsid w:val="00ED26DB"/>
    <w:rsid w:val="00ED5FDB"/>
    <w:rsid w:val="00ED748D"/>
    <w:rsid w:val="00EF5DB6"/>
    <w:rsid w:val="00F045AF"/>
    <w:rsid w:val="00F11857"/>
    <w:rsid w:val="00F11EA0"/>
    <w:rsid w:val="00F2682B"/>
    <w:rsid w:val="00F27751"/>
    <w:rsid w:val="00F30CC6"/>
    <w:rsid w:val="00F4084E"/>
    <w:rsid w:val="00F50D57"/>
    <w:rsid w:val="00F52F74"/>
    <w:rsid w:val="00F6275E"/>
    <w:rsid w:val="00F63AA6"/>
    <w:rsid w:val="00F70D64"/>
    <w:rsid w:val="00F74D1B"/>
    <w:rsid w:val="00F755A1"/>
    <w:rsid w:val="00F75D09"/>
    <w:rsid w:val="00F83A84"/>
    <w:rsid w:val="00F94C15"/>
    <w:rsid w:val="00FA36F9"/>
    <w:rsid w:val="00FB013A"/>
    <w:rsid w:val="00FD34B3"/>
    <w:rsid w:val="00FD67D2"/>
    <w:rsid w:val="00FD67F5"/>
    <w:rsid w:val="00FE0418"/>
    <w:rsid w:val="00FE3F1B"/>
    <w:rsid w:val="00FE5C02"/>
    <w:rsid w:val="00FE7124"/>
    <w:rsid w:val="00FF665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ABD"/>
    <w:rPr>
      <w:rFonts w:ascii="Calibri" w:eastAsia="Times New Roman" w:hAnsi="Calibri" w:cs="Latha"/>
      <w:lang w:bidi="ar-SA"/>
    </w:rPr>
  </w:style>
  <w:style w:type="paragraph" w:styleId="Heading1">
    <w:name w:val="heading 1"/>
    <w:basedOn w:val="Normal"/>
    <w:link w:val="Heading1Char"/>
    <w:uiPriority w:val="9"/>
    <w:qFormat/>
    <w:rsid w:val="007401DA"/>
    <w:pPr>
      <w:spacing w:before="100" w:beforeAutospacing="1" w:after="100" w:afterAutospacing="1" w:line="240" w:lineRule="auto"/>
      <w:outlineLvl w:val="0"/>
    </w:pPr>
    <w:rPr>
      <w:rFonts w:ascii="Times New Roman" w:hAnsi="Times New Roman" w:cs="Times New Roman"/>
      <w:b/>
      <w:bCs/>
      <w:kern w:val="36"/>
      <w:sz w:val="48"/>
      <w:szCs w:val="48"/>
      <w:lang w:val="en-IN" w:eastAsia="en-IN"/>
    </w:rPr>
  </w:style>
  <w:style w:type="paragraph" w:styleId="Heading2">
    <w:name w:val="heading 2"/>
    <w:basedOn w:val="Normal"/>
    <w:link w:val="Heading2Char"/>
    <w:uiPriority w:val="9"/>
    <w:qFormat/>
    <w:rsid w:val="007401DA"/>
    <w:pPr>
      <w:spacing w:before="100" w:beforeAutospacing="1" w:after="100" w:afterAutospacing="1" w:line="240" w:lineRule="auto"/>
      <w:outlineLvl w:val="1"/>
    </w:pPr>
    <w:rPr>
      <w:rFonts w:ascii="Times New Roman" w:hAnsi="Times New Roman" w:cs="Times New Roman"/>
      <w:b/>
      <w:bCs/>
      <w:sz w:val="36"/>
      <w:szCs w:val="36"/>
      <w:lang w:val="en-IN" w:eastAsia="en-IN"/>
    </w:rPr>
  </w:style>
  <w:style w:type="paragraph" w:styleId="Heading3">
    <w:name w:val="heading 3"/>
    <w:basedOn w:val="Normal"/>
    <w:link w:val="Heading3Char"/>
    <w:uiPriority w:val="9"/>
    <w:qFormat/>
    <w:rsid w:val="007401DA"/>
    <w:pPr>
      <w:spacing w:before="100" w:beforeAutospacing="1" w:after="100" w:afterAutospacing="1" w:line="240" w:lineRule="auto"/>
      <w:outlineLvl w:val="2"/>
    </w:pPr>
    <w:rPr>
      <w:rFonts w:ascii="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List Paragraph1,TFYP bullets,Paragraph"/>
    <w:basedOn w:val="Normal"/>
    <w:link w:val="ListParagraphChar"/>
    <w:uiPriority w:val="34"/>
    <w:qFormat/>
    <w:rsid w:val="00E67ABD"/>
    <w:pPr>
      <w:ind w:left="720"/>
    </w:pPr>
    <w:rPr>
      <w:rFonts w:asciiTheme="minorHAnsi" w:eastAsiaTheme="minorEastAsia" w:hAnsiTheme="minorHAnsi" w:cstheme="minorBidi"/>
    </w:rPr>
  </w:style>
  <w:style w:type="character" w:styleId="Hyperlink">
    <w:name w:val="Hyperlink"/>
    <w:basedOn w:val="DefaultParagraphFont"/>
    <w:uiPriority w:val="99"/>
    <w:unhideWhenUsed/>
    <w:rsid w:val="00E67ABD"/>
    <w:rPr>
      <w:color w:val="0000FF" w:themeColor="hyperlink"/>
      <w:u w:val="single"/>
    </w:rPr>
  </w:style>
  <w:style w:type="character" w:customStyle="1" w:styleId="li-author">
    <w:name w:val="li-author"/>
    <w:basedOn w:val="DefaultParagraphFont"/>
    <w:rsid w:val="00E67ABD"/>
  </w:style>
  <w:style w:type="character" w:customStyle="1" w:styleId="ListParagraphChar">
    <w:name w:val="List Paragraph Char"/>
    <w:aliases w:val="Citation List Char,List Paragraph1 Char,TFYP bullets Char,Paragraph Char"/>
    <w:link w:val="ListParagraph"/>
    <w:uiPriority w:val="34"/>
    <w:locked/>
    <w:rsid w:val="009E4AF8"/>
    <w:rPr>
      <w:rFonts w:eastAsiaTheme="minorEastAsia"/>
      <w:lang w:bidi="ar-SA"/>
    </w:rPr>
  </w:style>
  <w:style w:type="paragraph" w:customStyle="1" w:styleId="Default">
    <w:name w:val="Default"/>
    <w:rsid w:val="009E4AF8"/>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paragraph" w:styleId="NormalWeb">
    <w:name w:val="Normal (Web)"/>
    <w:basedOn w:val="Normal"/>
    <w:uiPriority w:val="99"/>
    <w:unhideWhenUsed/>
    <w:rsid w:val="00B11BFF"/>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B11BFF"/>
    <w:rPr>
      <w:i/>
      <w:iCs/>
    </w:rPr>
  </w:style>
  <w:style w:type="character" w:customStyle="1" w:styleId="ff3">
    <w:name w:val="ff3"/>
    <w:basedOn w:val="DefaultParagraphFont"/>
    <w:rsid w:val="0097608A"/>
  </w:style>
  <w:style w:type="paragraph" w:styleId="Header">
    <w:name w:val="header"/>
    <w:basedOn w:val="Normal"/>
    <w:link w:val="HeaderChar"/>
    <w:uiPriority w:val="99"/>
    <w:unhideWhenUsed/>
    <w:rsid w:val="006C7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0ED"/>
    <w:rPr>
      <w:rFonts w:ascii="Calibri" w:eastAsia="Times New Roman" w:hAnsi="Calibri" w:cs="Latha"/>
      <w:lang w:bidi="ar-SA"/>
    </w:rPr>
  </w:style>
  <w:style w:type="paragraph" w:styleId="Footer">
    <w:name w:val="footer"/>
    <w:basedOn w:val="Normal"/>
    <w:link w:val="FooterChar"/>
    <w:uiPriority w:val="99"/>
    <w:unhideWhenUsed/>
    <w:rsid w:val="006C7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0ED"/>
    <w:rPr>
      <w:rFonts w:ascii="Calibri" w:eastAsia="Times New Roman" w:hAnsi="Calibri" w:cs="Latha"/>
      <w:lang w:bidi="ar-SA"/>
    </w:rPr>
  </w:style>
  <w:style w:type="paragraph" w:styleId="NoSpacing">
    <w:name w:val="No Spacing"/>
    <w:uiPriority w:val="1"/>
    <w:qFormat/>
    <w:rsid w:val="003E0DA9"/>
    <w:pPr>
      <w:spacing w:after="0" w:line="240" w:lineRule="auto"/>
    </w:pPr>
    <w:rPr>
      <w:lang w:bidi="ar-SA"/>
    </w:rPr>
  </w:style>
  <w:style w:type="table" w:styleId="TableGrid">
    <w:name w:val="Table Grid"/>
    <w:basedOn w:val="TableNormal"/>
    <w:uiPriority w:val="59"/>
    <w:rsid w:val="003E0DA9"/>
    <w:pPr>
      <w:spacing w:after="0" w:line="240" w:lineRule="auto"/>
      <w:jc w:val="both"/>
    </w:pPr>
    <w:rPr>
      <w:rFonts w:ascii="VANAVIL-Avvaiyar" w:hAnsi="VANAVIL-Avvaiyar" w:cs="VANAVIL-Avvaiyar"/>
      <w:sz w:val="27"/>
      <w:szCs w:val="28"/>
      <w:lang w:val="en-IN"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4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FE3"/>
    <w:rPr>
      <w:rFonts w:ascii="Tahoma" w:eastAsia="Times New Roman" w:hAnsi="Tahoma" w:cs="Tahoma"/>
      <w:sz w:val="16"/>
      <w:szCs w:val="16"/>
      <w:lang w:bidi="ar-SA"/>
    </w:rPr>
  </w:style>
  <w:style w:type="character" w:customStyle="1" w:styleId="a-size-base">
    <w:name w:val="a-size-base"/>
    <w:basedOn w:val="DefaultParagraphFont"/>
    <w:rsid w:val="00D43305"/>
  </w:style>
  <w:style w:type="character" w:customStyle="1" w:styleId="Heading1Char">
    <w:name w:val="Heading 1 Char"/>
    <w:basedOn w:val="DefaultParagraphFont"/>
    <w:link w:val="Heading1"/>
    <w:uiPriority w:val="9"/>
    <w:rsid w:val="007401DA"/>
    <w:rPr>
      <w:rFonts w:ascii="Times New Roman" w:eastAsia="Times New Roman" w:hAnsi="Times New Roman" w:cs="Times New Roman"/>
      <w:b/>
      <w:bCs/>
      <w:kern w:val="36"/>
      <w:sz w:val="48"/>
      <w:szCs w:val="48"/>
      <w:lang w:val="en-IN" w:eastAsia="en-IN" w:bidi="ar-SA"/>
    </w:rPr>
  </w:style>
  <w:style w:type="character" w:customStyle="1" w:styleId="Heading2Char">
    <w:name w:val="Heading 2 Char"/>
    <w:basedOn w:val="DefaultParagraphFont"/>
    <w:link w:val="Heading2"/>
    <w:uiPriority w:val="9"/>
    <w:rsid w:val="007401DA"/>
    <w:rPr>
      <w:rFonts w:ascii="Times New Roman" w:eastAsia="Times New Roman" w:hAnsi="Times New Roman" w:cs="Times New Roman"/>
      <w:b/>
      <w:bCs/>
      <w:sz w:val="36"/>
      <w:szCs w:val="36"/>
      <w:lang w:val="en-IN" w:eastAsia="en-IN" w:bidi="ar-SA"/>
    </w:rPr>
  </w:style>
  <w:style w:type="character" w:customStyle="1" w:styleId="Heading3Char">
    <w:name w:val="Heading 3 Char"/>
    <w:basedOn w:val="DefaultParagraphFont"/>
    <w:link w:val="Heading3"/>
    <w:uiPriority w:val="9"/>
    <w:rsid w:val="007401DA"/>
    <w:rPr>
      <w:rFonts w:ascii="Times New Roman" w:eastAsia="Times New Roman" w:hAnsi="Times New Roman" w:cs="Times New Roman"/>
      <w:b/>
      <w:bCs/>
      <w:sz w:val="27"/>
      <w:szCs w:val="27"/>
      <w:lang w:val="en-IN" w:eastAsia="en-IN" w:bidi="ar-SA"/>
    </w:rPr>
  </w:style>
  <w:style w:type="character" w:customStyle="1" w:styleId="addmd">
    <w:name w:val="addmd"/>
    <w:basedOn w:val="DefaultParagraphFont"/>
    <w:rsid w:val="008D0552"/>
  </w:style>
</w:styles>
</file>

<file path=word/webSettings.xml><?xml version="1.0" encoding="utf-8"?>
<w:webSettings xmlns:r="http://schemas.openxmlformats.org/officeDocument/2006/relationships" xmlns:w="http://schemas.openxmlformats.org/wordprocessingml/2006/main">
  <w:divs>
    <w:div w:id="89786965">
      <w:bodyDiv w:val="1"/>
      <w:marLeft w:val="0"/>
      <w:marRight w:val="0"/>
      <w:marTop w:val="0"/>
      <w:marBottom w:val="0"/>
      <w:divBdr>
        <w:top w:val="none" w:sz="0" w:space="0" w:color="auto"/>
        <w:left w:val="none" w:sz="0" w:space="0" w:color="auto"/>
        <w:bottom w:val="none" w:sz="0" w:space="0" w:color="auto"/>
        <w:right w:val="none" w:sz="0" w:space="0" w:color="auto"/>
      </w:divBdr>
    </w:div>
    <w:div w:id="694503277">
      <w:bodyDiv w:val="1"/>
      <w:marLeft w:val="0"/>
      <w:marRight w:val="0"/>
      <w:marTop w:val="0"/>
      <w:marBottom w:val="0"/>
      <w:divBdr>
        <w:top w:val="none" w:sz="0" w:space="0" w:color="auto"/>
        <w:left w:val="none" w:sz="0" w:space="0" w:color="auto"/>
        <w:bottom w:val="none" w:sz="0" w:space="0" w:color="auto"/>
        <w:right w:val="none" w:sz="0" w:space="0" w:color="auto"/>
      </w:divBdr>
    </w:div>
    <w:div w:id="885994904">
      <w:bodyDiv w:val="1"/>
      <w:marLeft w:val="0"/>
      <w:marRight w:val="0"/>
      <w:marTop w:val="0"/>
      <w:marBottom w:val="0"/>
      <w:divBdr>
        <w:top w:val="none" w:sz="0" w:space="0" w:color="auto"/>
        <w:left w:val="none" w:sz="0" w:space="0" w:color="auto"/>
        <w:bottom w:val="none" w:sz="0" w:space="0" w:color="auto"/>
        <w:right w:val="none" w:sz="0" w:space="0" w:color="auto"/>
      </w:divBdr>
    </w:div>
    <w:div w:id="1505903451">
      <w:bodyDiv w:val="1"/>
      <w:marLeft w:val="0"/>
      <w:marRight w:val="0"/>
      <w:marTop w:val="0"/>
      <w:marBottom w:val="0"/>
      <w:divBdr>
        <w:top w:val="none" w:sz="0" w:space="0" w:color="auto"/>
        <w:left w:val="none" w:sz="0" w:space="0" w:color="auto"/>
        <w:bottom w:val="none" w:sz="0" w:space="0" w:color="auto"/>
        <w:right w:val="none" w:sz="0" w:space="0" w:color="auto"/>
      </w:divBdr>
    </w:div>
    <w:div w:id="153010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book/show/1356962.The_Economy_of_the_Eart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odreads.com/book/show/6114467-can-we-afford-the-future" TargetMode="External"/><Relationship Id="rId4" Type="http://schemas.openxmlformats.org/officeDocument/2006/relationships/settings" Target="settings.xml"/><Relationship Id="rId9" Type="http://schemas.openxmlformats.org/officeDocument/2006/relationships/hyperlink" Target="https://www.goodreads.com/book/show/2221399.Economics_and_the_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43D2B-8116-4FCB-A73A-934734E6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1</Pages>
  <Words>10287</Words>
  <Characters>58641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LALITHA</cp:lastModifiedBy>
  <cp:revision>53</cp:revision>
  <cp:lastPrinted>2021-08-10T09:16:00Z</cp:lastPrinted>
  <dcterms:created xsi:type="dcterms:W3CDTF">2020-03-16T06:51:00Z</dcterms:created>
  <dcterms:modified xsi:type="dcterms:W3CDTF">2021-08-10T11:44:00Z</dcterms:modified>
</cp:coreProperties>
</file>